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90A" w:rsidRPr="00747573" w:rsidRDefault="0038190A" w:rsidP="00C44DEB">
      <w:pPr>
        <w:shd w:val="clear" w:color="auto" w:fill="FFFFFF"/>
        <w:jc w:val="center"/>
        <w:rPr>
          <w:sz w:val="28"/>
          <w:szCs w:val="28"/>
          <w:lang w:val="en-US"/>
        </w:rPr>
      </w:pPr>
    </w:p>
    <w:p w:rsidR="0038190A" w:rsidRPr="00747573" w:rsidRDefault="0038190A" w:rsidP="00C44DEB">
      <w:pPr>
        <w:shd w:val="clear" w:color="auto" w:fill="FFFFFF"/>
        <w:jc w:val="center"/>
        <w:rPr>
          <w:sz w:val="28"/>
          <w:szCs w:val="28"/>
          <w:lang w:val="en-US"/>
        </w:rPr>
      </w:pPr>
    </w:p>
    <w:p w:rsidR="0038190A" w:rsidRPr="00747573" w:rsidRDefault="0038190A" w:rsidP="00C44DEB">
      <w:pPr>
        <w:shd w:val="clear" w:color="auto" w:fill="FFFFFF"/>
        <w:jc w:val="center"/>
        <w:rPr>
          <w:sz w:val="28"/>
          <w:szCs w:val="28"/>
        </w:rPr>
      </w:pPr>
    </w:p>
    <w:p w:rsidR="0038190A" w:rsidRPr="00747573" w:rsidRDefault="0038190A" w:rsidP="005B17D1">
      <w:pPr>
        <w:ind w:firstLine="709"/>
        <w:jc w:val="center"/>
        <w:rPr>
          <w:sz w:val="28"/>
          <w:szCs w:val="28"/>
        </w:rPr>
      </w:pPr>
      <w:bookmarkStart w:id="0" w:name="sub_1000"/>
    </w:p>
    <w:p w:rsidR="0038190A" w:rsidRPr="00747573" w:rsidRDefault="005B3444" w:rsidP="005B17D1">
      <w:pPr>
        <w:jc w:val="center"/>
        <w:rPr>
          <w:sz w:val="28"/>
          <w:szCs w:val="28"/>
        </w:rPr>
      </w:pPr>
      <w:r>
        <w:rPr>
          <w:noProof/>
          <w:sz w:val="28"/>
          <w:szCs w:val="28"/>
        </w:rPr>
        <w:drawing>
          <wp:inline distT="0" distB="0" distL="0" distR="0">
            <wp:extent cx="779145" cy="914400"/>
            <wp:effectExtent l="19050" t="0" r="1905" b="0"/>
            <wp:docPr id="1" name="Рисунок 1" descr="герб%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202"/>
                    <pic:cNvPicPr>
                      <a:picLocks noChangeAspect="1" noChangeArrowheads="1"/>
                    </pic:cNvPicPr>
                  </pic:nvPicPr>
                  <pic:blipFill>
                    <a:blip r:embed="rId8"/>
                    <a:srcRect/>
                    <a:stretch>
                      <a:fillRect/>
                    </a:stretch>
                  </pic:blipFill>
                  <pic:spPr bwMode="auto">
                    <a:xfrm>
                      <a:off x="0" y="0"/>
                      <a:ext cx="779145" cy="914400"/>
                    </a:xfrm>
                    <a:prstGeom prst="rect">
                      <a:avLst/>
                    </a:prstGeom>
                    <a:noFill/>
                    <a:ln w="9525">
                      <a:noFill/>
                      <a:miter lim="800000"/>
                      <a:headEnd/>
                      <a:tailEnd/>
                    </a:ln>
                  </pic:spPr>
                </pic:pic>
              </a:graphicData>
            </a:graphic>
          </wp:inline>
        </w:drawing>
      </w:r>
    </w:p>
    <w:p w:rsidR="0038190A" w:rsidRPr="00747573" w:rsidRDefault="0038190A" w:rsidP="005B17D1">
      <w:pPr>
        <w:ind w:firstLine="709"/>
        <w:jc w:val="center"/>
        <w:rPr>
          <w:sz w:val="28"/>
          <w:szCs w:val="28"/>
        </w:rPr>
      </w:pPr>
    </w:p>
    <w:p w:rsidR="0038190A" w:rsidRPr="00747573" w:rsidRDefault="0038190A" w:rsidP="005B17D1">
      <w:pPr>
        <w:pStyle w:val="1"/>
        <w:spacing w:before="0" w:after="0"/>
        <w:ind w:firstLine="709"/>
        <w:jc w:val="both"/>
        <w:rPr>
          <w:rFonts w:ascii="Times New Roman" w:hAnsi="Times New Roman"/>
          <w:color w:val="auto"/>
          <w:sz w:val="28"/>
          <w:szCs w:val="28"/>
        </w:rPr>
      </w:pPr>
    </w:p>
    <w:p w:rsidR="0038190A" w:rsidRPr="00747573" w:rsidRDefault="0038190A" w:rsidP="005B17D1">
      <w:pPr>
        <w:pStyle w:val="1"/>
        <w:spacing w:before="0" w:after="0"/>
        <w:ind w:firstLine="709"/>
        <w:rPr>
          <w:rFonts w:ascii="Times New Roman" w:hAnsi="Times New Roman"/>
          <w:color w:val="auto"/>
          <w:sz w:val="28"/>
          <w:szCs w:val="28"/>
        </w:rPr>
      </w:pPr>
    </w:p>
    <w:p w:rsidR="0038190A" w:rsidRPr="00747573" w:rsidRDefault="0038190A" w:rsidP="005B17D1">
      <w:pPr>
        <w:pStyle w:val="1"/>
        <w:spacing w:before="0" w:after="0"/>
        <w:ind w:firstLine="709"/>
        <w:rPr>
          <w:rFonts w:ascii="Times New Roman" w:hAnsi="Times New Roman"/>
          <w:color w:val="auto"/>
          <w:sz w:val="28"/>
          <w:szCs w:val="28"/>
        </w:rPr>
      </w:pPr>
    </w:p>
    <w:p w:rsidR="0038190A" w:rsidRPr="00747573" w:rsidRDefault="0038190A" w:rsidP="005B17D1">
      <w:pPr>
        <w:pStyle w:val="1"/>
        <w:spacing w:before="0" w:after="0"/>
        <w:ind w:firstLine="709"/>
        <w:rPr>
          <w:rFonts w:ascii="Times New Roman" w:hAnsi="Times New Roman"/>
          <w:color w:val="auto"/>
          <w:sz w:val="28"/>
          <w:szCs w:val="28"/>
        </w:rPr>
      </w:pPr>
    </w:p>
    <w:p w:rsidR="0038190A" w:rsidRPr="00747573" w:rsidRDefault="0038190A" w:rsidP="005B17D1">
      <w:pPr>
        <w:spacing w:line="360" w:lineRule="auto"/>
        <w:jc w:val="center"/>
        <w:rPr>
          <w:b/>
          <w:sz w:val="28"/>
          <w:szCs w:val="28"/>
        </w:rPr>
      </w:pPr>
      <w:r w:rsidRPr="00747573">
        <w:rPr>
          <w:b/>
          <w:caps/>
          <w:sz w:val="28"/>
          <w:szCs w:val="28"/>
        </w:rPr>
        <w:t>ГОДОВОЙ ОТЧЕТ</w:t>
      </w:r>
      <w:r w:rsidRPr="00747573">
        <w:rPr>
          <w:b/>
          <w:caps/>
          <w:sz w:val="28"/>
          <w:szCs w:val="28"/>
        </w:rPr>
        <w:br/>
      </w:r>
      <w:r w:rsidRPr="00747573">
        <w:rPr>
          <w:b/>
          <w:sz w:val="28"/>
          <w:szCs w:val="28"/>
        </w:rPr>
        <w:t xml:space="preserve">О ХОДЕ РЕАЛИЗАЦИИ ГОСУДАРСТВЕННОЙ </w:t>
      </w:r>
    </w:p>
    <w:p w:rsidR="0038190A" w:rsidRPr="00747573" w:rsidRDefault="0038190A" w:rsidP="005B17D1">
      <w:pPr>
        <w:spacing w:line="360" w:lineRule="auto"/>
        <w:jc w:val="center"/>
        <w:rPr>
          <w:b/>
          <w:sz w:val="28"/>
          <w:szCs w:val="28"/>
        </w:rPr>
      </w:pPr>
      <w:r w:rsidRPr="00747573">
        <w:rPr>
          <w:b/>
          <w:sz w:val="28"/>
          <w:szCs w:val="28"/>
        </w:rPr>
        <w:t>ПРОГРАММЫ  КАМЧАТСКОГО КРАЯ</w:t>
      </w:r>
    </w:p>
    <w:p w:rsidR="0038190A" w:rsidRPr="00A8341C" w:rsidRDefault="0038190A" w:rsidP="00A8341C">
      <w:pPr>
        <w:spacing w:line="360" w:lineRule="auto"/>
        <w:jc w:val="center"/>
        <w:rPr>
          <w:b/>
          <w:sz w:val="28"/>
          <w:szCs w:val="28"/>
        </w:rPr>
      </w:pPr>
      <w:r w:rsidRPr="00747573">
        <w:rPr>
          <w:b/>
          <w:sz w:val="28"/>
          <w:szCs w:val="28"/>
        </w:rPr>
        <w:t>«СОЦИАЛЬНОЕ И ЭКОНОМИЧЕС</w:t>
      </w:r>
      <w:r w:rsidR="00ED02A4">
        <w:rPr>
          <w:b/>
          <w:sz w:val="28"/>
          <w:szCs w:val="28"/>
        </w:rPr>
        <w:t>КОЕ РАЗВИТИЕ ТЕРРИТОРИИ С ОСОБЫМ</w:t>
      </w:r>
      <w:r w:rsidRPr="00747573">
        <w:rPr>
          <w:b/>
          <w:sz w:val="28"/>
          <w:szCs w:val="28"/>
        </w:rPr>
        <w:t xml:space="preserve"> СТАТУСОМ «КОРЯКСКИЙ ОКРУГ» </w:t>
      </w:r>
    </w:p>
    <w:p w:rsidR="0038190A" w:rsidRPr="00747573" w:rsidRDefault="0038190A" w:rsidP="005B17D1">
      <w:pPr>
        <w:spacing w:line="360" w:lineRule="auto"/>
        <w:jc w:val="center"/>
        <w:rPr>
          <w:b/>
          <w:sz w:val="28"/>
          <w:szCs w:val="28"/>
        </w:rPr>
      </w:pPr>
      <w:r w:rsidRPr="00747573">
        <w:rPr>
          <w:b/>
          <w:caps/>
          <w:sz w:val="28"/>
          <w:szCs w:val="28"/>
        </w:rPr>
        <w:t>за 201</w:t>
      </w:r>
      <w:r w:rsidR="00DE2F3F">
        <w:rPr>
          <w:b/>
          <w:caps/>
          <w:sz w:val="28"/>
          <w:szCs w:val="28"/>
        </w:rPr>
        <w:t>9</w:t>
      </w:r>
      <w:r w:rsidRPr="00747573">
        <w:rPr>
          <w:b/>
          <w:caps/>
          <w:sz w:val="28"/>
          <w:szCs w:val="28"/>
        </w:rPr>
        <w:t xml:space="preserve"> год </w:t>
      </w:r>
    </w:p>
    <w:bookmarkEnd w:id="0"/>
    <w:p w:rsidR="0038190A" w:rsidRPr="00747573" w:rsidRDefault="0038190A" w:rsidP="005B17D1">
      <w:pPr>
        <w:ind w:firstLine="709"/>
        <w:rPr>
          <w:b/>
          <w:caps/>
          <w:sz w:val="28"/>
          <w:szCs w:val="28"/>
        </w:rPr>
      </w:pPr>
    </w:p>
    <w:p w:rsidR="0038190A" w:rsidRPr="00347F06" w:rsidRDefault="000E7EEC" w:rsidP="009A08C5">
      <w:pPr>
        <w:spacing w:line="276" w:lineRule="auto"/>
        <w:ind w:firstLine="5103"/>
        <w:jc w:val="both"/>
        <w:rPr>
          <w:b/>
          <w:caps/>
        </w:rPr>
      </w:pPr>
      <w:r>
        <w:rPr>
          <w:b/>
          <w:caps/>
        </w:rPr>
        <w:t xml:space="preserve">Ио </w:t>
      </w:r>
      <w:r w:rsidR="0038190A" w:rsidRPr="00347F06">
        <w:rPr>
          <w:b/>
          <w:caps/>
        </w:rPr>
        <w:t>Руководител</w:t>
      </w:r>
      <w:r>
        <w:rPr>
          <w:b/>
          <w:caps/>
        </w:rPr>
        <w:t>я</w:t>
      </w:r>
    </w:p>
    <w:p w:rsidR="0038190A" w:rsidRPr="00347F06" w:rsidRDefault="000E7EEC" w:rsidP="009A08C5">
      <w:pPr>
        <w:spacing w:line="276" w:lineRule="auto"/>
        <w:ind w:firstLine="5103"/>
        <w:jc w:val="both"/>
        <w:rPr>
          <w:b/>
          <w:caps/>
        </w:rPr>
      </w:pPr>
      <w:r>
        <w:rPr>
          <w:b/>
          <w:caps/>
        </w:rPr>
        <w:t>Ю.А. Селянин</w:t>
      </w:r>
      <w:r w:rsidR="0038190A" w:rsidRPr="00347F06">
        <w:rPr>
          <w:b/>
          <w:caps/>
        </w:rPr>
        <w:t xml:space="preserve">            _______________</w:t>
      </w:r>
    </w:p>
    <w:p w:rsidR="0038190A" w:rsidRPr="00347F06" w:rsidRDefault="00791854" w:rsidP="00791854">
      <w:pPr>
        <w:ind w:firstLine="5103"/>
        <w:rPr>
          <w:b/>
          <w:caps/>
        </w:rPr>
      </w:pPr>
      <w:r>
        <w:rPr>
          <w:b/>
          <w:caps/>
        </w:rPr>
        <w:t xml:space="preserve">                                              </w:t>
      </w:r>
      <w:r w:rsidR="0038190A" w:rsidRPr="00347F06">
        <w:rPr>
          <w:b/>
          <w:caps/>
        </w:rPr>
        <w:t>(подпись)</w:t>
      </w:r>
    </w:p>
    <w:p w:rsidR="0038190A" w:rsidRPr="00347F06" w:rsidRDefault="0038190A" w:rsidP="009A08C5">
      <w:pPr>
        <w:ind w:firstLine="5103"/>
        <w:jc w:val="both"/>
        <w:rPr>
          <w:b/>
          <w:caps/>
        </w:rPr>
      </w:pPr>
    </w:p>
    <w:p w:rsidR="0038190A" w:rsidRPr="00347F06" w:rsidRDefault="0038190A" w:rsidP="009A08C5">
      <w:pPr>
        <w:ind w:firstLine="5103"/>
        <w:jc w:val="both"/>
        <w:rPr>
          <w:b/>
          <w:caps/>
        </w:rPr>
      </w:pPr>
    </w:p>
    <w:p w:rsidR="0038190A" w:rsidRPr="00347F06" w:rsidRDefault="0038190A" w:rsidP="009A08C5">
      <w:pPr>
        <w:ind w:firstLine="5103"/>
        <w:jc w:val="both"/>
        <w:rPr>
          <w:b/>
          <w:caps/>
        </w:rPr>
      </w:pPr>
      <w:r w:rsidRPr="00347F06">
        <w:rPr>
          <w:b/>
          <w:caps/>
        </w:rPr>
        <w:t xml:space="preserve">ОТВЕТСТВЕННЫЙ ИСПОЛНИТЕЛЬ: </w:t>
      </w:r>
    </w:p>
    <w:p w:rsidR="0038190A" w:rsidRPr="00347F06" w:rsidRDefault="0038190A" w:rsidP="009A08C5">
      <w:pPr>
        <w:ind w:firstLine="5103"/>
        <w:jc w:val="both"/>
        <w:rPr>
          <w:b/>
          <w:caps/>
        </w:rPr>
      </w:pPr>
      <w:r w:rsidRPr="00347F06">
        <w:rPr>
          <w:b/>
          <w:caps/>
        </w:rPr>
        <w:t xml:space="preserve">администрация Корякского округа </w:t>
      </w:r>
    </w:p>
    <w:p w:rsidR="0038190A" w:rsidRPr="00347F06" w:rsidRDefault="0038190A" w:rsidP="009A08C5">
      <w:pPr>
        <w:ind w:firstLine="5103"/>
        <w:jc w:val="both"/>
        <w:rPr>
          <w:b/>
          <w:caps/>
        </w:rPr>
      </w:pPr>
    </w:p>
    <w:p w:rsidR="0038190A" w:rsidRPr="00347F06" w:rsidRDefault="0038190A" w:rsidP="009A08C5">
      <w:pPr>
        <w:ind w:firstLine="5103"/>
        <w:jc w:val="both"/>
        <w:rPr>
          <w:b/>
          <w:caps/>
        </w:rPr>
      </w:pPr>
      <w:r w:rsidRPr="00347F06">
        <w:rPr>
          <w:b/>
          <w:caps/>
        </w:rPr>
        <w:t>ИСПОЛНИТЕЛЬ:</w:t>
      </w:r>
    </w:p>
    <w:p w:rsidR="0038190A" w:rsidRPr="00791854" w:rsidRDefault="00A54292" w:rsidP="00831AA8">
      <w:pPr>
        <w:ind w:left="5103"/>
        <w:jc w:val="both"/>
        <w:rPr>
          <w:b/>
          <w:caps/>
        </w:rPr>
      </w:pPr>
      <w:r>
        <w:rPr>
          <w:b/>
          <w:caps/>
        </w:rPr>
        <w:t>Щербакова Наталья Георгиевна</w:t>
      </w:r>
      <w:r w:rsidR="00791854" w:rsidRPr="00791854">
        <w:rPr>
          <w:b/>
          <w:caps/>
        </w:rPr>
        <w:t xml:space="preserve">                          </w:t>
      </w:r>
      <w:r>
        <w:rPr>
          <w:b/>
          <w:caps/>
        </w:rPr>
        <w:t>заместитель начальника</w:t>
      </w:r>
      <w:r w:rsidR="0038190A" w:rsidRPr="00791854">
        <w:rPr>
          <w:b/>
          <w:caps/>
        </w:rPr>
        <w:t xml:space="preserve"> ОТДЕЛА </w:t>
      </w:r>
      <w:r w:rsidR="00791854">
        <w:rPr>
          <w:b/>
          <w:caps/>
        </w:rPr>
        <w:t>по обеспечению особого статуса</w:t>
      </w:r>
      <w:r w:rsidR="00831AA8">
        <w:rPr>
          <w:b/>
          <w:caps/>
        </w:rPr>
        <w:t xml:space="preserve"> Корякский округ</w:t>
      </w:r>
      <w:r w:rsidR="00791854">
        <w:rPr>
          <w:b/>
          <w:caps/>
        </w:rPr>
        <w:t xml:space="preserve"> администрации Корякского округа</w:t>
      </w:r>
    </w:p>
    <w:p w:rsidR="0038190A" w:rsidRPr="00747573" w:rsidRDefault="0038190A" w:rsidP="009A08C5">
      <w:pPr>
        <w:ind w:firstLine="5103"/>
        <w:jc w:val="both"/>
        <w:rPr>
          <w:b/>
          <w:caps/>
          <w:sz w:val="28"/>
          <w:szCs w:val="28"/>
        </w:rPr>
      </w:pPr>
    </w:p>
    <w:p w:rsidR="0038190A" w:rsidRPr="00791854" w:rsidRDefault="0038190A" w:rsidP="009A08C5">
      <w:pPr>
        <w:ind w:firstLine="5103"/>
        <w:jc w:val="both"/>
        <w:rPr>
          <w:b/>
          <w:caps/>
          <w:sz w:val="24"/>
          <w:szCs w:val="24"/>
        </w:rPr>
      </w:pPr>
      <w:r w:rsidRPr="00791854">
        <w:rPr>
          <w:b/>
          <w:caps/>
          <w:sz w:val="24"/>
          <w:szCs w:val="24"/>
        </w:rPr>
        <w:t>ТЕЛ. 8 (415 43) 3</w:t>
      </w:r>
      <w:r w:rsidR="00A54292">
        <w:rPr>
          <w:b/>
          <w:caps/>
          <w:sz w:val="24"/>
          <w:szCs w:val="24"/>
        </w:rPr>
        <w:t>1 832</w:t>
      </w:r>
    </w:p>
    <w:p w:rsidR="0038190A" w:rsidRPr="00A54292" w:rsidRDefault="00A54292" w:rsidP="00A54292">
      <w:pPr>
        <w:widowControl/>
        <w:ind w:left="4395" w:firstLine="708"/>
        <w:rPr>
          <w:rFonts w:eastAsia="Calibri"/>
          <w:b/>
          <w:color w:val="000000"/>
          <w:sz w:val="24"/>
          <w:szCs w:val="24"/>
        </w:rPr>
      </w:pPr>
      <w:r w:rsidRPr="00A54292">
        <w:rPr>
          <w:rFonts w:eastAsia="Calibri"/>
          <w:b/>
          <w:color w:val="000000"/>
          <w:sz w:val="24"/>
          <w:szCs w:val="24"/>
        </w:rPr>
        <w:t xml:space="preserve">invest_minko@mail.ru </w:t>
      </w:r>
    </w:p>
    <w:p w:rsidR="00A54292" w:rsidRDefault="00A54292" w:rsidP="00A54292">
      <w:pPr>
        <w:widowControl/>
        <w:ind w:left="4395" w:firstLine="708"/>
        <w:rPr>
          <w:b/>
          <w:color w:val="000000"/>
          <w:sz w:val="28"/>
          <w:szCs w:val="28"/>
          <w:lang w:eastAsia="en-US"/>
        </w:rPr>
      </w:pPr>
    </w:p>
    <w:p w:rsidR="00A8341C" w:rsidRDefault="00A8341C" w:rsidP="00A54292">
      <w:pPr>
        <w:widowControl/>
        <w:ind w:left="4395" w:firstLine="708"/>
        <w:rPr>
          <w:b/>
          <w:color w:val="000000"/>
          <w:sz w:val="28"/>
          <w:szCs w:val="28"/>
          <w:lang w:eastAsia="en-US"/>
        </w:rPr>
      </w:pPr>
    </w:p>
    <w:p w:rsidR="00A8341C" w:rsidRPr="00747573" w:rsidRDefault="00A8341C" w:rsidP="00A54292">
      <w:pPr>
        <w:widowControl/>
        <w:ind w:left="4395" w:firstLine="708"/>
        <w:rPr>
          <w:b/>
          <w:color w:val="000000"/>
          <w:sz w:val="28"/>
          <w:szCs w:val="28"/>
          <w:lang w:eastAsia="en-US"/>
        </w:rPr>
      </w:pPr>
    </w:p>
    <w:p w:rsidR="0038190A" w:rsidRPr="00747573" w:rsidRDefault="0038190A" w:rsidP="009A08C5">
      <w:pPr>
        <w:widowControl/>
        <w:jc w:val="center"/>
        <w:rPr>
          <w:b/>
          <w:color w:val="000000"/>
          <w:sz w:val="28"/>
          <w:szCs w:val="28"/>
          <w:lang w:eastAsia="en-US"/>
        </w:rPr>
      </w:pPr>
      <w:r w:rsidRPr="00747573">
        <w:rPr>
          <w:b/>
          <w:color w:val="000000"/>
          <w:sz w:val="28"/>
          <w:szCs w:val="28"/>
          <w:lang w:eastAsia="en-US"/>
        </w:rPr>
        <w:t xml:space="preserve"> ПАЛАНА</w:t>
      </w:r>
    </w:p>
    <w:p w:rsidR="0038190A" w:rsidRDefault="0038190A" w:rsidP="009A08C5">
      <w:pPr>
        <w:widowControl/>
        <w:jc w:val="center"/>
        <w:rPr>
          <w:b/>
          <w:color w:val="000000"/>
          <w:sz w:val="28"/>
          <w:szCs w:val="28"/>
          <w:lang w:eastAsia="en-US"/>
        </w:rPr>
      </w:pPr>
    </w:p>
    <w:p w:rsidR="00687482" w:rsidRPr="00747573" w:rsidRDefault="00687482" w:rsidP="009A08C5">
      <w:pPr>
        <w:widowControl/>
        <w:jc w:val="center"/>
        <w:rPr>
          <w:b/>
          <w:color w:val="000000"/>
          <w:sz w:val="28"/>
          <w:szCs w:val="28"/>
          <w:lang w:eastAsia="en-US"/>
        </w:rPr>
      </w:pPr>
    </w:p>
    <w:p w:rsidR="0038190A" w:rsidRPr="00747573" w:rsidRDefault="0038190A" w:rsidP="009A08C5">
      <w:pPr>
        <w:widowControl/>
        <w:jc w:val="center"/>
        <w:rPr>
          <w:b/>
          <w:color w:val="000000"/>
          <w:sz w:val="28"/>
          <w:szCs w:val="28"/>
          <w:lang w:eastAsia="en-US"/>
        </w:rPr>
      </w:pPr>
      <w:r w:rsidRPr="00747573">
        <w:rPr>
          <w:b/>
          <w:color w:val="000000"/>
          <w:sz w:val="28"/>
          <w:szCs w:val="28"/>
          <w:lang w:eastAsia="en-US"/>
        </w:rPr>
        <w:t>20</w:t>
      </w:r>
      <w:r w:rsidR="00DE2F3F">
        <w:rPr>
          <w:b/>
          <w:color w:val="000000"/>
          <w:sz w:val="28"/>
          <w:szCs w:val="28"/>
          <w:lang w:eastAsia="en-US"/>
        </w:rPr>
        <w:t>20</w:t>
      </w:r>
      <w:r w:rsidR="00A05337" w:rsidRPr="00747573">
        <w:rPr>
          <w:b/>
          <w:color w:val="000000"/>
          <w:sz w:val="28"/>
          <w:szCs w:val="28"/>
          <w:lang w:eastAsia="en-US"/>
        </w:rPr>
        <w:t xml:space="preserve"> </w:t>
      </w:r>
      <w:r w:rsidRPr="00747573">
        <w:rPr>
          <w:b/>
          <w:color w:val="000000"/>
          <w:sz w:val="28"/>
          <w:szCs w:val="28"/>
          <w:lang w:eastAsia="en-US"/>
        </w:rPr>
        <w:t>год</w:t>
      </w:r>
    </w:p>
    <w:p w:rsidR="00687482" w:rsidRDefault="00687482" w:rsidP="00DE2F3F">
      <w:pPr>
        <w:jc w:val="center"/>
        <w:rPr>
          <w:b/>
          <w:caps/>
          <w:sz w:val="28"/>
          <w:szCs w:val="28"/>
        </w:rPr>
      </w:pPr>
    </w:p>
    <w:p w:rsidR="00DE2F3F" w:rsidRPr="0094091D" w:rsidRDefault="00DE2F3F" w:rsidP="00DE2F3F">
      <w:pPr>
        <w:jc w:val="center"/>
        <w:rPr>
          <w:b/>
          <w:sz w:val="28"/>
          <w:szCs w:val="28"/>
        </w:rPr>
      </w:pPr>
      <w:r w:rsidRPr="0094091D">
        <w:rPr>
          <w:b/>
          <w:caps/>
          <w:sz w:val="28"/>
          <w:szCs w:val="28"/>
        </w:rPr>
        <w:lastRenderedPageBreak/>
        <w:t>Содержание</w:t>
      </w:r>
    </w:p>
    <w:p w:rsidR="00025973" w:rsidRDefault="00025973" w:rsidP="006E4E36">
      <w:pPr>
        <w:shd w:val="clear" w:color="auto" w:fill="FFFFFF"/>
        <w:jc w:val="center"/>
        <w:rPr>
          <w:b/>
          <w:sz w:val="28"/>
          <w:szCs w:val="28"/>
        </w:rPr>
      </w:pPr>
    </w:p>
    <w:tbl>
      <w:tblPr>
        <w:tblStyle w:val="ad"/>
        <w:tblW w:w="0" w:type="auto"/>
        <w:tblLook w:val="04A0"/>
      </w:tblPr>
      <w:tblGrid>
        <w:gridCol w:w="8613"/>
        <w:gridCol w:w="1182"/>
      </w:tblGrid>
      <w:tr w:rsidR="00025973" w:rsidTr="00025973">
        <w:tc>
          <w:tcPr>
            <w:tcW w:w="8613" w:type="dxa"/>
          </w:tcPr>
          <w:p w:rsidR="00025973" w:rsidRDefault="00025973" w:rsidP="006E4E36">
            <w:pPr>
              <w:jc w:val="center"/>
              <w:rPr>
                <w:b/>
                <w:sz w:val="28"/>
                <w:szCs w:val="28"/>
              </w:rPr>
            </w:pPr>
          </w:p>
        </w:tc>
        <w:tc>
          <w:tcPr>
            <w:tcW w:w="1182" w:type="dxa"/>
          </w:tcPr>
          <w:p w:rsidR="00025973" w:rsidRPr="00025973" w:rsidRDefault="00025973" w:rsidP="006E4E36">
            <w:pPr>
              <w:jc w:val="center"/>
              <w:rPr>
                <w:sz w:val="24"/>
                <w:szCs w:val="24"/>
              </w:rPr>
            </w:pPr>
            <w:r w:rsidRPr="00025973">
              <w:rPr>
                <w:sz w:val="24"/>
                <w:szCs w:val="24"/>
              </w:rPr>
              <w:t>стр.</w:t>
            </w:r>
          </w:p>
        </w:tc>
      </w:tr>
      <w:tr w:rsidR="00025973" w:rsidTr="00025973">
        <w:tc>
          <w:tcPr>
            <w:tcW w:w="8613" w:type="dxa"/>
          </w:tcPr>
          <w:p w:rsidR="00025973" w:rsidRPr="00025973" w:rsidRDefault="00025973" w:rsidP="00025973">
            <w:pPr>
              <w:rPr>
                <w:sz w:val="28"/>
                <w:szCs w:val="28"/>
              </w:rPr>
            </w:pPr>
            <w:r w:rsidRPr="00025973">
              <w:rPr>
                <w:sz w:val="28"/>
                <w:szCs w:val="28"/>
              </w:rPr>
              <w:t>В</w:t>
            </w:r>
            <w:r>
              <w:rPr>
                <w:sz w:val="28"/>
                <w:szCs w:val="28"/>
              </w:rPr>
              <w:t>ведение</w:t>
            </w:r>
          </w:p>
        </w:tc>
        <w:tc>
          <w:tcPr>
            <w:tcW w:w="1182" w:type="dxa"/>
          </w:tcPr>
          <w:p w:rsidR="00025973" w:rsidRPr="00025973" w:rsidRDefault="00025973" w:rsidP="006E4E36">
            <w:pPr>
              <w:jc w:val="center"/>
              <w:rPr>
                <w:sz w:val="28"/>
                <w:szCs w:val="28"/>
              </w:rPr>
            </w:pPr>
            <w:r w:rsidRPr="00025973">
              <w:rPr>
                <w:sz w:val="28"/>
                <w:szCs w:val="28"/>
              </w:rPr>
              <w:t>3</w:t>
            </w:r>
          </w:p>
        </w:tc>
      </w:tr>
      <w:tr w:rsidR="00025973" w:rsidTr="00025973">
        <w:tc>
          <w:tcPr>
            <w:tcW w:w="8613" w:type="dxa"/>
          </w:tcPr>
          <w:p w:rsidR="00025973" w:rsidRPr="00025973" w:rsidRDefault="00025973" w:rsidP="00025973">
            <w:pPr>
              <w:rPr>
                <w:sz w:val="28"/>
                <w:szCs w:val="28"/>
              </w:rPr>
            </w:pPr>
            <w:r w:rsidRPr="00025973">
              <w:rPr>
                <w:sz w:val="28"/>
                <w:szCs w:val="28"/>
              </w:rPr>
              <w:t xml:space="preserve">Раздел </w:t>
            </w:r>
            <w:r w:rsidRPr="00025973">
              <w:rPr>
                <w:sz w:val="28"/>
                <w:szCs w:val="28"/>
                <w:lang w:val="en-US"/>
              </w:rPr>
              <w:t>I</w:t>
            </w:r>
            <w:r>
              <w:rPr>
                <w:sz w:val="28"/>
                <w:szCs w:val="28"/>
              </w:rPr>
              <w:t>.</w:t>
            </w:r>
            <w:r w:rsidRPr="007F6753">
              <w:rPr>
                <w:b/>
                <w:szCs w:val="28"/>
              </w:rPr>
              <w:t xml:space="preserve"> </w:t>
            </w:r>
            <w:r w:rsidRPr="00025973">
              <w:rPr>
                <w:sz w:val="28"/>
                <w:szCs w:val="28"/>
              </w:rPr>
              <w:t>Информация о ходе реализации Подпрограмм в рамках Программы за 2019 год.</w:t>
            </w:r>
          </w:p>
        </w:tc>
        <w:tc>
          <w:tcPr>
            <w:tcW w:w="1182" w:type="dxa"/>
          </w:tcPr>
          <w:p w:rsidR="00025973" w:rsidRPr="00025973" w:rsidRDefault="00025973" w:rsidP="006E4E36">
            <w:pPr>
              <w:jc w:val="center"/>
              <w:rPr>
                <w:sz w:val="28"/>
                <w:szCs w:val="28"/>
              </w:rPr>
            </w:pPr>
            <w:r w:rsidRPr="00025973">
              <w:rPr>
                <w:sz w:val="28"/>
                <w:szCs w:val="28"/>
              </w:rPr>
              <w:t>5</w:t>
            </w:r>
          </w:p>
        </w:tc>
      </w:tr>
      <w:tr w:rsidR="00025973" w:rsidTr="00025973">
        <w:tc>
          <w:tcPr>
            <w:tcW w:w="8613" w:type="dxa"/>
          </w:tcPr>
          <w:p w:rsidR="00025973" w:rsidRPr="00AF66D8" w:rsidRDefault="00AF66D8" w:rsidP="00AF66D8">
            <w:pPr>
              <w:ind w:left="851"/>
              <w:rPr>
                <w:sz w:val="28"/>
                <w:szCs w:val="28"/>
              </w:rPr>
            </w:pPr>
            <w:r w:rsidRPr="00AF66D8">
              <w:rPr>
                <w:sz w:val="28"/>
                <w:szCs w:val="28"/>
              </w:rPr>
              <w:t>Подпрограмма 1 «Развитие транспортной системы Корякского округа»</w:t>
            </w:r>
          </w:p>
        </w:tc>
        <w:tc>
          <w:tcPr>
            <w:tcW w:w="1182" w:type="dxa"/>
          </w:tcPr>
          <w:p w:rsidR="00025973" w:rsidRPr="00025973" w:rsidRDefault="00816D26" w:rsidP="006E4E36">
            <w:pPr>
              <w:jc w:val="center"/>
              <w:rPr>
                <w:sz w:val="28"/>
                <w:szCs w:val="28"/>
              </w:rPr>
            </w:pPr>
            <w:r>
              <w:rPr>
                <w:sz w:val="28"/>
                <w:szCs w:val="28"/>
              </w:rPr>
              <w:t>5</w:t>
            </w:r>
          </w:p>
        </w:tc>
      </w:tr>
      <w:tr w:rsidR="00025973" w:rsidTr="00025973">
        <w:tc>
          <w:tcPr>
            <w:tcW w:w="8613" w:type="dxa"/>
          </w:tcPr>
          <w:p w:rsidR="00025973" w:rsidRPr="00025973" w:rsidRDefault="00AF66D8" w:rsidP="00AF66D8">
            <w:pPr>
              <w:ind w:left="851"/>
              <w:rPr>
                <w:sz w:val="28"/>
                <w:szCs w:val="28"/>
              </w:rPr>
            </w:pPr>
            <w:r>
              <w:rPr>
                <w:sz w:val="28"/>
                <w:szCs w:val="28"/>
              </w:rPr>
              <w:t>Подпрограмма 2 «</w:t>
            </w:r>
            <w:r w:rsidRPr="00AC685A">
              <w:rPr>
                <w:sz w:val="28"/>
                <w:szCs w:val="28"/>
              </w:rPr>
              <w:t>Развитие минерально-сырьевого комплекса Корякского округа</w:t>
            </w:r>
            <w:r>
              <w:rPr>
                <w:sz w:val="28"/>
                <w:szCs w:val="28"/>
              </w:rPr>
              <w:t>»</w:t>
            </w:r>
          </w:p>
        </w:tc>
        <w:tc>
          <w:tcPr>
            <w:tcW w:w="1182" w:type="dxa"/>
          </w:tcPr>
          <w:p w:rsidR="00025973" w:rsidRPr="00025973" w:rsidRDefault="00687482" w:rsidP="006E4E36">
            <w:pPr>
              <w:jc w:val="center"/>
              <w:rPr>
                <w:sz w:val="28"/>
                <w:szCs w:val="28"/>
              </w:rPr>
            </w:pPr>
            <w:r>
              <w:rPr>
                <w:sz w:val="28"/>
                <w:szCs w:val="28"/>
              </w:rPr>
              <w:t>7</w:t>
            </w:r>
          </w:p>
        </w:tc>
      </w:tr>
      <w:tr w:rsidR="00A57041" w:rsidTr="00025973">
        <w:tc>
          <w:tcPr>
            <w:tcW w:w="8613" w:type="dxa"/>
          </w:tcPr>
          <w:p w:rsidR="00A57041" w:rsidRPr="00025973" w:rsidRDefault="00AF66D8" w:rsidP="00AF66D8">
            <w:pPr>
              <w:ind w:left="851"/>
              <w:rPr>
                <w:sz w:val="28"/>
                <w:szCs w:val="28"/>
              </w:rPr>
            </w:pPr>
            <w:r>
              <w:rPr>
                <w:sz w:val="28"/>
                <w:szCs w:val="28"/>
              </w:rPr>
              <w:t>Подпрограмма 3 «</w:t>
            </w:r>
            <w:r w:rsidRPr="00AC685A">
              <w:rPr>
                <w:sz w:val="28"/>
                <w:szCs w:val="28"/>
              </w:rPr>
              <w:t>Обеспечение доступным и комфортным жильем и коммунальными услугами населения Корякского округа</w:t>
            </w:r>
            <w:r>
              <w:rPr>
                <w:sz w:val="28"/>
                <w:szCs w:val="28"/>
              </w:rPr>
              <w:t>»</w:t>
            </w:r>
          </w:p>
        </w:tc>
        <w:tc>
          <w:tcPr>
            <w:tcW w:w="1182" w:type="dxa"/>
          </w:tcPr>
          <w:p w:rsidR="00A57041" w:rsidRPr="00025973" w:rsidRDefault="00687482" w:rsidP="006E4E36">
            <w:pPr>
              <w:jc w:val="center"/>
              <w:rPr>
                <w:sz w:val="28"/>
                <w:szCs w:val="28"/>
              </w:rPr>
            </w:pPr>
            <w:r>
              <w:rPr>
                <w:sz w:val="28"/>
                <w:szCs w:val="28"/>
              </w:rPr>
              <w:t>9</w:t>
            </w:r>
          </w:p>
        </w:tc>
      </w:tr>
      <w:tr w:rsidR="00A57041" w:rsidTr="00025973">
        <w:tc>
          <w:tcPr>
            <w:tcW w:w="8613" w:type="dxa"/>
          </w:tcPr>
          <w:p w:rsidR="00A57041" w:rsidRPr="00025973" w:rsidRDefault="00AF66D8" w:rsidP="00AF66D8">
            <w:pPr>
              <w:ind w:left="851"/>
              <w:rPr>
                <w:sz w:val="28"/>
                <w:szCs w:val="28"/>
              </w:rPr>
            </w:pPr>
            <w:r>
              <w:rPr>
                <w:sz w:val="28"/>
                <w:szCs w:val="28"/>
              </w:rPr>
              <w:t>Подпрограмма 4 «</w:t>
            </w:r>
            <w:r w:rsidRPr="00AC685A">
              <w:rPr>
                <w:sz w:val="28"/>
                <w:szCs w:val="28"/>
              </w:rPr>
              <w:t>Развитие социальной сферы на территории Корякского округа</w:t>
            </w:r>
            <w:r>
              <w:rPr>
                <w:sz w:val="28"/>
                <w:szCs w:val="28"/>
              </w:rPr>
              <w:t>»</w:t>
            </w:r>
          </w:p>
        </w:tc>
        <w:tc>
          <w:tcPr>
            <w:tcW w:w="1182" w:type="dxa"/>
          </w:tcPr>
          <w:p w:rsidR="00A57041" w:rsidRPr="00025973" w:rsidRDefault="00687482" w:rsidP="006E4E36">
            <w:pPr>
              <w:jc w:val="center"/>
              <w:rPr>
                <w:sz w:val="28"/>
                <w:szCs w:val="28"/>
              </w:rPr>
            </w:pPr>
            <w:r>
              <w:rPr>
                <w:sz w:val="28"/>
                <w:szCs w:val="28"/>
              </w:rPr>
              <w:t>24</w:t>
            </w:r>
          </w:p>
        </w:tc>
      </w:tr>
      <w:tr w:rsidR="00A57041" w:rsidTr="00025973">
        <w:tc>
          <w:tcPr>
            <w:tcW w:w="8613" w:type="dxa"/>
          </w:tcPr>
          <w:p w:rsidR="00A57041" w:rsidRPr="00025973" w:rsidRDefault="00AF66D8" w:rsidP="00AF66D8">
            <w:pPr>
              <w:ind w:left="851"/>
              <w:rPr>
                <w:sz w:val="28"/>
                <w:szCs w:val="28"/>
              </w:rPr>
            </w:pPr>
            <w:r>
              <w:rPr>
                <w:sz w:val="28"/>
                <w:szCs w:val="28"/>
              </w:rPr>
              <w:t>Подпрограмма 5 «</w:t>
            </w:r>
            <w:r w:rsidRPr="00AC685A">
              <w:rPr>
                <w:sz w:val="28"/>
                <w:szCs w:val="28"/>
              </w:rPr>
              <w:t>Развитие сельского хозяйства и регулирование рынков сельскохозяйственной продукции, сырья и продовольствия Камчатского края на территории Корякского округа</w:t>
            </w:r>
            <w:r w:rsidR="007F576E">
              <w:rPr>
                <w:sz w:val="28"/>
                <w:szCs w:val="28"/>
              </w:rPr>
              <w:t>»</w:t>
            </w:r>
          </w:p>
        </w:tc>
        <w:tc>
          <w:tcPr>
            <w:tcW w:w="1182" w:type="dxa"/>
          </w:tcPr>
          <w:p w:rsidR="00A57041" w:rsidRPr="00025973" w:rsidRDefault="00687482" w:rsidP="006E4E36">
            <w:pPr>
              <w:jc w:val="center"/>
              <w:rPr>
                <w:sz w:val="28"/>
                <w:szCs w:val="28"/>
              </w:rPr>
            </w:pPr>
            <w:r>
              <w:rPr>
                <w:sz w:val="28"/>
                <w:szCs w:val="28"/>
              </w:rPr>
              <w:t>52</w:t>
            </w:r>
          </w:p>
        </w:tc>
      </w:tr>
      <w:tr w:rsidR="00A57041" w:rsidTr="00025973">
        <w:tc>
          <w:tcPr>
            <w:tcW w:w="8613" w:type="dxa"/>
          </w:tcPr>
          <w:p w:rsidR="00A57041" w:rsidRPr="00025973" w:rsidRDefault="007F576E" w:rsidP="00AF66D8">
            <w:pPr>
              <w:ind w:left="851"/>
              <w:rPr>
                <w:sz w:val="28"/>
                <w:szCs w:val="28"/>
              </w:rPr>
            </w:pPr>
            <w:r>
              <w:rPr>
                <w:sz w:val="28"/>
                <w:szCs w:val="28"/>
              </w:rPr>
              <w:t>Подпрограмма 6 «</w:t>
            </w:r>
            <w:r w:rsidRPr="00AC685A">
              <w:rPr>
                <w:sz w:val="28"/>
                <w:szCs w:val="28"/>
              </w:rPr>
              <w:t>Развитие информационных технологий на территории Корякского округа</w:t>
            </w:r>
            <w:r>
              <w:rPr>
                <w:sz w:val="28"/>
                <w:szCs w:val="28"/>
              </w:rPr>
              <w:t>»</w:t>
            </w:r>
          </w:p>
        </w:tc>
        <w:tc>
          <w:tcPr>
            <w:tcW w:w="1182" w:type="dxa"/>
          </w:tcPr>
          <w:p w:rsidR="00A57041" w:rsidRPr="00025973" w:rsidRDefault="00687482" w:rsidP="006E4E36">
            <w:pPr>
              <w:jc w:val="center"/>
              <w:rPr>
                <w:sz w:val="28"/>
                <w:szCs w:val="28"/>
              </w:rPr>
            </w:pPr>
            <w:r>
              <w:rPr>
                <w:sz w:val="28"/>
                <w:szCs w:val="28"/>
              </w:rPr>
              <w:t>55</w:t>
            </w:r>
          </w:p>
        </w:tc>
      </w:tr>
      <w:tr w:rsidR="00A57041" w:rsidTr="00025973">
        <w:tc>
          <w:tcPr>
            <w:tcW w:w="8613" w:type="dxa"/>
          </w:tcPr>
          <w:p w:rsidR="00A57041" w:rsidRPr="00025973" w:rsidRDefault="007F576E" w:rsidP="00AF66D8">
            <w:pPr>
              <w:ind w:left="851"/>
              <w:rPr>
                <w:sz w:val="28"/>
                <w:szCs w:val="28"/>
              </w:rPr>
            </w:pPr>
            <w:r>
              <w:rPr>
                <w:sz w:val="28"/>
                <w:szCs w:val="28"/>
              </w:rPr>
              <w:t>Подпрограмма 7 «</w:t>
            </w:r>
            <w:r w:rsidRPr="00AC685A">
              <w:rPr>
                <w:sz w:val="28"/>
                <w:szCs w:val="28"/>
              </w:rPr>
              <w:t>Устойчивое развитие коренных малочисленных народов Севера, Сибири и Дальнего Востока, проживающих на территории Корякского округа</w:t>
            </w:r>
            <w:r>
              <w:rPr>
                <w:sz w:val="28"/>
                <w:szCs w:val="28"/>
              </w:rPr>
              <w:t>»</w:t>
            </w:r>
          </w:p>
        </w:tc>
        <w:tc>
          <w:tcPr>
            <w:tcW w:w="1182" w:type="dxa"/>
          </w:tcPr>
          <w:p w:rsidR="00A57041" w:rsidRPr="00025973" w:rsidRDefault="00687482" w:rsidP="006E4E36">
            <w:pPr>
              <w:jc w:val="center"/>
              <w:rPr>
                <w:sz w:val="28"/>
                <w:szCs w:val="28"/>
              </w:rPr>
            </w:pPr>
            <w:r>
              <w:rPr>
                <w:sz w:val="28"/>
                <w:szCs w:val="28"/>
              </w:rPr>
              <w:t>56</w:t>
            </w:r>
          </w:p>
        </w:tc>
      </w:tr>
      <w:tr w:rsidR="00A57041" w:rsidTr="00025973">
        <w:tc>
          <w:tcPr>
            <w:tcW w:w="8613" w:type="dxa"/>
          </w:tcPr>
          <w:p w:rsidR="00A57041" w:rsidRPr="00025973" w:rsidRDefault="007F576E" w:rsidP="00AF66D8">
            <w:pPr>
              <w:ind w:left="851"/>
              <w:rPr>
                <w:sz w:val="28"/>
                <w:szCs w:val="28"/>
              </w:rPr>
            </w:pPr>
            <w:r>
              <w:rPr>
                <w:sz w:val="28"/>
                <w:szCs w:val="28"/>
              </w:rPr>
              <w:t>Подпрограмма 8 «</w:t>
            </w:r>
            <w:r w:rsidRPr="00AC685A">
              <w:rPr>
                <w:sz w:val="28"/>
                <w:szCs w:val="28"/>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в Корякском округе</w:t>
            </w:r>
            <w:r>
              <w:rPr>
                <w:sz w:val="28"/>
                <w:szCs w:val="28"/>
              </w:rPr>
              <w:t>»</w:t>
            </w:r>
          </w:p>
        </w:tc>
        <w:tc>
          <w:tcPr>
            <w:tcW w:w="1182" w:type="dxa"/>
          </w:tcPr>
          <w:p w:rsidR="00A57041" w:rsidRPr="00025973" w:rsidRDefault="00687482" w:rsidP="006E4E36">
            <w:pPr>
              <w:jc w:val="center"/>
              <w:rPr>
                <w:sz w:val="28"/>
                <w:szCs w:val="28"/>
              </w:rPr>
            </w:pPr>
            <w:r>
              <w:rPr>
                <w:sz w:val="28"/>
                <w:szCs w:val="28"/>
              </w:rPr>
              <w:t>61</w:t>
            </w:r>
          </w:p>
        </w:tc>
      </w:tr>
      <w:tr w:rsidR="00AF66D8" w:rsidTr="00025973">
        <w:tc>
          <w:tcPr>
            <w:tcW w:w="8613" w:type="dxa"/>
          </w:tcPr>
          <w:p w:rsidR="00AF66D8" w:rsidRPr="00025973" w:rsidRDefault="007F576E" w:rsidP="00AF66D8">
            <w:pPr>
              <w:ind w:left="851"/>
              <w:rPr>
                <w:sz w:val="28"/>
                <w:szCs w:val="28"/>
              </w:rPr>
            </w:pPr>
            <w:r>
              <w:rPr>
                <w:sz w:val="28"/>
                <w:szCs w:val="28"/>
              </w:rPr>
              <w:t>Подпрограмма 9 «</w:t>
            </w:r>
            <w:r w:rsidRPr="00AC685A">
              <w:rPr>
                <w:sz w:val="28"/>
                <w:szCs w:val="28"/>
              </w:rPr>
              <w:t>Обеспечение реализации государственной программы</w:t>
            </w:r>
            <w:r>
              <w:rPr>
                <w:sz w:val="28"/>
                <w:szCs w:val="28"/>
              </w:rPr>
              <w:t>»</w:t>
            </w:r>
          </w:p>
        </w:tc>
        <w:tc>
          <w:tcPr>
            <w:tcW w:w="1182" w:type="dxa"/>
          </w:tcPr>
          <w:p w:rsidR="00AF66D8" w:rsidRPr="00025973" w:rsidRDefault="00687482" w:rsidP="006E4E36">
            <w:pPr>
              <w:jc w:val="center"/>
              <w:rPr>
                <w:sz w:val="28"/>
                <w:szCs w:val="28"/>
              </w:rPr>
            </w:pPr>
            <w:r>
              <w:rPr>
                <w:sz w:val="28"/>
                <w:szCs w:val="28"/>
              </w:rPr>
              <w:t>62</w:t>
            </w:r>
          </w:p>
        </w:tc>
      </w:tr>
      <w:tr w:rsidR="007F576E" w:rsidTr="00025973">
        <w:tc>
          <w:tcPr>
            <w:tcW w:w="8613" w:type="dxa"/>
          </w:tcPr>
          <w:p w:rsidR="007F576E" w:rsidRPr="00025973" w:rsidRDefault="007F576E" w:rsidP="007F576E">
            <w:pPr>
              <w:shd w:val="clear" w:color="auto" w:fill="FFFFFF"/>
              <w:jc w:val="both"/>
              <w:rPr>
                <w:sz w:val="28"/>
                <w:szCs w:val="28"/>
              </w:rPr>
            </w:pPr>
            <w:r>
              <w:rPr>
                <w:sz w:val="28"/>
                <w:szCs w:val="28"/>
              </w:rPr>
              <w:t xml:space="preserve">Раздел </w:t>
            </w:r>
            <w:r w:rsidRPr="007F576E">
              <w:rPr>
                <w:sz w:val="28"/>
                <w:szCs w:val="28"/>
                <w:lang w:val="en-US"/>
              </w:rPr>
              <w:t>II</w:t>
            </w:r>
            <w:r w:rsidRPr="007F576E">
              <w:rPr>
                <w:sz w:val="28"/>
                <w:szCs w:val="28"/>
              </w:rPr>
              <w:t>.</w:t>
            </w:r>
            <w:r w:rsidRPr="007F576E">
              <w:rPr>
                <w:b/>
                <w:i/>
                <w:sz w:val="28"/>
                <w:szCs w:val="28"/>
              </w:rPr>
              <w:t xml:space="preserve"> </w:t>
            </w:r>
            <w:r w:rsidRPr="007F576E">
              <w:rPr>
                <w:sz w:val="28"/>
                <w:szCs w:val="28"/>
              </w:rPr>
              <w:t xml:space="preserve">Оценка эффективности реализации государственной программы и ее подпрограмм в отчетном году </w:t>
            </w:r>
          </w:p>
        </w:tc>
        <w:tc>
          <w:tcPr>
            <w:tcW w:w="1182" w:type="dxa"/>
          </w:tcPr>
          <w:p w:rsidR="007F576E" w:rsidRPr="00025973" w:rsidRDefault="00687482" w:rsidP="006E4E36">
            <w:pPr>
              <w:jc w:val="center"/>
              <w:rPr>
                <w:sz w:val="28"/>
                <w:szCs w:val="28"/>
              </w:rPr>
            </w:pPr>
            <w:r>
              <w:rPr>
                <w:sz w:val="28"/>
                <w:szCs w:val="28"/>
              </w:rPr>
              <w:t>65</w:t>
            </w:r>
          </w:p>
        </w:tc>
      </w:tr>
      <w:tr w:rsidR="007F576E" w:rsidTr="00025973">
        <w:tc>
          <w:tcPr>
            <w:tcW w:w="8613" w:type="dxa"/>
          </w:tcPr>
          <w:p w:rsidR="00816D26" w:rsidRPr="00025973" w:rsidRDefault="007F576E" w:rsidP="00816D26">
            <w:pPr>
              <w:rPr>
                <w:sz w:val="28"/>
                <w:szCs w:val="28"/>
              </w:rPr>
            </w:pPr>
            <w:r>
              <w:rPr>
                <w:sz w:val="28"/>
                <w:szCs w:val="28"/>
              </w:rPr>
              <w:t>Приложени</w:t>
            </w:r>
            <w:r w:rsidR="00816D26">
              <w:rPr>
                <w:sz w:val="28"/>
                <w:szCs w:val="28"/>
              </w:rPr>
              <w:t>я</w:t>
            </w:r>
            <w:r>
              <w:rPr>
                <w:sz w:val="28"/>
                <w:szCs w:val="28"/>
              </w:rPr>
              <w:t xml:space="preserve"> </w:t>
            </w:r>
          </w:p>
        </w:tc>
        <w:tc>
          <w:tcPr>
            <w:tcW w:w="1182" w:type="dxa"/>
          </w:tcPr>
          <w:p w:rsidR="007F576E" w:rsidRPr="00025973" w:rsidRDefault="007F576E" w:rsidP="006E4E36">
            <w:pPr>
              <w:jc w:val="center"/>
              <w:rPr>
                <w:sz w:val="28"/>
                <w:szCs w:val="28"/>
              </w:rPr>
            </w:pPr>
          </w:p>
        </w:tc>
      </w:tr>
      <w:tr w:rsidR="007F576E" w:rsidTr="00025973">
        <w:tc>
          <w:tcPr>
            <w:tcW w:w="8613" w:type="dxa"/>
          </w:tcPr>
          <w:p w:rsidR="007F576E" w:rsidRPr="00025973" w:rsidRDefault="007F576E" w:rsidP="00816D26">
            <w:pPr>
              <w:ind w:left="851"/>
              <w:rPr>
                <w:sz w:val="28"/>
                <w:szCs w:val="28"/>
              </w:rPr>
            </w:pPr>
            <w:r>
              <w:rPr>
                <w:sz w:val="28"/>
                <w:szCs w:val="28"/>
              </w:rPr>
              <w:t>Таблица 10</w:t>
            </w:r>
            <w:r w:rsidR="00816D26">
              <w:rPr>
                <w:sz w:val="28"/>
                <w:szCs w:val="28"/>
              </w:rPr>
              <w:t xml:space="preserve">. </w:t>
            </w:r>
            <w:r>
              <w:rPr>
                <w:sz w:val="28"/>
                <w:szCs w:val="28"/>
              </w:rPr>
              <w:t xml:space="preserve"> Мониторинг</w:t>
            </w:r>
            <w:r w:rsidRPr="007F576E">
              <w:rPr>
                <w:sz w:val="28"/>
                <w:szCs w:val="28"/>
              </w:rPr>
              <w:t xml:space="preserve"> </w:t>
            </w:r>
            <w:r>
              <w:rPr>
                <w:sz w:val="28"/>
                <w:szCs w:val="28"/>
              </w:rPr>
              <w:t>реализации мероприятий иных государственных программ Камчатского края</w:t>
            </w:r>
            <w:r w:rsidRPr="007F576E">
              <w:rPr>
                <w:sz w:val="28"/>
                <w:szCs w:val="28"/>
              </w:rPr>
              <w:t xml:space="preserve">, </w:t>
            </w:r>
            <w:r>
              <w:rPr>
                <w:sz w:val="28"/>
                <w:szCs w:val="28"/>
              </w:rPr>
              <w:t>оказывающих влияние на достижение целей и решение задач</w:t>
            </w:r>
            <w:r w:rsidRPr="007F576E">
              <w:rPr>
                <w:sz w:val="28"/>
                <w:szCs w:val="28"/>
              </w:rPr>
              <w:t xml:space="preserve"> </w:t>
            </w:r>
            <w:r>
              <w:rPr>
                <w:sz w:val="28"/>
                <w:szCs w:val="28"/>
              </w:rPr>
              <w:t>государственной программы Камчатского края «Социальное и экономическое развитие территории с особым статусом «Корякский округ»</w:t>
            </w:r>
            <w:r w:rsidR="00816D26">
              <w:rPr>
                <w:sz w:val="28"/>
                <w:szCs w:val="28"/>
              </w:rPr>
              <w:t>,</w:t>
            </w:r>
            <w:r>
              <w:rPr>
                <w:sz w:val="28"/>
                <w:szCs w:val="28"/>
              </w:rPr>
              <w:t xml:space="preserve"> </w:t>
            </w:r>
            <w:r w:rsidR="00816D26">
              <w:rPr>
                <w:sz w:val="28"/>
                <w:szCs w:val="28"/>
              </w:rPr>
              <w:t>за 2019 год</w:t>
            </w:r>
          </w:p>
        </w:tc>
        <w:tc>
          <w:tcPr>
            <w:tcW w:w="1182" w:type="dxa"/>
          </w:tcPr>
          <w:p w:rsidR="007F576E" w:rsidRPr="00025973" w:rsidRDefault="007F576E" w:rsidP="006E4E36">
            <w:pPr>
              <w:jc w:val="center"/>
              <w:rPr>
                <w:sz w:val="28"/>
                <w:szCs w:val="28"/>
              </w:rPr>
            </w:pPr>
          </w:p>
        </w:tc>
      </w:tr>
      <w:tr w:rsidR="007F576E" w:rsidTr="00025973">
        <w:tc>
          <w:tcPr>
            <w:tcW w:w="8613" w:type="dxa"/>
          </w:tcPr>
          <w:p w:rsidR="007F576E" w:rsidRDefault="00816D26" w:rsidP="00816D26">
            <w:pPr>
              <w:ind w:left="851"/>
              <w:rPr>
                <w:sz w:val="28"/>
                <w:szCs w:val="28"/>
              </w:rPr>
            </w:pPr>
            <w:r>
              <w:rPr>
                <w:sz w:val="28"/>
                <w:szCs w:val="28"/>
              </w:rPr>
              <w:t xml:space="preserve">Таблица 11. </w:t>
            </w:r>
            <w:r w:rsidRPr="00816D26">
              <w:rPr>
                <w:sz w:val="28"/>
                <w:szCs w:val="28"/>
              </w:rPr>
              <w:t>Сведения о достижении значений показателей (индикаторов) государственная программа Камчатского края «Социальное и экономическое развитие территории с ос</w:t>
            </w:r>
            <w:r>
              <w:rPr>
                <w:sz w:val="28"/>
                <w:szCs w:val="28"/>
              </w:rPr>
              <w:t>обым статусом «Корякский округ»,</w:t>
            </w:r>
            <w:r w:rsidRPr="00816D26">
              <w:rPr>
                <w:sz w:val="28"/>
                <w:szCs w:val="28"/>
              </w:rPr>
              <w:t xml:space="preserve"> за 2019 год</w:t>
            </w:r>
          </w:p>
          <w:p w:rsidR="00EF4E6A" w:rsidRPr="00025973" w:rsidRDefault="00EF4E6A" w:rsidP="00816D26">
            <w:pPr>
              <w:ind w:left="851"/>
              <w:rPr>
                <w:sz w:val="28"/>
                <w:szCs w:val="28"/>
              </w:rPr>
            </w:pPr>
          </w:p>
        </w:tc>
        <w:tc>
          <w:tcPr>
            <w:tcW w:w="1182" w:type="dxa"/>
          </w:tcPr>
          <w:p w:rsidR="007F576E" w:rsidRPr="00025973" w:rsidRDefault="007F576E" w:rsidP="006E4E36">
            <w:pPr>
              <w:jc w:val="center"/>
              <w:rPr>
                <w:sz w:val="28"/>
                <w:szCs w:val="28"/>
              </w:rPr>
            </w:pPr>
          </w:p>
        </w:tc>
      </w:tr>
      <w:tr w:rsidR="007F576E" w:rsidTr="00025973">
        <w:tc>
          <w:tcPr>
            <w:tcW w:w="8613" w:type="dxa"/>
          </w:tcPr>
          <w:p w:rsidR="007F576E" w:rsidRPr="00025973" w:rsidRDefault="00816D26" w:rsidP="00816D26">
            <w:pPr>
              <w:ind w:left="851"/>
              <w:rPr>
                <w:sz w:val="28"/>
                <w:szCs w:val="28"/>
              </w:rPr>
            </w:pPr>
            <w:r>
              <w:rPr>
                <w:sz w:val="28"/>
                <w:szCs w:val="28"/>
              </w:rPr>
              <w:lastRenderedPageBreak/>
              <w:t>Таблица 12. Сведения</w:t>
            </w:r>
            <w:r w:rsidRPr="00816D26">
              <w:rPr>
                <w:sz w:val="28"/>
                <w:szCs w:val="28"/>
              </w:rPr>
              <w:t xml:space="preserve"> о степени выполнения ведомственных целевых программ, основных мероприятий, мероприятий и контрольных событий подпрограмм государственной программы</w:t>
            </w:r>
            <w:r>
              <w:rPr>
                <w:sz w:val="28"/>
                <w:szCs w:val="28"/>
              </w:rPr>
              <w:t xml:space="preserve"> «</w:t>
            </w:r>
            <w:r w:rsidRPr="00816D26">
              <w:rPr>
                <w:sz w:val="28"/>
                <w:szCs w:val="28"/>
              </w:rPr>
              <w:t>Социальное экономическое  развитие территории с о</w:t>
            </w:r>
            <w:r>
              <w:rPr>
                <w:sz w:val="28"/>
                <w:szCs w:val="28"/>
              </w:rPr>
              <w:t>собым статусом «Корякский округ»,</w:t>
            </w:r>
            <w:r w:rsidRPr="00816D26">
              <w:rPr>
                <w:sz w:val="28"/>
                <w:szCs w:val="28"/>
              </w:rPr>
              <w:t xml:space="preserve"> за 2019 год</w:t>
            </w:r>
          </w:p>
        </w:tc>
        <w:tc>
          <w:tcPr>
            <w:tcW w:w="1182" w:type="dxa"/>
          </w:tcPr>
          <w:p w:rsidR="007F576E" w:rsidRPr="00025973" w:rsidRDefault="007F576E" w:rsidP="006E4E36">
            <w:pPr>
              <w:jc w:val="center"/>
              <w:rPr>
                <w:sz w:val="28"/>
                <w:szCs w:val="28"/>
              </w:rPr>
            </w:pPr>
          </w:p>
        </w:tc>
      </w:tr>
      <w:tr w:rsidR="007F576E" w:rsidTr="00025973">
        <w:tc>
          <w:tcPr>
            <w:tcW w:w="8613" w:type="dxa"/>
          </w:tcPr>
          <w:p w:rsidR="007F576E" w:rsidRPr="00025973" w:rsidRDefault="00816D26" w:rsidP="00816D26">
            <w:pPr>
              <w:ind w:left="851"/>
              <w:rPr>
                <w:sz w:val="28"/>
                <w:szCs w:val="28"/>
              </w:rPr>
            </w:pPr>
            <w:r>
              <w:rPr>
                <w:sz w:val="28"/>
                <w:szCs w:val="28"/>
              </w:rPr>
              <w:t xml:space="preserve">Таблица 14. </w:t>
            </w:r>
            <w:r w:rsidRPr="00816D26">
              <w:rPr>
                <w:sz w:val="28"/>
                <w:szCs w:val="28"/>
              </w:rPr>
              <w:t>Оценка результатов реализации мер правового регулирования государственн</w:t>
            </w:r>
            <w:r>
              <w:rPr>
                <w:sz w:val="28"/>
                <w:szCs w:val="28"/>
              </w:rPr>
              <w:t>ой</w:t>
            </w:r>
            <w:r w:rsidRPr="00816D26">
              <w:rPr>
                <w:sz w:val="28"/>
                <w:szCs w:val="28"/>
              </w:rPr>
              <w:t xml:space="preserve"> программ</w:t>
            </w:r>
            <w:r>
              <w:rPr>
                <w:sz w:val="28"/>
                <w:szCs w:val="28"/>
              </w:rPr>
              <w:t>ы</w:t>
            </w:r>
            <w:r w:rsidRPr="00816D26">
              <w:rPr>
                <w:sz w:val="28"/>
                <w:szCs w:val="28"/>
              </w:rPr>
              <w:t xml:space="preserve"> Камчатского края «Социальное и экономическое развитие территории с особым статусом «Корякский округ» в 2019 году</w:t>
            </w:r>
          </w:p>
        </w:tc>
        <w:tc>
          <w:tcPr>
            <w:tcW w:w="1182" w:type="dxa"/>
          </w:tcPr>
          <w:p w:rsidR="007F576E" w:rsidRPr="00025973" w:rsidRDefault="007F576E" w:rsidP="006E4E36">
            <w:pPr>
              <w:jc w:val="center"/>
              <w:rPr>
                <w:sz w:val="28"/>
                <w:szCs w:val="28"/>
              </w:rPr>
            </w:pPr>
          </w:p>
        </w:tc>
      </w:tr>
      <w:tr w:rsidR="007F576E" w:rsidTr="00025973">
        <w:tc>
          <w:tcPr>
            <w:tcW w:w="8613" w:type="dxa"/>
          </w:tcPr>
          <w:p w:rsidR="00816D26" w:rsidRPr="00816D26" w:rsidRDefault="00816D26" w:rsidP="00816D26">
            <w:pPr>
              <w:ind w:left="851"/>
              <w:rPr>
                <w:sz w:val="28"/>
                <w:szCs w:val="28"/>
              </w:rPr>
            </w:pPr>
            <w:r>
              <w:rPr>
                <w:sz w:val="28"/>
                <w:szCs w:val="28"/>
              </w:rPr>
              <w:t xml:space="preserve">Таблица 15. </w:t>
            </w:r>
            <w:r w:rsidRPr="00816D26">
              <w:rPr>
                <w:sz w:val="28"/>
                <w:szCs w:val="28"/>
              </w:rPr>
              <w:t xml:space="preserve">Информация об использовании бюджетных и внебюджетных средств государственной программы </w:t>
            </w:r>
          </w:p>
          <w:p w:rsidR="007F576E" w:rsidRPr="00025973" w:rsidRDefault="00816D26" w:rsidP="00816D26">
            <w:pPr>
              <w:ind w:left="851"/>
              <w:rPr>
                <w:sz w:val="28"/>
                <w:szCs w:val="28"/>
              </w:rPr>
            </w:pPr>
            <w:r>
              <w:rPr>
                <w:sz w:val="28"/>
                <w:szCs w:val="28"/>
              </w:rPr>
              <w:t>«</w:t>
            </w:r>
            <w:r w:rsidRPr="00816D26">
              <w:rPr>
                <w:sz w:val="28"/>
                <w:szCs w:val="28"/>
              </w:rPr>
              <w:t xml:space="preserve">Социальное экономическое развитие территории с особым статусом </w:t>
            </w:r>
            <w:r>
              <w:rPr>
                <w:sz w:val="28"/>
                <w:szCs w:val="28"/>
              </w:rPr>
              <w:t>«</w:t>
            </w:r>
            <w:r w:rsidRPr="00816D26">
              <w:rPr>
                <w:sz w:val="28"/>
                <w:szCs w:val="28"/>
              </w:rPr>
              <w:t>Корякский округ</w:t>
            </w:r>
            <w:r>
              <w:rPr>
                <w:sz w:val="28"/>
                <w:szCs w:val="28"/>
              </w:rPr>
              <w:t>»</w:t>
            </w:r>
            <w:r w:rsidRPr="00816D26">
              <w:rPr>
                <w:sz w:val="28"/>
                <w:szCs w:val="28"/>
              </w:rPr>
              <w:t>, за 2019 год</w:t>
            </w:r>
          </w:p>
        </w:tc>
        <w:tc>
          <w:tcPr>
            <w:tcW w:w="1182" w:type="dxa"/>
          </w:tcPr>
          <w:p w:rsidR="007F576E" w:rsidRPr="00025973" w:rsidRDefault="007F576E" w:rsidP="006E4E36">
            <w:pPr>
              <w:jc w:val="center"/>
              <w:rPr>
                <w:sz w:val="28"/>
                <w:szCs w:val="28"/>
              </w:rPr>
            </w:pPr>
          </w:p>
        </w:tc>
      </w:tr>
    </w:tbl>
    <w:p w:rsidR="00025973" w:rsidRDefault="00025973" w:rsidP="00A57041">
      <w:pPr>
        <w:shd w:val="clear" w:color="auto" w:fill="FFFFFF"/>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816D26" w:rsidRDefault="00816D26" w:rsidP="006E4E36">
      <w:pPr>
        <w:shd w:val="clear" w:color="auto" w:fill="FFFFFF"/>
        <w:jc w:val="center"/>
        <w:rPr>
          <w:b/>
          <w:sz w:val="28"/>
          <w:szCs w:val="28"/>
        </w:rPr>
      </w:pPr>
    </w:p>
    <w:p w:rsidR="00EF4E6A" w:rsidRDefault="00EF4E6A" w:rsidP="006E4E36">
      <w:pPr>
        <w:shd w:val="clear" w:color="auto" w:fill="FFFFFF"/>
        <w:jc w:val="center"/>
        <w:rPr>
          <w:b/>
          <w:sz w:val="28"/>
          <w:szCs w:val="28"/>
        </w:rPr>
      </w:pPr>
    </w:p>
    <w:p w:rsidR="00EF4E6A" w:rsidRDefault="00EF4E6A" w:rsidP="006E4E36">
      <w:pPr>
        <w:shd w:val="clear" w:color="auto" w:fill="FFFFFF"/>
        <w:jc w:val="center"/>
        <w:rPr>
          <w:b/>
          <w:sz w:val="28"/>
          <w:szCs w:val="28"/>
        </w:rPr>
      </w:pPr>
    </w:p>
    <w:p w:rsidR="00EF4E6A" w:rsidRDefault="00EF4E6A" w:rsidP="006E4E36">
      <w:pPr>
        <w:shd w:val="clear" w:color="auto" w:fill="FFFFFF"/>
        <w:jc w:val="center"/>
        <w:rPr>
          <w:b/>
          <w:sz w:val="28"/>
          <w:szCs w:val="28"/>
        </w:rPr>
      </w:pPr>
    </w:p>
    <w:p w:rsidR="00EF4E6A" w:rsidRDefault="00EF4E6A" w:rsidP="006E4E36">
      <w:pPr>
        <w:shd w:val="clear" w:color="auto" w:fill="FFFFFF"/>
        <w:jc w:val="center"/>
        <w:rPr>
          <w:b/>
          <w:sz w:val="28"/>
          <w:szCs w:val="28"/>
        </w:rPr>
      </w:pPr>
    </w:p>
    <w:p w:rsidR="00EF4E6A" w:rsidRDefault="00EF4E6A" w:rsidP="006E4E36">
      <w:pPr>
        <w:shd w:val="clear" w:color="auto" w:fill="FFFFFF"/>
        <w:jc w:val="center"/>
        <w:rPr>
          <w:b/>
          <w:sz w:val="28"/>
          <w:szCs w:val="28"/>
        </w:rPr>
      </w:pPr>
    </w:p>
    <w:p w:rsidR="00EF4E6A" w:rsidRDefault="00EF4E6A" w:rsidP="006E4E36">
      <w:pPr>
        <w:shd w:val="clear" w:color="auto" w:fill="FFFFFF"/>
        <w:jc w:val="center"/>
        <w:rPr>
          <w:b/>
          <w:sz w:val="28"/>
          <w:szCs w:val="28"/>
        </w:rPr>
      </w:pPr>
    </w:p>
    <w:p w:rsidR="00EF4E6A" w:rsidRDefault="00EF4E6A" w:rsidP="006E4E36">
      <w:pPr>
        <w:shd w:val="clear" w:color="auto" w:fill="FFFFFF"/>
        <w:jc w:val="center"/>
        <w:rPr>
          <w:b/>
          <w:sz w:val="28"/>
          <w:szCs w:val="28"/>
        </w:rPr>
      </w:pPr>
    </w:p>
    <w:p w:rsidR="00EF4E6A" w:rsidRDefault="00EF4E6A" w:rsidP="006E4E36">
      <w:pPr>
        <w:shd w:val="clear" w:color="auto" w:fill="FFFFFF"/>
        <w:jc w:val="center"/>
        <w:rPr>
          <w:b/>
          <w:sz w:val="28"/>
          <w:szCs w:val="28"/>
        </w:rPr>
      </w:pPr>
    </w:p>
    <w:p w:rsidR="00816D26" w:rsidRDefault="00816D26" w:rsidP="00687482">
      <w:pPr>
        <w:shd w:val="clear" w:color="auto" w:fill="FFFFFF"/>
        <w:rPr>
          <w:b/>
          <w:sz w:val="28"/>
          <w:szCs w:val="28"/>
        </w:rPr>
      </w:pPr>
    </w:p>
    <w:p w:rsidR="00DE2F3F" w:rsidRDefault="00DE2F3F" w:rsidP="006E4E36">
      <w:pPr>
        <w:shd w:val="clear" w:color="auto" w:fill="FFFFFF"/>
        <w:jc w:val="center"/>
        <w:rPr>
          <w:b/>
          <w:sz w:val="28"/>
          <w:szCs w:val="28"/>
        </w:rPr>
      </w:pPr>
      <w:r>
        <w:rPr>
          <w:b/>
          <w:sz w:val="28"/>
          <w:szCs w:val="28"/>
        </w:rPr>
        <w:lastRenderedPageBreak/>
        <w:t>Введение</w:t>
      </w:r>
    </w:p>
    <w:p w:rsidR="00DE2F3F" w:rsidRDefault="00DE2F3F" w:rsidP="006E4E36">
      <w:pPr>
        <w:shd w:val="clear" w:color="auto" w:fill="FFFFFF"/>
        <w:jc w:val="center"/>
        <w:rPr>
          <w:b/>
          <w:sz w:val="28"/>
          <w:szCs w:val="28"/>
        </w:rPr>
      </w:pPr>
    </w:p>
    <w:p w:rsidR="00DE2F3F" w:rsidRPr="00562AF6" w:rsidRDefault="00DE2F3F" w:rsidP="00DE2F3F">
      <w:pPr>
        <w:ind w:firstLine="709"/>
        <w:jc w:val="both"/>
        <w:rPr>
          <w:sz w:val="28"/>
          <w:szCs w:val="28"/>
        </w:rPr>
      </w:pPr>
      <w:r w:rsidRPr="00562AF6">
        <w:rPr>
          <w:sz w:val="28"/>
          <w:szCs w:val="28"/>
        </w:rPr>
        <w:t>В Камчатском крае разработана государственная программа Камчатского края «Социальное и экономическое развитие территории с особым статусом «Корякский округ» (далее – Программа), которая утверждена постановлением Правительства Камчатского края от 05.02.2014 № 62-П. Основная цель Программы – улучшение качества и уровня жизни населения Корякского округа.</w:t>
      </w:r>
    </w:p>
    <w:p w:rsidR="00DE2F3F" w:rsidRPr="00562AF6" w:rsidRDefault="00DE2F3F" w:rsidP="00DE2F3F">
      <w:pPr>
        <w:pStyle w:val="PEStylePara1"/>
        <w:ind w:firstLine="709"/>
        <w:rPr>
          <w:rFonts w:ascii="Times New Roman" w:hAnsi="Times New Roman"/>
          <w:sz w:val="28"/>
          <w:szCs w:val="28"/>
        </w:rPr>
      </w:pPr>
      <w:r w:rsidRPr="00562AF6">
        <w:rPr>
          <w:rFonts w:ascii="Times New Roman" w:hAnsi="Times New Roman"/>
          <w:sz w:val="28"/>
          <w:szCs w:val="28"/>
        </w:rPr>
        <w:t>Администрация Корякского округа определена ответственным исполнителем Программы, которая на основании представленных отчетов от соисполнителей и участников осуществляет мониторинг ее реализации.</w:t>
      </w:r>
    </w:p>
    <w:p w:rsidR="00DE2F3F" w:rsidRPr="00AC685A" w:rsidRDefault="00DE2F3F" w:rsidP="00DE2F3F">
      <w:pPr>
        <w:ind w:firstLine="709"/>
        <w:jc w:val="both"/>
        <w:rPr>
          <w:sz w:val="28"/>
          <w:szCs w:val="28"/>
        </w:rPr>
      </w:pPr>
      <w:r w:rsidRPr="00AC685A">
        <w:rPr>
          <w:sz w:val="28"/>
          <w:szCs w:val="28"/>
        </w:rPr>
        <w:t>Сводный годовой отчет о ходе реализации и оценке эффективности государственных программ Камчатского края за 201</w:t>
      </w:r>
      <w:r w:rsidR="004817A8">
        <w:rPr>
          <w:sz w:val="28"/>
          <w:szCs w:val="28"/>
        </w:rPr>
        <w:t>9</w:t>
      </w:r>
      <w:r w:rsidRPr="00AC685A">
        <w:rPr>
          <w:sz w:val="28"/>
          <w:szCs w:val="28"/>
        </w:rPr>
        <w:t xml:space="preserve"> год (далее – Сводный отчет) подготовлен в соответствии с пунктом 6.1 Порядка принятия решений о разработке государственных программ Камчатского края, их формирования и реализации, утвержденным постановлением Правительства Камчатского края от 07.06.2013 № 235-П, на основе сведений, предоставленных в администрацию Корякского округа от соисполнителей и участников Программа</w:t>
      </w:r>
      <w:r w:rsidR="004817A8">
        <w:rPr>
          <w:sz w:val="28"/>
          <w:szCs w:val="28"/>
        </w:rPr>
        <w:t>.</w:t>
      </w:r>
    </w:p>
    <w:p w:rsidR="00DE2F3F" w:rsidRPr="00AC685A" w:rsidRDefault="00DE2F3F" w:rsidP="00DE2F3F">
      <w:pPr>
        <w:ind w:firstLine="709"/>
        <w:jc w:val="both"/>
        <w:rPr>
          <w:sz w:val="28"/>
          <w:szCs w:val="28"/>
        </w:rPr>
      </w:pPr>
      <w:r w:rsidRPr="00AC685A">
        <w:rPr>
          <w:sz w:val="28"/>
          <w:szCs w:val="28"/>
        </w:rPr>
        <w:t>Основная цель Программы – улучшение качества и уровня жизни населения Корякского округа.</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 xml:space="preserve">Соисполнителями и участниками Программы являются: </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1. Министерство транспорта и дорожного хозяйства Камчатского края;</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2. Министерство природных ресурсов и экологии Камчатского края;</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 xml:space="preserve">3. Министерство строительства Камчатского края; </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 xml:space="preserve">4. Министерство здравоохранения Камчатского края; </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5.Министерство жилищно-коммунального хозяйства и энергетики Камчатского края;</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6. Министерство экономического развития и торговли Камчатского края;</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 xml:space="preserve">7. Министерство образования Камчатского края; </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8. Министерство социального развития и труда Камчатского края;</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9. Агентство по занятости населения и миграционной политике Камчатского края;</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 xml:space="preserve">10. Министерство культуры Камчатского края; </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11. Министерство спорта Камчатского края;</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 xml:space="preserve">12. Министерство сельского хозяйства, пищевой и перерабатывающей промышленности Камчатского края; </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 xml:space="preserve">13. Агентство по информатизации и связи Камчатского края; </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 xml:space="preserve">14. Министерство территориального развития Камчатского края; </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15. Министерство финансов Камчатского края.</w:t>
      </w:r>
    </w:p>
    <w:p w:rsidR="00DE2F3F" w:rsidRPr="00AC685A" w:rsidRDefault="00DE2F3F" w:rsidP="00DE2F3F">
      <w:pPr>
        <w:shd w:val="clear" w:color="auto" w:fill="FFFFFF"/>
        <w:tabs>
          <w:tab w:val="left" w:pos="0"/>
        </w:tabs>
        <w:ind w:firstLine="709"/>
        <w:jc w:val="both"/>
        <w:rPr>
          <w:sz w:val="28"/>
          <w:szCs w:val="28"/>
        </w:rPr>
      </w:pPr>
    </w:p>
    <w:p w:rsidR="00DE2F3F" w:rsidRPr="00AC685A" w:rsidRDefault="00DE2F3F" w:rsidP="00DE2F3F">
      <w:pPr>
        <w:shd w:val="clear" w:color="auto" w:fill="FFFFFF"/>
        <w:tabs>
          <w:tab w:val="left" w:pos="0"/>
        </w:tabs>
        <w:ind w:firstLine="709"/>
        <w:jc w:val="both"/>
        <w:rPr>
          <w:sz w:val="28"/>
          <w:szCs w:val="28"/>
        </w:rPr>
      </w:pPr>
      <w:r w:rsidRPr="00AC685A">
        <w:rPr>
          <w:sz w:val="28"/>
          <w:szCs w:val="28"/>
        </w:rPr>
        <w:t xml:space="preserve">В Программу входят 9 Подпрограмм: </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 xml:space="preserve">1. Развитие транспортной системы Корякского округа; </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 xml:space="preserve">2. Развитие минерально-сырьевого комплекса Корякского округа; </w:t>
      </w:r>
    </w:p>
    <w:p w:rsidR="00DE2F3F" w:rsidRPr="00AC685A" w:rsidRDefault="00DE2F3F" w:rsidP="004817A8">
      <w:pPr>
        <w:shd w:val="clear" w:color="auto" w:fill="FFFFFF"/>
        <w:tabs>
          <w:tab w:val="left" w:pos="0"/>
        </w:tabs>
        <w:ind w:firstLine="709"/>
        <w:jc w:val="both"/>
        <w:rPr>
          <w:sz w:val="28"/>
          <w:szCs w:val="28"/>
        </w:rPr>
      </w:pPr>
      <w:r w:rsidRPr="00AC685A">
        <w:rPr>
          <w:sz w:val="28"/>
          <w:szCs w:val="28"/>
        </w:rPr>
        <w:lastRenderedPageBreak/>
        <w:t xml:space="preserve">3. Обеспечение доступным и комфортным жильем и коммунальными услугами населения Корякского округа; </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 xml:space="preserve">4. Развитие социальной сферы на территории Корякского округа; </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5.</w:t>
      </w:r>
      <w:r w:rsidR="00AF66D8">
        <w:rPr>
          <w:sz w:val="28"/>
          <w:szCs w:val="28"/>
        </w:rPr>
        <w:t xml:space="preserve"> </w:t>
      </w:r>
      <w:r w:rsidRPr="00AC685A">
        <w:rPr>
          <w:sz w:val="28"/>
          <w:szCs w:val="28"/>
        </w:rPr>
        <w:t>Развитие сельского хозяйства и регулирование рынков сельскохозяйственной продукции, сырья и продовольствия Камчатского края на территории Корякского округа;</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 xml:space="preserve">6. Развитие информационных технологий на территории Корякского округа; </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7. Устойчивое развитие коренных малочисленных народов Севера, Сибири и Дальнего Востока, проживающих на территории Корякского округа;</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 xml:space="preserve">8. Создание условий для эффективного и ответственного управления муниципальными финансами, повышения устойчивости бюджетов муниципальных образований в Корякском округе; </w:t>
      </w:r>
    </w:p>
    <w:p w:rsidR="00DE2F3F" w:rsidRPr="00AC685A" w:rsidRDefault="00DE2F3F" w:rsidP="00DE2F3F">
      <w:pPr>
        <w:shd w:val="clear" w:color="auto" w:fill="FFFFFF"/>
        <w:tabs>
          <w:tab w:val="left" w:pos="0"/>
        </w:tabs>
        <w:ind w:firstLine="709"/>
        <w:jc w:val="both"/>
        <w:rPr>
          <w:sz w:val="28"/>
          <w:szCs w:val="28"/>
        </w:rPr>
      </w:pPr>
      <w:r w:rsidRPr="00AC685A">
        <w:rPr>
          <w:sz w:val="28"/>
          <w:szCs w:val="28"/>
        </w:rPr>
        <w:t>9. Обеспечение реализации государственной программы.</w:t>
      </w:r>
    </w:p>
    <w:p w:rsidR="00DE2F3F" w:rsidRPr="00EF0C95" w:rsidRDefault="00DE2F3F" w:rsidP="00DE2F3F">
      <w:pPr>
        <w:pStyle w:val="2"/>
        <w:ind w:firstLine="709"/>
      </w:pPr>
      <w:r w:rsidRPr="00EF0C95">
        <w:t>Настоящий отчет подготовлен в целях повышения эффективности деятельности субъекта бюджетного планирования, развития системы программно-целевого управления, расширения применения в бюджетном процессе методов среднесрочного бюджетного планирования, ориентированных на результат.</w:t>
      </w:r>
    </w:p>
    <w:p w:rsidR="004817A8" w:rsidRPr="00AC685A" w:rsidRDefault="004817A8" w:rsidP="004817A8">
      <w:pPr>
        <w:pStyle w:val="2"/>
        <w:ind w:firstLine="709"/>
        <w:rPr>
          <w:szCs w:val="28"/>
        </w:rPr>
      </w:pPr>
      <w:r w:rsidRPr="00AC685A">
        <w:rPr>
          <w:szCs w:val="28"/>
        </w:rPr>
        <w:t>Из 9 Подпрограмм 7 осуществляют финансирование за счет средств, предусмотренных на реализацию отраслевых Государственных программ Камчатского края.</w:t>
      </w:r>
    </w:p>
    <w:p w:rsidR="004817A8" w:rsidRPr="00AC685A" w:rsidRDefault="004817A8" w:rsidP="004817A8">
      <w:pPr>
        <w:ind w:firstLine="709"/>
        <w:jc w:val="both"/>
        <w:rPr>
          <w:sz w:val="28"/>
          <w:szCs w:val="28"/>
        </w:rPr>
      </w:pPr>
      <w:r w:rsidRPr="00AC685A">
        <w:rPr>
          <w:sz w:val="28"/>
          <w:szCs w:val="28"/>
        </w:rPr>
        <w:t>В отчете отражены результаты реализации мероприятий Программы на территории Корякского округа.</w:t>
      </w:r>
    </w:p>
    <w:p w:rsidR="004817A8" w:rsidRPr="004770D1" w:rsidRDefault="004817A8" w:rsidP="004817A8">
      <w:pPr>
        <w:shd w:val="clear" w:color="auto" w:fill="FFFFFF"/>
        <w:ind w:firstLine="709"/>
        <w:jc w:val="both"/>
        <w:rPr>
          <w:sz w:val="28"/>
          <w:szCs w:val="28"/>
        </w:rPr>
      </w:pPr>
      <w:r w:rsidRPr="004770D1">
        <w:rPr>
          <w:sz w:val="28"/>
          <w:szCs w:val="28"/>
        </w:rPr>
        <w:t>В соответствии с представленной информацией от соисполнителей и участников Программы в 201</w:t>
      </w:r>
      <w:r w:rsidR="007F6753" w:rsidRPr="004770D1">
        <w:rPr>
          <w:sz w:val="28"/>
          <w:szCs w:val="28"/>
        </w:rPr>
        <w:t>9</w:t>
      </w:r>
      <w:r w:rsidRPr="004770D1">
        <w:rPr>
          <w:sz w:val="28"/>
          <w:szCs w:val="28"/>
        </w:rPr>
        <w:t xml:space="preserve"> году на реализацию мероприятий Программы  предусмотрено финансовых средств в размере </w:t>
      </w:r>
      <w:r w:rsidR="004770D1" w:rsidRPr="004770D1">
        <w:rPr>
          <w:sz w:val="28"/>
          <w:szCs w:val="28"/>
        </w:rPr>
        <w:t>10 183 860,27563</w:t>
      </w:r>
      <w:r w:rsidRPr="004770D1">
        <w:rPr>
          <w:sz w:val="28"/>
          <w:szCs w:val="28"/>
        </w:rPr>
        <w:t xml:space="preserve"> тыс. рублей, в том числе за счет средств: </w:t>
      </w:r>
    </w:p>
    <w:p w:rsidR="004817A8" w:rsidRPr="004770D1" w:rsidRDefault="004817A8" w:rsidP="004817A8">
      <w:pPr>
        <w:shd w:val="clear" w:color="auto" w:fill="FFFFFF"/>
        <w:ind w:firstLine="709"/>
        <w:jc w:val="both"/>
        <w:rPr>
          <w:sz w:val="28"/>
          <w:szCs w:val="28"/>
        </w:rPr>
      </w:pPr>
      <w:r w:rsidRPr="004770D1">
        <w:rPr>
          <w:sz w:val="28"/>
          <w:szCs w:val="28"/>
        </w:rPr>
        <w:t xml:space="preserve">‒ федерального бюджета </w:t>
      </w:r>
      <w:r w:rsidR="004770D1" w:rsidRPr="004770D1">
        <w:rPr>
          <w:sz w:val="28"/>
          <w:szCs w:val="28"/>
        </w:rPr>
        <w:t>262 661,11394</w:t>
      </w:r>
      <w:r w:rsidRPr="004770D1">
        <w:rPr>
          <w:sz w:val="28"/>
          <w:szCs w:val="28"/>
        </w:rPr>
        <w:t xml:space="preserve"> тыс. рублей, краевого бюджета </w:t>
      </w:r>
      <w:r w:rsidR="004770D1" w:rsidRPr="004770D1">
        <w:rPr>
          <w:sz w:val="28"/>
          <w:szCs w:val="28"/>
        </w:rPr>
        <w:t>9 114 518,64296</w:t>
      </w:r>
      <w:r w:rsidRPr="004770D1">
        <w:rPr>
          <w:sz w:val="28"/>
          <w:szCs w:val="28"/>
        </w:rPr>
        <w:t xml:space="preserve"> тыс. рублей, местных бюджетов </w:t>
      </w:r>
      <w:r w:rsidR="004770D1" w:rsidRPr="004770D1">
        <w:rPr>
          <w:sz w:val="28"/>
          <w:szCs w:val="28"/>
        </w:rPr>
        <w:t>21 315,34066</w:t>
      </w:r>
      <w:r w:rsidRPr="004770D1">
        <w:rPr>
          <w:sz w:val="28"/>
          <w:szCs w:val="28"/>
        </w:rPr>
        <w:t xml:space="preserve"> тыс. рублей, внебюджетных источников 7</w:t>
      </w:r>
      <w:r w:rsidR="004770D1" w:rsidRPr="004770D1">
        <w:rPr>
          <w:sz w:val="28"/>
          <w:szCs w:val="28"/>
        </w:rPr>
        <w:t>73 808,74941</w:t>
      </w:r>
      <w:r w:rsidRPr="004770D1">
        <w:rPr>
          <w:sz w:val="28"/>
          <w:szCs w:val="28"/>
        </w:rPr>
        <w:t xml:space="preserve"> тыс. рублей, прочих внебюджетных источников </w:t>
      </w:r>
      <w:r w:rsidR="004770D1" w:rsidRPr="004770D1">
        <w:rPr>
          <w:sz w:val="28"/>
          <w:szCs w:val="28"/>
        </w:rPr>
        <w:t>11 556,42866</w:t>
      </w:r>
      <w:r w:rsidRPr="004770D1">
        <w:rPr>
          <w:sz w:val="28"/>
          <w:szCs w:val="28"/>
        </w:rPr>
        <w:t xml:space="preserve"> тыс. рублей;</w:t>
      </w:r>
    </w:p>
    <w:p w:rsidR="004817A8" w:rsidRPr="004770D1" w:rsidRDefault="004817A8" w:rsidP="004817A8">
      <w:pPr>
        <w:shd w:val="clear" w:color="auto" w:fill="FFFFFF"/>
        <w:ind w:firstLine="709"/>
        <w:jc w:val="both"/>
        <w:rPr>
          <w:sz w:val="28"/>
          <w:szCs w:val="28"/>
        </w:rPr>
      </w:pPr>
      <w:r w:rsidRPr="004770D1">
        <w:rPr>
          <w:sz w:val="28"/>
          <w:szCs w:val="28"/>
        </w:rPr>
        <w:t>‒ профинансировано – 9 </w:t>
      </w:r>
      <w:r w:rsidR="004770D1" w:rsidRPr="004770D1">
        <w:rPr>
          <w:sz w:val="28"/>
          <w:szCs w:val="28"/>
        </w:rPr>
        <w:t>924</w:t>
      </w:r>
      <w:r w:rsidRPr="004770D1">
        <w:rPr>
          <w:sz w:val="28"/>
          <w:szCs w:val="28"/>
        </w:rPr>
        <w:t> </w:t>
      </w:r>
      <w:r w:rsidR="004770D1" w:rsidRPr="004770D1">
        <w:rPr>
          <w:sz w:val="28"/>
          <w:szCs w:val="28"/>
        </w:rPr>
        <w:t>730</w:t>
      </w:r>
      <w:r w:rsidRPr="004770D1">
        <w:rPr>
          <w:sz w:val="28"/>
          <w:szCs w:val="28"/>
        </w:rPr>
        <w:t>,</w:t>
      </w:r>
      <w:r w:rsidR="004770D1" w:rsidRPr="004770D1">
        <w:rPr>
          <w:sz w:val="28"/>
          <w:szCs w:val="28"/>
        </w:rPr>
        <w:t>15994</w:t>
      </w:r>
      <w:r w:rsidRPr="004770D1">
        <w:rPr>
          <w:sz w:val="28"/>
          <w:szCs w:val="28"/>
        </w:rPr>
        <w:t xml:space="preserve"> рублей, в том числе за счет средств: федерального бюджета 2</w:t>
      </w:r>
      <w:r w:rsidR="004770D1" w:rsidRPr="004770D1">
        <w:rPr>
          <w:sz w:val="28"/>
          <w:szCs w:val="28"/>
        </w:rPr>
        <w:t>47</w:t>
      </w:r>
      <w:r w:rsidRPr="004770D1">
        <w:rPr>
          <w:sz w:val="28"/>
          <w:szCs w:val="28"/>
        </w:rPr>
        <w:t> </w:t>
      </w:r>
      <w:r w:rsidR="004770D1" w:rsidRPr="004770D1">
        <w:rPr>
          <w:sz w:val="28"/>
          <w:szCs w:val="28"/>
        </w:rPr>
        <w:t>666</w:t>
      </w:r>
      <w:r w:rsidRPr="004770D1">
        <w:rPr>
          <w:sz w:val="28"/>
          <w:szCs w:val="28"/>
        </w:rPr>
        <w:t>,</w:t>
      </w:r>
      <w:r w:rsidR="004770D1" w:rsidRPr="004770D1">
        <w:rPr>
          <w:sz w:val="28"/>
          <w:szCs w:val="28"/>
        </w:rPr>
        <w:t>88020</w:t>
      </w:r>
      <w:r w:rsidRPr="004770D1">
        <w:rPr>
          <w:sz w:val="28"/>
          <w:szCs w:val="28"/>
        </w:rPr>
        <w:t xml:space="preserve"> тыс. рублей, краевого бюджета 8 </w:t>
      </w:r>
      <w:r w:rsidR="004770D1" w:rsidRPr="004770D1">
        <w:rPr>
          <w:sz w:val="28"/>
          <w:szCs w:val="28"/>
        </w:rPr>
        <w:t>860</w:t>
      </w:r>
      <w:r w:rsidRPr="004770D1">
        <w:rPr>
          <w:sz w:val="28"/>
          <w:szCs w:val="28"/>
        </w:rPr>
        <w:t> </w:t>
      </w:r>
      <w:r w:rsidR="004770D1" w:rsidRPr="004770D1">
        <w:rPr>
          <w:sz w:val="28"/>
          <w:szCs w:val="28"/>
        </w:rPr>
        <w:t>755</w:t>
      </w:r>
      <w:r w:rsidRPr="004770D1">
        <w:rPr>
          <w:sz w:val="28"/>
          <w:szCs w:val="28"/>
        </w:rPr>
        <w:t>,</w:t>
      </w:r>
      <w:r w:rsidR="004770D1" w:rsidRPr="004770D1">
        <w:rPr>
          <w:sz w:val="28"/>
          <w:szCs w:val="28"/>
        </w:rPr>
        <w:t>22680</w:t>
      </w:r>
      <w:r w:rsidRPr="004770D1">
        <w:rPr>
          <w:sz w:val="28"/>
          <w:szCs w:val="28"/>
        </w:rPr>
        <w:t xml:space="preserve"> тыс. рублей, местных бюджетов 1</w:t>
      </w:r>
      <w:r w:rsidR="004770D1" w:rsidRPr="004770D1">
        <w:rPr>
          <w:sz w:val="28"/>
          <w:szCs w:val="28"/>
        </w:rPr>
        <w:t>8</w:t>
      </w:r>
      <w:r w:rsidRPr="004770D1">
        <w:rPr>
          <w:sz w:val="28"/>
          <w:szCs w:val="28"/>
        </w:rPr>
        <w:t> </w:t>
      </w:r>
      <w:r w:rsidR="004770D1" w:rsidRPr="004770D1">
        <w:rPr>
          <w:sz w:val="28"/>
          <w:szCs w:val="28"/>
        </w:rPr>
        <w:t>958</w:t>
      </w:r>
      <w:r w:rsidRPr="004770D1">
        <w:rPr>
          <w:sz w:val="28"/>
          <w:szCs w:val="28"/>
        </w:rPr>
        <w:t>,</w:t>
      </w:r>
      <w:r w:rsidR="004770D1" w:rsidRPr="004770D1">
        <w:rPr>
          <w:sz w:val="28"/>
          <w:szCs w:val="28"/>
        </w:rPr>
        <w:t>84577</w:t>
      </w:r>
      <w:r w:rsidRPr="004770D1">
        <w:rPr>
          <w:sz w:val="28"/>
          <w:szCs w:val="28"/>
        </w:rPr>
        <w:t xml:space="preserve"> тыс. рублей, внебюджетных источников </w:t>
      </w:r>
      <w:r w:rsidR="004770D1" w:rsidRPr="004770D1">
        <w:rPr>
          <w:sz w:val="28"/>
          <w:szCs w:val="28"/>
        </w:rPr>
        <w:t>785</w:t>
      </w:r>
      <w:r w:rsidRPr="004770D1">
        <w:rPr>
          <w:sz w:val="28"/>
          <w:szCs w:val="28"/>
        </w:rPr>
        <w:t> </w:t>
      </w:r>
      <w:r w:rsidR="004770D1" w:rsidRPr="004770D1">
        <w:rPr>
          <w:sz w:val="28"/>
          <w:szCs w:val="28"/>
        </w:rPr>
        <w:t>367</w:t>
      </w:r>
      <w:r w:rsidRPr="004770D1">
        <w:rPr>
          <w:sz w:val="28"/>
          <w:szCs w:val="28"/>
        </w:rPr>
        <w:t>,</w:t>
      </w:r>
      <w:r w:rsidR="004770D1" w:rsidRPr="004770D1">
        <w:rPr>
          <w:sz w:val="28"/>
          <w:szCs w:val="28"/>
        </w:rPr>
        <w:t>58941</w:t>
      </w:r>
      <w:r w:rsidRPr="004770D1">
        <w:rPr>
          <w:sz w:val="28"/>
          <w:szCs w:val="28"/>
        </w:rPr>
        <w:t xml:space="preserve"> тыс. рублей, прочих внебюджетных источников </w:t>
      </w:r>
      <w:r w:rsidR="004770D1" w:rsidRPr="004770D1">
        <w:rPr>
          <w:sz w:val="28"/>
          <w:szCs w:val="28"/>
        </w:rPr>
        <w:t>11</w:t>
      </w:r>
      <w:r w:rsidRPr="004770D1">
        <w:rPr>
          <w:sz w:val="28"/>
          <w:szCs w:val="28"/>
        </w:rPr>
        <w:t> </w:t>
      </w:r>
      <w:r w:rsidR="004770D1" w:rsidRPr="004770D1">
        <w:rPr>
          <w:sz w:val="28"/>
          <w:szCs w:val="28"/>
        </w:rPr>
        <w:t>981</w:t>
      </w:r>
      <w:r w:rsidRPr="004770D1">
        <w:rPr>
          <w:sz w:val="28"/>
          <w:szCs w:val="28"/>
        </w:rPr>
        <w:t>,</w:t>
      </w:r>
      <w:r w:rsidR="004770D1" w:rsidRPr="004770D1">
        <w:rPr>
          <w:sz w:val="28"/>
          <w:szCs w:val="28"/>
        </w:rPr>
        <w:t>61776</w:t>
      </w:r>
      <w:r w:rsidRPr="004770D1">
        <w:rPr>
          <w:sz w:val="28"/>
          <w:szCs w:val="28"/>
        </w:rPr>
        <w:t xml:space="preserve"> тыс. рублей;</w:t>
      </w:r>
    </w:p>
    <w:p w:rsidR="004817A8" w:rsidRPr="004770D1" w:rsidRDefault="004817A8" w:rsidP="004817A8">
      <w:pPr>
        <w:shd w:val="clear" w:color="auto" w:fill="FFFFFF"/>
        <w:ind w:firstLine="709"/>
        <w:jc w:val="both"/>
        <w:rPr>
          <w:sz w:val="28"/>
          <w:szCs w:val="28"/>
        </w:rPr>
      </w:pPr>
      <w:r w:rsidRPr="004770D1">
        <w:rPr>
          <w:sz w:val="28"/>
          <w:szCs w:val="28"/>
        </w:rPr>
        <w:t>‒ освоено – 9 </w:t>
      </w:r>
      <w:r w:rsidR="004770D1" w:rsidRPr="004770D1">
        <w:rPr>
          <w:sz w:val="28"/>
          <w:szCs w:val="28"/>
        </w:rPr>
        <w:t>950</w:t>
      </w:r>
      <w:r w:rsidRPr="004770D1">
        <w:rPr>
          <w:sz w:val="28"/>
          <w:szCs w:val="28"/>
        </w:rPr>
        <w:t> </w:t>
      </w:r>
      <w:r w:rsidR="004770D1" w:rsidRPr="004770D1">
        <w:rPr>
          <w:sz w:val="28"/>
          <w:szCs w:val="28"/>
        </w:rPr>
        <w:t>399</w:t>
      </w:r>
      <w:r w:rsidRPr="004770D1">
        <w:rPr>
          <w:sz w:val="28"/>
          <w:szCs w:val="28"/>
        </w:rPr>
        <w:t>,</w:t>
      </w:r>
      <w:r w:rsidR="004770D1" w:rsidRPr="004770D1">
        <w:rPr>
          <w:sz w:val="28"/>
          <w:szCs w:val="28"/>
        </w:rPr>
        <w:t>25981</w:t>
      </w:r>
      <w:r w:rsidRPr="004770D1">
        <w:rPr>
          <w:sz w:val="28"/>
          <w:szCs w:val="28"/>
        </w:rPr>
        <w:t xml:space="preserve"> тыс. рублей, в том числе за счет средств: федерального бюджета </w:t>
      </w:r>
      <w:r w:rsidR="004770D1" w:rsidRPr="004770D1">
        <w:rPr>
          <w:sz w:val="28"/>
          <w:szCs w:val="28"/>
        </w:rPr>
        <w:t>247 666,88020</w:t>
      </w:r>
      <w:r w:rsidRPr="004770D1">
        <w:rPr>
          <w:sz w:val="28"/>
          <w:szCs w:val="28"/>
        </w:rPr>
        <w:t xml:space="preserve"> тыс. рублей, краевого бюджета 8 </w:t>
      </w:r>
      <w:r w:rsidR="004770D1" w:rsidRPr="004770D1">
        <w:rPr>
          <w:sz w:val="28"/>
          <w:szCs w:val="28"/>
        </w:rPr>
        <w:t>886 433,66109</w:t>
      </w:r>
      <w:r w:rsidRPr="004770D1">
        <w:rPr>
          <w:sz w:val="28"/>
          <w:szCs w:val="28"/>
        </w:rPr>
        <w:t xml:space="preserve"> тыс. рублей, местных бюджетов 1</w:t>
      </w:r>
      <w:r w:rsidR="004770D1" w:rsidRPr="004770D1">
        <w:rPr>
          <w:sz w:val="28"/>
          <w:szCs w:val="28"/>
        </w:rPr>
        <w:t>8</w:t>
      </w:r>
      <w:r w:rsidRPr="004770D1">
        <w:rPr>
          <w:sz w:val="28"/>
          <w:szCs w:val="28"/>
        </w:rPr>
        <w:t> </w:t>
      </w:r>
      <w:r w:rsidR="004770D1" w:rsidRPr="004770D1">
        <w:rPr>
          <w:sz w:val="28"/>
          <w:szCs w:val="28"/>
        </w:rPr>
        <w:t>959</w:t>
      </w:r>
      <w:r w:rsidRPr="004770D1">
        <w:rPr>
          <w:sz w:val="28"/>
          <w:szCs w:val="28"/>
        </w:rPr>
        <w:t>,</w:t>
      </w:r>
      <w:r w:rsidR="004770D1" w:rsidRPr="004770D1">
        <w:rPr>
          <w:sz w:val="28"/>
          <w:szCs w:val="28"/>
        </w:rPr>
        <w:t>366354</w:t>
      </w:r>
      <w:r w:rsidRPr="004770D1">
        <w:rPr>
          <w:sz w:val="28"/>
          <w:szCs w:val="28"/>
        </w:rPr>
        <w:t xml:space="preserve"> тыс. рублей, внебюджетных источников </w:t>
      </w:r>
      <w:r w:rsidR="004770D1" w:rsidRPr="004770D1">
        <w:rPr>
          <w:sz w:val="28"/>
          <w:szCs w:val="28"/>
        </w:rPr>
        <w:t>785 367,58941</w:t>
      </w:r>
      <w:r w:rsidRPr="004770D1">
        <w:rPr>
          <w:sz w:val="28"/>
          <w:szCs w:val="28"/>
        </w:rPr>
        <w:t xml:space="preserve"> тыс. рублей, прочих внебюджетных источников </w:t>
      </w:r>
      <w:r w:rsidR="004770D1" w:rsidRPr="004770D1">
        <w:rPr>
          <w:sz w:val="28"/>
          <w:szCs w:val="28"/>
        </w:rPr>
        <w:t>11 971,76267</w:t>
      </w:r>
      <w:r w:rsidRPr="004770D1">
        <w:rPr>
          <w:sz w:val="28"/>
          <w:szCs w:val="28"/>
        </w:rPr>
        <w:t xml:space="preserve"> тыс. рублей.</w:t>
      </w:r>
    </w:p>
    <w:p w:rsidR="004817A8" w:rsidRPr="00AC685A" w:rsidRDefault="004817A8" w:rsidP="004817A8">
      <w:pPr>
        <w:shd w:val="clear" w:color="auto" w:fill="FFFFFF"/>
        <w:ind w:firstLine="709"/>
        <w:jc w:val="both"/>
        <w:rPr>
          <w:sz w:val="28"/>
          <w:szCs w:val="28"/>
        </w:rPr>
      </w:pPr>
      <w:r w:rsidRPr="004770D1">
        <w:rPr>
          <w:sz w:val="28"/>
          <w:szCs w:val="28"/>
        </w:rPr>
        <w:t xml:space="preserve">Освоение по Программе составило </w:t>
      </w:r>
      <w:r w:rsidR="004770D1" w:rsidRPr="004770D1">
        <w:rPr>
          <w:sz w:val="28"/>
          <w:szCs w:val="28"/>
        </w:rPr>
        <w:t>97,7</w:t>
      </w:r>
      <w:r w:rsidRPr="004770D1">
        <w:rPr>
          <w:sz w:val="28"/>
          <w:szCs w:val="28"/>
        </w:rPr>
        <w:t>%.</w:t>
      </w:r>
    </w:p>
    <w:p w:rsidR="004817A8" w:rsidRDefault="004817A8" w:rsidP="006E4E36">
      <w:pPr>
        <w:shd w:val="clear" w:color="auto" w:fill="FFFFFF"/>
        <w:jc w:val="center"/>
        <w:rPr>
          <w:b/>
          <w:sz w:val="28"/>
          <w:szCs w:val="28"/>
        </w:rPr>
      </w:pPr>
    </w:p>
    <w:p w:rsidR="007F6753" w:rsidRPr="007F6753" w:rsidRDefault="007F6753" w:rsidP="007F6753">
      <w:pPr>
        <w:pStyle w:val="2"/>
        <w:ind w:firstLine="709"/>
        <w:rPr>
          <w:szCs w:val="28"/>
        </w:rPr>
      </w:pPr>
      <w:r w:rsidRPr="007F6753">
        <w:rPr>
          <w:b/>
          <w:szCs w:val="28"/>
        </w:rPr>
        <w:lastRenderedPageBreak/>
        <w:t xml:space="preserve">Раздел </w:t>
      </w:r>
      <w:r w:rsidRPr="007F6753">
        <w:rPr>
          <w:b/>
          <w:szCs w:val="28"/>
          <w:lang w:val="en-US"/>
        </w:rPr>
        <w:t>I</w:t>
      </w:r>
      <w:r w:rsidRPr="007F6753">
        <w:rPr>
          <w:b/>
          <w:szCs w:val="28"/>
        </w:rPr>
        <w:t>. Информация о ходе реализации Подпрограмм в рамках Программы за 2019 год.</w:t>
      </w:r>
    </w:p>
    <w:p w:rsidR="007F6753" w:rsidRDefault="007F6753" w:rsidP="007F6753">
      <w:pPr>
        <w:pStyle w:val="2"/>
        <w:ind w:firstLine="709"/>
        <w:rPr>
          <w:b/>
          <w:i/>
          <w:szCs w:val="28"/>
        </w:rPr>
      </w:pPr>
    </w:p>
    <w:p w:rsidR="0038190A" w:rsidRPr="00400015" w:rsidRDefault="0038190A" w:rsidP="007F6753">
      <w:pPr>
        <w:pStyle w:val="2"/>
        <w:ind w:firstLine="709"/>
        <w:rPr>
          <w:szCs w:val="28"/>
        </w:rPr>
      </w:pPr>
      <w:r w:rsidRPr="00400015">
        <w:rPr>
          <w:b/>
          <w:i/>
          <w:szCs w:val="28"/>
        </w:rPr>
        <w:t>Подпрограмма 1 «Развитие транспортной системы Корякского округа» (далее – Подпрограмма 1)</w:t>
      </w:r>
      <w:r w:rsidRPr="00400015">
        <w:rPr>
          <w:b/>
          <w:szCs w:val="28"/>
        </w:rPr>
        <w:t xml:space="preserve">, </w:t>
      </w:r>
      <w:r w:rsidRPr="00400015">
        <w:rPr>
          <w:szCs w:val="28"/>
        </w:rPr>
        <w:t>ответственным исполнителем является Министерство транспорта и дорожного строительства Камчатского края</w:t>
      </w:r>
      <w:r w:rsidR="00776B5F" w:rsidRPr="00400015">
        <w:rPr>
          <w:szCs w:val="28"/>
        </w:rPr>
        <w:t>.</w:t>
      </w:r>
    </w:p>
    <w:p w:rsidR="00614634" w:rsidRPr="00400015" w:rsidRDefault="00614634" w:rsidP="00474720">
      <w:pPr>
        <w:ind w:firstLine="709"/>
        <w:jc w:val="both"/>
        <w:rPr>
          <w:sz w:val="28"/>
          <w:szCs w:val="28"/>
        </w:rPr>
      </w:pPr>
      <w:r w:rsidRPr="00400015">
        <w:rPr>
          <w:sz w:val="28"/>
          <w:szCs w:val="28"/>
        </w:rPr>
        <w:t xml:space="preserve">Финансирование Подпрограммы </w:t>
      </w:r>
      <w:r w:rsidR="00776B5F" w:rsidRPr="00400015">
        <w:rPr>
          <w:sz w:val="28"/>
          <w:szCs w:val="28"/>
        </w:rPr>
        <w:t>осуществляется</w:t>
      </w:r>
      <w:r w:rsidRPr="00400015">
        <w:rPr>
          <w:sz w:val="28"/>
          <w:szCs w:val="28"/>
        </w:rPr>
        <w:t xml:space="preserve"> за счет средств</w:t>
      </w:r>
      <w:r w:rsidR="001D48E9" w:rsidRPr="00400015">
        <w:rPr>
          <w:sz w:val="28"/>
          <w:szCs w:val="28"/>
        </w:rPr>
        <w:t>,</w:t>
      </w:r>
      <w:r w:rsidRPr="00400015">
        <w:rPr>
          <w:sz w:val="28"/>
          <w:szCs w:val="28"/>
        </w:rPr>
        <w:t xml:space="preserve"> предусмотренных на реализацию государственной программы Камчатского края </w:t>
      </w:r>
      <w:r w:rsidR="00D266DA" w:rsidRPr="00400015">
        <w:rPr>
          <w:sz w:val="28"/>
          <w:szCs w:val="28"/>
        </w:rPr>
        <w:t>«</w:t>
      </w:r>
      <w:r w:rsidRPr="00400015">
        <w:rPr>
          <w:sz w:val="28"/>
          <w:szCs w:val="28"/>
        </w:rPr>
        <w:t>Развитие транспортной системы в Камчатском крае</w:t>
      </w:r>
      <w:r w:rsidR="00D266DA" w:rsidRPr="00400015">
        <w:rPr>
          <w:sz w:val="28"/>
          <w:szCs w:val="28"/>
        </w:rPr>
        <w:t>».</w:t>
      </w:r>
    </w:p>
    <w:p w:rsidR="00445368" w:rsidRPr="00400015" w:rsidRDefault="00445368" w:rsidP="00474720">
      <w:pPr>
        <w:ind w:firstLine="709"/>
        <w:jc w:val="both"/>
        <w:rPr>
          <w:b/>
          <w:bCs/>
          <w:i/>
          <w:sz w:val="28"/>
          <w:szCs w:val="28"/>
          <w:lang w:eastAsia="en-US"/>
        </w:rPr>
      </w:pPr>
    </w:p>
    <w:p w:rsidR="00537244" w:rsidRPr="00400015" w:rsidRDefault="00537244" w:rsidP="00474720">
      <w:pPr>
        <w:ind w:firstLine="709"/>
        <w:jc w:val="both"/>
        <w:rPr>
          <w:b/>
          <w:bCs/>
          <w:i/>
          <w:sz w:val="28"/>
          <w:szCs w:val="28"/>
          <w:lang w:eastAsia="en-US"/>
        </w:rPr>
      </w:pPr>
      <w:r w:rsidRPr="00400015">
        <w:rPr>
          <w:b/>
          <w:bCs/>
          <w:i/>
          <w:sz w:val="28"/>
          <w:szCs w:val="28"/>
          <w:lang w:eastAsia="en-US"/>
        </w:rPr>
        <w:t>Конкретные результаты реализации Подпрограммы</w:t>
      </w:r>
      <w:r w:rsidR="00D266DA" w:rsidRPr="00400015">
        <w:rPr>
          <w:b/>
          <w:bCs/>
          <w:i/>
          <w:sz w:val="28"/>
          <w:szCs w:val="28"/>
          <w:lang w:eastAsia="en-US"/>
        </w:rPr>
        <w:t xml:space="preserve"> 1</w:t>
      </w:r>
      <w:r w:rsidRPr="00400015">
        <w:rPr>
          <w:b/>
          <w:bCs/>
          <w:i/>
          <w:sz w:val="28"/>
          <w:szCs w:val="28"/>
          <w:lang w:eastAsia="en-US"/>
        </w:rPr>
        <w:t>, достигнутые за отчетный год,</w:t>
      </w:r>
      <w:r w:rsidR="008C4037" w:rsidRPr="00400015">
        <w:rPr>
          <w:b/>
          <w:bCs/>
          <w:i/>
          <w:sz w:val="28"/>
          <w:szCs w:val="28"/>
          <w:lang w:eastAsia="en-US"/>
        </w:rPr>
        <w:t xml:space="preserve"> в разрезе основных мероприятий</w:t>
      </w:r>
      <w:r w:rsidR="00400015" w:rsidRPr="00400015">
        <w:rPr>
          <w:b/>
          <w:bCs/>
          <w:i/>
          <w:sz w:val="28"/>
          <w:szCs w:val="28"/>
          <w:lang w:eastAsia="en-US"/>
        </w:rPr>
        <w:t>.</w:t>
      </w:r>
    </w:p>
    <w:p w:rsidR="003F1426" w:rsidRPr="00400015" w:rsidRDefault="00FF680F" w:rsidP="00474720">
      <w:pPr>
        <w:ind w:firstLine="709"/>
        <w:jc w:val="both"/>
        <w:rPr>
          <w:sz w:val="28"/>
          <w:szCs w:val="28"/>
        </w:rPr>
      </w:pPr>
      <w:r w:rsidRPr="00400015">
        <w:rPr>
          <w:sz w:val="28"/>
          <w:szCs w:val="28"/>
        </w:rPr>
        <w:t>В рам</w:t>
      </w:r>
      <w:r w:rsidR="0088261C" w:rsidRPr="00400015">
        <w:rPr>
          <w:sz w:val="28"/>
          <w:szCs w:val="28"/>
        </w:rPr>
        <w:t>к</w:t>
      </w:r>
      <w:r w:rsidRPr="00400015">
        <w:rPr>
          <w:sz w:val="28"/>
          <w:szCs w:val="28"/>
        </w:rPr>
        <w:t xml:space="preserve">ах основного мероприятия </w:t>
      </w:r>
      <w:r w:rsidR="00C63770" w:rsidRPr="00400015">
        <w:rPr>
          <w:sz w:val="28"/>
          <w:szCs w:val="28"/>
        </w:rPr>
        <w:t xml:space="preserve">1.3 </w:t>
      </w:r>
      <w:r w:rsidRPr="00400015">
        <w:rPr>
          <w:sz w:val="28"/>
          <w:szCs w:val="28"/>
        </w:rPr>
        <w:t>«Проектирова</w:t>
      </w:r>
      <w:r w:rsidR="0088261C" w:rsidRPr="00400015">
        <w:rPr>
          <w:sz w:val="28"/>
          <w:szCs w:val="28"/>
        </w:rPr>
        <w:t>ние, строительство и реконструкц</w:t>
      </w:r>
      <w:r w:rsidRPr="00400015">
        <w:rPr>
          <w:sz w:val="28"/>
          <w:szCs w:val="28"/>
        </w:rPr>
        <w:t>ия автомобильных дорог регионального и межмуниципального значения, в том числе по объект</w:t>
      </w:r>
      <w:r w:rsidR="00305E5B" w:rsidRPr="00400015">
        <w:rPr>
          <w:sz w:val="28"/>
          <w:szCs w:val="28"/>
        </w:rPr>
        <w:t>у</w:t>
      </w:r>
      <w:r w:rsidRPr="00400015">
        <w:rPr>
          <w:sz w:val="28"/>
          <w:szCs w:val="28"/>
        </w:rPr>
        <w:t>:</w:t>
      </w:r>
    </w:p>
    <w:p w:rsidR="004C7449" w:rsidRPr="00400015" w:rsidRDefault="00ED4426" w:rsidP="00474720">
      <w:pPr>
        <w:pStyle w:val="a9"/>
        <w:ind w:left="0" w:firstLine="709"/>
        <w:jc w:val="both"/>
        <w:rPr>
          <w:i/>
          <w:sz w:val="28"/>
          <w:szCs w:val="28"/>
        </w:rPr>
      </w:pPr>
      <w:r w:rsidRPr="00400015">
        <w:rPr>
          <w:b/>
          <w:sz w:val="28"/>
          <w:szCs w:val="28"/>
        </w:rPr>
        <w:t xml:space="preserve">- </w:t>
      </w:r>
      <w:r w:rsidR="00783C87" w:rsidRPr="00400015">
        <w:rPr>
          <w:i/>
          <w:sz w:val="28"/>
          <w:szCs w:val="28"/>
        </w:rPr>
        <w:t xml:space="preserve">Строительство автозимника продленного действия Анавгай – Палана на участке км 0 </w:t>
      </w:r>
      <w:r w:rsidR="004C7449" w:rsidRPr="00400015">
        <w:rPr>
          <w:i/>
          <w:sz w:val="28"/>
          <w:szCs w:val="28"/>
        </w:rPr>
        <w:t>‒</w:t>
      </w:r>
      <w:r w:rsidR="00783C87" w:rsidRPr="00400015">
        <w:rPr>
          <w:i/>
          <w:sz w:val="28"/>
          <w:szCs w:val="28"/>
        </w:rPr>
        <w:t xml:space="preserve"> км 16</w:t>
      </w:r>
      <w:r w:rsidR="004C7449" w:rsidRPr="00400015">
        <w:rPr>
          <w:i/>
          <w:sz w:val="28"/>
          <w:szCs w:val="28"/>
        </w:rPr>
        <w:t>.</w:t>
      </w:r>
    </w:p>
    <w:p w:rsidR="00305E5B" w:rsidRPr="00400015" w:rsidRDefault="004C7449" w:rsidP="00FF1157">
      <w:pPr>
        <w:tabs>
          <w:tab w:val="left" w:pos="993"/>
        </w:tabs>
        <w:ind w:firstLine="709"/>
        <w:jc w:val="both"/>
        <w:rPr>
          <w:sz w:val="28"/>
          <w:szCs w:val="28"/>
        </w:rPr>
      </w:pPr>
      <w:r w:rsidRPr="00400015">
        <w:rPr>
          <w:sz w:val="28"/>
          <w:szCs w:val="28"/>
        </w:rPr>
        <w:t xml:space="preserve">Государственный контракт </w:t>
      </w:r>
      <w:r w:rsidR="00783C87" w:rsidRPr="00400015">
        <w:rPr>
          <w:sz w:val="28"/>
          <w:szCs w:val="28"/>
        </w:rPr>
        <w:t xml:space="preserve">заключен 28.09.2016 № 73. Подрядчик ГУП </w:t>
      </w:r>
      <w:r w:rsidR="00A151AB" w:rsidRPr="00400015">
        <w:rPr>
          <w:sz w:val="28"/>
          <w:szCs w:val="28"/>
        </w:rPr>
        <w:t>Камчатского края</w:t>
      </w:r>
      <w:r w:rsidR="00783C87" w:rsidRPr="00400015">
        <w:rPr>
          <w:sz w:val="28"/>
          <w:szCs w:val="28"/>
        </w:rPr>
        <w:t xml:space="preserve"> «ДРСУ». </w:t>
      </w:r>
      <w:r w:rsidR="00305E5B" w:rsidRPr="00400015">
        <w:rPr>
          <w:sz w:val="28"/>
          <w:szCs w:val="28"/>
        </w:rPr>
        <w:t>Техническая готовность – 62,17%.</w:t>
      </w:r>
    </w:p>
    <w:p w:rsidR="00305E5B" w:rsidRPr="00400015" w:rsidRDefault="00FF1157" w:rsidP="00400015">
      <w:pPr>
        <w:tabs>
          <w:tab w:val="left" w:pos="993"/>
        </w:tabs>
        <w:ind w:firstLine="709"/>
        <w:jc w:val="both"/>
        <w:rPr>
          <w:sz w:val="28"/>
          <w:szCs w:val="28"/>
        </w:rPr>
      </w:pPr>
      <w:r w:rsidRPr="00400015">
        <w:rPr>
          <w:sz w:val="28"/>
          <w:szCs w:val="28"/>
        </w:rPr>
        <w:t>Проведены работы по п</w:t>
      </w:r>
      <w:r w:rsidR="00305E5B" w:rsidRPr="00400015">
        <w:rPr>
          <w:sz w:val="28"/>
          <w:szCs w:val="28"/>
        </w:rPr>
        <w:t>одготовк</w:t>
      </w:r>
      <w:r w:rsidRPr="00400015">
        <w:rPr>
          <w:sz w:val="28"/>
          <w:szCs w:val="28"/>
        </w:rPr>
        <w:t>е</w:t>
      </w:r>
      <w:r w:rsidR="00305E5B" w:rsidRPr="00400015">
        <w:rPr>
          <w:sz w:val="28"/>
          <w:szCs w:val="28"/>
        </w:rPr>
        <w:t xml:space="preserve"> территории строительства: устройство просеки 0 </w:t>
      </w:r>
      <w:r w:rsidRPr="00400015">
        <w:rPr>
          <w:sz w:val="28"/>
          <w:szCs w:val="28"/>
        </w:rPr>
        <w:t>‒</w:t>
      </w:r>
      <w:r w:rsidR="00305E5B" w:rsidRPr="00400015">
        <w:rPr>
          <w:sz w:val="28"/>
          <w:szCs w:val="28"/>
        </w:rPr>
        <w:t xml:space="preserve"> 16 км, вывозка порубочных остатков, ремонт временного объезда км 1 </w:t>
      </w:r>
      <w:r w:rsidRPr="00400015">
        <w:rPr>
          <w:sz w:val="28"/>
          <w:szCs w:val="28"/>
        </w:rPr>
        <w:t>‒</w:t>
      </w:r>
      <w:r w:rsidR="00305E5B" w:rsidRPr="00400015">
        <w:rPr>
          <w:sz w:val="28"/>
          <w:szCs w:val="28"/>
        </w:rPr>
        <w:t xml:space="preserve"> км 9, поставка элементов МГТ </w:t>
      </w:r>
      <w:r w:rsidRPr="00400015">
        <w:rPr>
          <w:sz w:val="28"/>
          <w:szCs w:val="28"/>
        </w:rPr>
        <w:t xml:space="preserve">‒ </w:t>
      </w:r>
      <w:r w:rsidR="00305E5B" w:rsidRPr="00400015">
        <w:rPr>
          <w:sz w:val="28"/>
          <w:szCs w:val="28"/>
        </w:rPr>
        <w:t>32 шт</w:t>
      </w:r>
      <w:r w:rsidRPr="00400015">
        <w:rPr>
          <w:sz w:val="28"/>
          <w:szCs w:val="28"/>
        </w:rPr>
        <w:t>.</w:t>
      </w:r>
      <w:r w:rsidR="00305E5B" w:rsidRPr="00400015">
        <w:rPr>
          <w:sz w:val="28"/>
          <w:szCs w:val="28"/>
        </w:rPr>
        <w:t xml:space="preserve">; </w:t>
      </w:r>
      <w:r w:rsidRPr="00400015">
        <w:rPr>
          <w:sz w:val="28"/>
          <w:szCs w:val="28"/>
        </w:rPr>
        <w:t>у</w:t>
      </w:r>
      <w:r w:rsidR="00305E5B" w:rsidRPr="00400015">
        <w:rPr>
          <w:sz w:val="28"/>
          <w:szCs w:val="28"/>
        </w:rPr>
        <w:t xml:space="preserve">стройство производственной площади с покрытием; </w:t>
      </w:r>
      <w:r w:rsidRPr="00400015">
        <w:rPr>
          <w:sz w:val="28"/>
          <w:szCs w:val="28"/>
        </w:rPr>
        <w:t>у</w:t>
      </w:r>
      <w:r w:rsidR="00305E5B" w:rsidRPr="00400015">
        <w:rPr>
          <w:sz w:val="28"/>
          <w:szCs w:val="28"/>
        </w:rPr>
        <w:t xml:space="preserve">стройство рабочих площадок; </w:t>
      </w:r>
      <w:r w:rsidRPr="00400015">
        <w:rPr>
          <w:sz w:val="28"/>
          <w:szCs w:val="28"/>
        </w:rPr>
        <w:t>у</w:t>
      </w:r>
      <w:r w:rsidR="00305E5B" w:rsidRPr="00400015">
        <w:rPr>
          <w:sz w:val="28"/>
          <w:szCs w:val="28"/>
        </w:rPr>
        <w:t>стройство земполотна-дренирующих, разработка выемки. Очистка территории строител</w:t>
      </w:r>
      <w:r w:rsidRPr="00400015">
        <w:rPr>
          <w:sz w:val="28"/>
          <w:szCs w:val="28"/>
        </w:rPr>
        <w:t xml:space="preserve">ьства – 100%; </w:t>
      </w:r>
      <w:r w:rsidR="00400015" w:rsidRPr="00400015">
        <w:rPr>
          <w:sz w:val="28"/>
          <w:szCs w:val="28"/>
        </w:rPr>
        <w:t>з</w:t>
      </w:r>
      <w:r w:rsidRPr="00400015">
        <w:rPr>
          <w:sz w:val="28"/>
          <w:szCs w:val="28"/>
        </w:rPr>
        <w:t xml:space="preserve">емляные работы: дренирующие грунты – 79%, </w:t>
      </w:r>
      <w:r w:rsidR="00305E5B" w:rsidRPr="00400015">
        <w:rPr>
          <w:sz w:val="28"/>
          <w:szCs w:val="28"/>
        </w:rPr>
        <w:t xml:space="preserve">скальный грунт – 91%, </w:t>
      </w:r>
      <w:r w:rsidR="00400015" w:rsidRPr="00400015">
        <w:rPr>
          <w:sz w:val="28"/>
          <w:szCs w:val="28"/>
        </w:rPr>
        <w:t>о</w:t>
      </w:r>
      <w:r w:rsidR="00305E5B" w:rsidRPr="00400015">
        <w:rPr>
          <w:sz w:val="28"/>
          <w:szCs w:val="28"/>
        </w:rPr>
        <w:t xml:space="preserve">быкновенный грунт – 34%, </w:t>
      </w:r>
      <w:r w:rsidR="00400015" w:rsidRPr="00400015">
        <w:rPr>
          <w:sz w:val="28"/>
          <w:szCs w:val="28"/>
        </w:rPr>
        <w:t>у</w:t>
      </w:r>
      <w:r w:rsidR="00305E5B" w:rsidRPr="00400015">
        <w:rPr>
          <w:sz w:val="28"/>
          <w:szCs w:val="28"/>
        </w:rPr>
        <w:t xml:space="preserve">стройство и укрепление кюветов – 95%, Устройство дамб – 78%. МГТ: сборка – 32 из 32,  монтаж и обсыпка трубы – 31 из 32. Устройство технологического проезда. Строительство </w:t>
      </w:r>
      <w:r w:rsidRPr="00400015">
        <w:rPr>
          <w:sz w:val="28"/>
          <w:szCs w:val="28"/>
        </w:rPr>
        <w:t>м</w:t>
      </w:r>
      <w:r w:rsidR="00305E5B" w:rsidRPr="00400015">
        <w:rPr>
          <w:sz w:val="28"/>
          <w:szCs w:val="28"/>
        </w:rPr>
        <w:t>оста через р. Куюл – 29%, устройство дорожной одежды – 7%.</w:t>
      </w:r>
    </w:p>
    <w:p w:rsidR="00FF1157" w:rsidRPr="00400015" w:rsidRDefault="00FF1157" w:rsidP="00305E5B">
      <w:pPr>
        <w:pStyle w:val="a9"/>
        <w:ind w:left="0" w:firstLine="709"/>
        <w:jc w:val="both"/>
        <w:rPr>
          <w:b/>
          <w:i/>
          <w:sz w:val="28"/>
          <w:szCs w:val="28"/>
        </w:rPr>
      </w:pPr>
    </w:p>
    <w:p w:rsidR="00C74FCC" w:rsidRPr="00400015" w:rsidRDefault="00C74FCC" w:rsidP="00305E5B">
      <w:pPr>
        <w:pStyle w:val="a9"/>
        <w:ind w:left="0" w:firstLine="709"/>
        <w:jc w:val="both"/>
        <w:rPr>
          <w:b/>
          <w:i/>
          <w:sz w:val="28"/>
          <w:szCs w:val="28"/>
        </w:rPr>
      </w:pPr>
      <w:r w:rsidRPr="00400015">
        <w:rPr>
          <w:b/>
          <w:i/>
          <w:sz w:val="28"/>
          <w:szCs w:val="28"/>
        </w:rPr>
        <w:t xml:space="preserve">Перечень выполненных мероприятий, а также перечень не выполненных в установленные сроки </w:t>
      </w:r>
      <w:r w:rsidR="00577F2C" w:rsidRPr="00400015">
        <w:rPr>
          <w:b/>
          <w:i/>
          <w:sz w:val="28"/>
          <w:szCs w:val="28"/>
        </w:rPr>
        <w:t xml:space="preserve">мероприятий Подпрограммы </w:t>
      </w:r>
      <w:r w:rsidR="00474720" w:rsidRPr="00400015">
        <w:rPr>
          <w:b/>
          <w:i/>
          <w:sz w:val="28"/>
          <w:szCs w:val="28"/>
        </w:rPr>
        <w:t>1</w:t>
      </w:r>
      <w:r w:rsidR="00577F2C" w:rsidRPr="00400015">
        <w:rPr>
          <w:b/>
          <w:i/>
          <w:sz w:val="28"/>
          <w:szCs w:val="28"/>
        </w:rPr>
        <w:t xml:space="preserve"> с указанием причин.</w:t>
      </w:r>
    </w:p>
    <w:p w:rsidR="00577F2C" w:rsidRPr="00400015" w:rsidRDefault="00577F2C" w:rsidP="00474720">
      <w:pPr>
        <w:ind w:firstLine="709"/>
        <w:jc w:val="both"/>
        <w:rPr>
          <w:sz w:val="28"/>
          <w:szCs w:val="28"/>
        </w:rPr>
      </w:pPr>
      <w:r w:rsidRPr="00400015">
        <w:rPr>
          <w:sz w:val="28"/>
          <w:szCs w:val="28"/>
        </w:rPr>
        <w:t>Запланированные мероприятия</w:t>
      </w:r>
      <w:r w:rsidR="00305E5B" w:rsidRPr="00400015">
        <w:rPr>
          <w:sz w:val="28"/>
          <w:szCs w:val="28"/>
        </w:rPr>
        <w:t xml:space="preserve"> по объекту</w:t>
      </w:r>
      <w:r w:rsidRPr="00400015">
        <w:rPr>
          <w:sz w:val="28"/>
          <w:szCs w:val="28"/>
        </w:rPr>
        <w:t xml:space="preserve"> выполнены в полном объеме</w:t>
      </w:r>
      <w:r w:rsidR="00727E5A" w:rsidRPr="00400015">
        <w:rPr>
          <w:sz w:val="28"/>
          <w:szCs w:val="28"/>
        </w:rPr>
        <w:t>.</w:t>
      </w:r>
    </w:p>
    <w:p w:rsidR="00470C4C" w:rsidRPr="00400015" w:rsidRDefault="00470C4C" w:rsidP="00474720">
      <w:pPr>
        <w:ind w:firstLine="709"/>
        <w:jc w:val="both"/>
        <w:rPr>
          <w:b/>
          <w:i/>
          <w:sz w:val="28"/>
          <w:szCs w:val="28"/>
        </w:rPr>
      </w:pPr>
    </w:p>
    <w:p w:rsidR="006D150C" w:rsidRPr="00400015" w:rsidRDefault="006D150C" w:rsidP="00474720">
      <w:pPr>
        <w:ind w:firstLine="709"/>
        <w:jc w:val="both"/>
        <w:rPr>
          <w:b/>
          <w:i/>
          <w:sz w:val="28"/>
          <w:szCs w:val="28"/>
        </w:rPr>
      </w:pPr>
      <w:r w:rsidRPr="00400015">
        <w:rPr>
          <w:b/>
          <w:i/>
          <w:sz w:val="28"/>
          <w:szCs w:val="28"/>
        </w:rPr>
        <w:t>Анализ факторов, повлиявших на ход реализации Подпрограммы 1.</w:t>
      </w:r>
    </w:p>
    <w:p w:rsidR="006D150C" w:rsidRPr="00400015" w:rsidRDefault="006D150C" w:rsidP="00474720">
      <w:pPr>
        <w:ind w:firstLine="709"/>
        <w:jc w:val="both"/>
        <w:rPr>
          <w:sz w:val="28"/>
          <w:szCs w:val="28"/>
        </w:rPr>
      </w:pPr>
      <w:r w:rsidRPr="00400015">
        <w:rPr>
          <w:sz w:val="28"/>
          <w:szCs w:val="28"/>
        </w:rPr>
        <w:t xml:space="preserve">Основными факторами повлиявшими на ход реализации Подпрограммы 1 в отчетном году в части мероприятий, оказывающих влияние на достижение целей и решение задач </w:t>
      </w:r>
      <w:r w:rsidR="007D17EA" w:rsidRPr="00400015">
        <w:rPr>
          <w:sz w:val="28"/>
          <w:szCs w:val="28"/>
        </w:rPr>
        <w:t>Подпрограммы</w:t>
      </w:r>
      <w:r w:rsidRPr="00400015">
        <w:rPr>
          <w:sz w:val="28"/>
          <w:szCs w:val="28"/>
        </w:rPr>
        <w:t>, являются:</w:t>
      </w:r>
    </w:p>
    <w:p w:rsidR="00305E5B" w:rsidRPr="00400015" w:rsidRDefault="00305E5B" w:rsidP="00C820CE">
      <w:pPr>
        <w:ind w:firstLine="709"/>
        <w:jc w:val="both"/>
        <w:rPr>
          <w:sz w:val="28"/>
          <w:szCs w:val="28"/>
        </w:rPr>
      </w:pPr>
      <w:r w:rsidRPr="00400015">
        <w:rPr>
          <w:sz w:val="28"/>
          <w:szCs w:val="28"/>
        </w:rPr>
        <w:t xml:space="preserve">Положительные факторы ‒ это продолжение строительства автозимника продленного действия Анавгай – Палана со стороны п. Анавгай на участке </w:t>
      </w:r>
      <w:r w:rsidR="00FF1157" w:rsidRPr="00400015">
        <w:rPr>
          <w:sz w:val="28"/>
          <w:szCs w:val="28"/>
        </w:rPr>
        <w:t xml:space="preserve">    </w:t>
      </w:r>
      <w:r w:rsidRPr="00400015">
        <w:rPr>
          <w:sz w:val="28"/>
          <w:szCs w:val="28"/>
        </w:rPr>
        <w:t>км 0 - км 16.</w:t>
      </w:r>
    </w:p>
    <w:p w:rsidR="00305E5B" w:rsidRPr="00400015" w:rsidRDefault="00C820CE" w:rsidP="00FF1157">
      <w:pPr>
        <w:tabs>
          <w:tab w:val="left" w:pos="993"/>
        </w:tabs>
        <w:ind w:firstLine="709"/>
        <w:jc w:val="both"/>
        <w:rPr>
          <w:sz w:val="28"/>
          <w:szCs w:val="28"/>
        </w:rPr>
      </w:pPr>
      <w:r w:rsidRPr="00400015">
        <w:rPr>
          <w:sz w:val="28"/>
          <w:szCs w:val="28"/>
        </w:rPr>
        <w:t>К отрицательным факторам, повлиявши</w:t>
      </w:r>
      <w:r w:rsidR="00831AA8" w:rsidRPr="00400015">
        <w:rPr>
          <w:sz w:val="28"/>
          <w:szCs w:val="28"/>
        </w:rPr>
        <w:t>м</w:t>
      </w:r>
      <w:r w:rsidRPr="00400015">
        <w:rPr>
          <w:sz w:val="28"/>
          <w:szCs w:val="28"/>
        </w:rPr>
        <w:t xml:space="preserve"> на реализацию Подпрограммы 1</w:t>
      </w:r>
      <w:r w:rsidR="007C02B2" w:rsidRPr="00400015">
        <w:rPr>
          <w:sz w:val="28"/>
          <w:szCs w:val="28"/>
        </w:rPr>
        <w:t>,</w:t>
      </w:r>
      <w:r w:rsidRPr="00400015">
        <w:rPr>
          <w:sz w:val="28"/>
          <w:szCs w:val="28"/>
        </w:rPr>
        <w:t xml:space="preserve"> </w:t>
      </w:r>
      <w:r w:rsidR="00831AA8" w:rsidRPr="00400015">
        <w:rPr>
          <w:sz w:val="28"/>
          <w:szCs w:val="28"/>
        </w:rPr>
        <w:t xml:space="preserve">относятся </w:t>
      </w:r>
      <w:r w:rsidR="00305E5B" w:rsidRPr="00400015">
        <w:rPr>
          <w:sz w:val="28"/>
          <w:szCs w:val="28"/>
        </w:rPr>
        <w:t>отсутствие</w:t>
      </w:r>
      <w:r w:rsidRPr="00400015">
        <w:rPr>
          <w:sz w:val="28"/>
          <w:szCs w:val="28"/>
        </w:rPr>
        <w:t xml:space="preserve"> финансировани</w:t>
      </w:r>
      <w:r w:rsidR="00305E5B" w:rsidRPr="00400015">
        <w:rPr>
          <w:sz w:val="28"/>
          <w:szCs w:val="28"/>
        </w:rPr>
        <w:t>я</w:t>
      </w:r>
      <w:r w:rsidRPr="00400015">
        <w:rPr>
          <w:sz w:val="28"/>
          <w:szCs w:val="28"/>
        </w:rPr>
        <w:t xml:space="preserve"> федерального бюджета</w:t>
      </w:r>
      <w:r w:rsidR="00831AA8" w:rsidRPr="00400015">
        <w:rPr>
          <w:sz w:val="28"/>
          <w:szCs w:val="28"/>
        </w:rPr>
        <w:t>,</w:t>
      </w:r>
      <w:r w:rsidRPr="00400015">
        <w:rPr>
          <w:sz w:val="28"/>
          <w:szCs w:val="28"/>
        </w:rPr>
        <w:t xml:space="preserve"> </w:t>
      </w:r>
      <w:r w:rsidR="00305E5B" w:rsidRPr="00400015">
        <w:rPr>
          <w:sz w:val="28"/>
          <w:szCs w:val="28"/>
        </w:rPr>
        <w:t xml:space="preserve">последние </w:t>
      </w:r>
      <w:r w:rsidR="00305E5B" w:rsidRPr="00400015">
        <w:rPr>
          <w:sz w:val="28"/>
          <w:szCs w:val="28"/>
        </w:rPr>
        <w:lastRenderedPageBreak/>
        <w:t>финансирование</w:t>
      </w:r>
      <w:r w:rsidR="00462BFB" w:rsidRPr="00400015">
        <w:rPr>
          <w:sz w:val="28"/>
          <w:szCs w:val="28"/>
        </w:rPr>
        <w:t xml:space="preserve"> из федерального бюджета осуществлялось только в 2016 году, дальнейшее строительство объекта ведется только за счет средств краевого бюджета, размеров которого недостаточно для осуществления ввода объекта. </w:t>
      </w:r>
    </w:p>
    <w:p w:rsidR="004C7449" w:rsidRPr="00400015" w:rsidRDefault="004C7449" w:rsidP="00474720">
      <w:pPr>
        <w:widowControl/>
        <w:tabs>
          <w:tab w:val="left" w:pos="993"/>
        </w:tabs>
        <w:autoSpaceDE/>
        <w:autoSpaceDN/>
        <w:adjustRightInd/>
        <w:ind w:firstLine="709"/>
        <w:jc w:val="both"/>
        <w:rPr>
          <w:b/>
          <w:i/>
          <w:sz w:val="28"/>
          <w:szCs w:val="28"/>
        </w:rPr>
      </w:pPr>
    </w:p>
    <w:p w:rsidR="006D150C" w:rsidRPr="00400015" w:rsidRDefault="006D150C" w:rsidP="00474720">
      <w:pPr>
        <w:widowControl/>
        <w:tabs>
          <w:tab w:val="left" w:pos="993"/>
        </w:tabs>
        <w:autoSpaceDE/>
        <w:autoSpaceDN/>
        <w:adjustRightInd/>
        <w:ind w:firstLine="709"/>
        <w:jc w:val="both"/>
        <w:rPr>
          <w:b/>
          <w:i/>
          <w:sz w:val="28"/>
          <w:szCs w:val="28"/>
        </w:rPr>
      </w:pPr>
      <w:r w:rsidRPr="00400015">
        <w:rPr>
          <w:b/>
          <w:i/>
          <w:sz w:val="28"/>
          <w:szCs w:val="28"/>
        </w:rPr>
        <w:t>Данные об использовании бюджетных ассигнований и иных средств на выполнение Подпрограммы 1.</w:t>
      </w:r>
    </w:p>
    <w:p w:rsidR="006D150C" w:rsidRPr="00400015" w:rsidRDefault="00474720" w:rsidP="00474720">
      <w:pPr>
        <w:ind w:firstLine="709"/>
        <w:jc w:val="both"/>
        <w:rPr>
          <w:sz w:val="28"/>
          <w:szCs w:val="28"/>
        </w:rPr>
      </w:pPr>
      <w:r w:rsidRPr="00400015">
        <w:rPr>
          <w:sz w:val="28"/>
          <w:szCs w:val="28"/>
        </w:rPr>
        <w:t xml:space="preserve">В </w:t>
      </w:r>
      <w:r w:rsidR="006D150C" w:rsidRPr="00400015">
        <w:rPr>
          <w:sz w:val="28"/>
          <w:szCs w:val="28"/>
        </w:rPr>
        <w:t>201</w:t>
      </w:r>
      <w:r w:rsidR="00FF1157" w:rsidRPr="00400015">
        <w:rPr>
          <w:sz w:val="28"/>
          <w:szCs w:val="28"/>
        </w:rPr>
        <w:t>9</w:t>
      </w:r>
      <w:r w:rsidR="006D150C" w:rsidRPr="00400015">
        <w:rPr>
          <w:sz w:val="28"/>
          <w:szCs w:val="28"/>
        </w:rPr>
        <w:t xml:space="preserve"> году на реализацию мероприятий</w:t>
      </w:r>
      <w:r w:rsidRPr="00400015">
        <w:rPr>
          <w:sz w:val="28"/>
          <w:szCs w:val="28"/>
        </w:rPr>
        <w:t xml:space="preserve"> П</w:t>
      </w:r>
      <w:r w:rsidR="00831AA8" w:rsidRPr="00400015">
        <w:rPr>
          <w:sz w:val="28"/>
          <w:szCs w:val="28"/>
        </w:rPr>
        <w:t>одп</w:t>
      </w:r>
      <w:r w:rsidRPr="00400015">
        <w:rPr>
          <w:sz w:val="28"/>
          <w:szCs w:val="28"/>
        </w:rPr>
        <w:t>рограммы 1</w:t>
      </w:r>
      <w:r w:rsidR="006D150C" w:rsidRPr="00400015">
        <w:rPr>
          <w:sz w:val="28"/>
          <w:szCs w:val="28"/>
        </w:rPr>
        <w:t>:</w:t>
      </w:r>
    </w:p>
    <w:p w:rsidR="006D150C" w:rsidRPr="00400015" w:rsidRDefault="006D150C" w:rsidP="004C2176">
      <w:pPr>
        <w:numPr>
          <w:ilvl w:val="0"/>
          <w:numId w:val="2"/>
        </w:numPr>
        <w:shd w:val="clear" w:color="auto" w:fill="FFFFFF"/>
        <w:ind w:left="0" w:firstLine="709"/>
        <w:jc w:val="both"/>
        <w:rPr>
          <w:sz w:val="28"/>
          <w:szCs w:val="28"/>
        </w:rPr>
      </w:pPr>
      <w:r w:rsidRPr="00400015">
        <w:rPr>
          <w:sz w:val="28"/>
          <w:szCs w:val="28"/>
        </w:rPr>
        <w:t xml:space="preserve">всего предусмотрено финансовых средств ‒ </w:t>
      </w:r>
      <w:r w:rsidR="00462BFB" w:rsidRPr="00400015">
        <w:rPr>
          <w:sz w:val="28"/>
          <w:szCs w:val="28"/>
        </w:rPr>
        <w:t>134 591,10793</w:t>
      </w:r>
      <w:r w:rsidRPr="00400015">
        <w:rPr>
          <w:sz w:val="28"/>
          <w:szCs w:val="28"/>
        </w:rPr>
        <w:t xml:space="preserve"> </w:t>
      </w:r>
      <w:r w:rsidR="007C02B2" w:rsidRPr="00400015">
        <w:rPr>
          <w:sz w:val="28"/>
          <w:szCs w:val="28"/>
        </w:rPr>
        <w:t xml:space="preserve">          </w:t>
      </w:r>
      <w:r w:rsidRPr="00400015">
        <w:rPr>
          <w:sz w:val="28"/>
          <w:szCs w:val="28"/>
        </w:rPr>
        <w:t xml:space="preserve">тыс. рублей, в том числе за счет краевого бюджета – </w:t>
      </w:r>
      <w:r w:rsidR="00462BFB" w:rsidRPr="00400015">
        <w:rPr>
          <w:sz w:val="28"/>
          <w:szCs w:val="28"/>
        </w:rPr>
        <w:t>134 591,10793</w:t>
      </w:r>
      <w:r w:rsidRPr="00400015">
        <w:rPr>
          <w:sz w:val="28"/>
          <w:szCs w:val="28"/>
        </w:rPr>
        <w:t xml:space="preserve"> тыс. рублей</w:t>
      </w:r>
      <w:r w:rsidR="00FF1157" w:rsidRPr="00400015">
        <w:rPr>
          <w:sz w:val="28"/>
          <w:szCs w:val="28"/>
        </w:rPr>
        <w:t>;</w:t>
      </w:r>
    </w:p>
    <w:p w:rsidR="006D150C" w:rsidRPr="00400015" w:rsidRDefault="00FF1157" w:rsidP="00474720">
      <w:pPr>
        <w:shd w:val="clear" w:color="auto" w:fill="FFFFFF"/>
        <w:ind w:firstLine="709"/>
        <w:jc w:val="both"/>
        <w:rPr>
          <w:sz w:val="28"/>
          <w:szCs w:val="28"/>
        </w:rPr>
      </w:pPr>
      <w:r w:rsidRPr="00400015">
        <w:rPr>
          <w:sz w:val="28"/>
          <w:szCs w:val="28"/>
        </w:rPr>
        <w:t>‒</w:t>
      </w:r>
      <w:r w:rsidRPr="00400015">
        <w:rPr>
          <w:sz w:val="28"/>
          <w:szCs w:val="28"/>
        </w:rPr>
        <w:tab/>
        <w:t>п</w:t>
      </w:r>
      <w:r w:rsidR="006D150C" w:rsidRPr="00400015">
        <w:rPr>
          <w:sz w:val="28"/>
          <w:szCs w:val="28"/>
        </w:rPr>
        <w:t xml:space="preserve">рофинансировано – </w:t>
      </w:r>
      <w:r w:rsidR="00462BFB" w:rsidRPr="00400015">
        <w:rPr>
          <w:sz w:val="28"/>
          <w:szCs w:val="28"/>
        </w:rPr>
        <w:t>134 591,10793</w:t>
      </w:r>
      <w:r w:rsidR="006D150C" w:rsidRPr="00400015">
        <w:rPr>
          <w:sz w:val="28"/>
          <w:szCs w:val="28"/>
        </w:rPr>
        <w:t xml:space="preserve"> тыс.рублей, в том числе за счет краевого бюджета – </w:t>
      </w:r>
      <w:r w:rsidR="00462BFB" w:rsidRPr="00400015">
        <w:rPr>
          <w:sz w:val="28"/>
          <w:szCs w:val="28"/>
        </w:rPr>
        <w:t>134 591,10793</w:t>
      </w:r>
      <w:r w:rsidR="006D150C" w:rsidRPr="00400015">
        <w:rPr>
          <w:sz w:val="28"/>
          <w:szCs w:val="28"/>
        </w:rPr>
        <w:t xml:space="preserve"> тыс.рублей</w:t>
      </w:r>
      <w:r w:rsidRPr="00400015">
        <w:rPr>
          <w:sz w:val="28"/>
          <w:szCs w:val="28"/>
        </w:rPr>
        <w:t>;</w:t>
      </w:r>
    </w:p>
    <w:p w:rsidR="00474720" w:rsidRPr="00400015" w:rsidRDefault="00FF1157" w:rsidP="00474720">
      <w:pPr>
        <w:shd w:val="clear" w:color="auto" w:fill="FFFFFF"/>
        <w:ind w:firstLine="709"/>
        <w:jc w:val="both"/>
        <w:rPr>
          <w:bCs/>
          <w:sz w:val="28"/>
          <w:szCs w:val="28"/>
          <w:lang w:eastAsia="en-US"/>
        </w:rPr>
      </w:pPr>
      <w:r w:rsidRPr="00400015">
        <w:rPr>
          <w:sz w:val="28"/>
          <w:szCs w:val="28"/>
        </w:rPr>
        <w:t>‒</w:t>
      </w:r>
      <w:r w:rsidRPr="00400015">
        <w:rPr>
          <w:sz w:val="28"/>
          <w:szCs w:val="28"/>
        </w:rPr>
        <w:tab/>
        <w:t>о</w:t>
      </w:r>
      <w:r w:rsidR="006D150C" w:rsidRPr="00400015">
        <w:rPr>
          <w:sz w:val="28"/>
          <w:szCs w:val="28"/>
        </w:rPr>
        <w:t xml:space="preserve">своено – </w:t>
      </w:r>
      <w:r w:rsidR="00462BFB" w:rsidRPr="00400015">
        <w:rPr>
          <w:sz w:val="28"/>
          <w:szCs w:val="28"/>
        </w:rPr>
        <w:t>134 591,10793</w:t>
      </w:r>
      <w:r w:rsidR="006D150C" w:rsidRPr="00400015">
        <w:rPr>
          <w:sz w:val="28"/>
          <w:szCs w:val="28"/>
        </w:rPr>
        <w:t xml:space="preserve"> тыс.рублей, в том числе за счет краевого бюджета – </w:t>
      </w:r>
      <w:r w:rsidR="00462BFB" w:rsidRPr="00400015">
        <w:rPr>
          <w:sz w:val="28"/>
          <w:szCs w:val="28"/>
        </w:rPr>
        <w:t>134 591,10793</w:t>
      </w:r>
      <w:r w:rsidR="007C02B2" w:rsidRPr="00400015">
        <w:rPr>
          <w:sz w:val="28"/>
          <w:szCs w:val="28"/>
        </w:rPr>
        <w:t xml:space="preserve"> </w:t>
      </w:r>
      <w:r w:rsidR="006D150C" w:rsidRPr="00400015">
        <w:rPr>
          <w:sz w:val="28"/>
          <w:szCs w:val="28"/>
        </w:rPr>
        <w:t>тыс.рублей.</w:t>
      </w:r>
      <w:r w:rsidR="006D150C" w:rsidRPr="00400015">
        <w:rPr>
          <w:bCs/>
          <w:sz w:val="28"/>
          <w:szCs w:val="28"/>
          <w:lang w:eastAsia="en-US"/>
        </w:rPr>
        <w:t xml:space="preserve"> </w:t>
      </w:r>
    </w:p>
    <w:p w:rsidR="006D150C" w:rsidRPr="00400015" w:rsidRDefault="006D150C" w:rsidP="00474720">
      <w:pPr>
        <w:shd w:val="clear" w:color="auto" w:fill="FFFFFF"/>
        <w:ind w:firstLine="709"/>
        <w:jc w:val="both"/>
        <w:rPr>
          <w:bCs/>
          <w:sz w:val="28"/>
          <w:szCs w:val="28"/>
          <w:lang w:eastAsia="en-US"/>
        </w:rPr>
      </w:pPr>
      <w:r w:rsidRPr="00400015">
        <w:rPr>
          <w:bCs/>
          <w:sz w:val="28"/>
          <w:szCs w:val="28"/>
          <w:lang w:eastAsia="en-US"/>
        </w:rPr>
        <w:t xml:space="preserve">Освоение по программе составило </w:t>
      </w:r>
      <w:r w:rsidR="00470C4C" w:rsidRPr="00400015">
        <w:rPr>
          <w:bCs/>
          <w:sz w:val="28"/>
          <w:szCs w:val="28"/>
          <w:lang w:eastAsia="en-US"/>
        </w:rPr>
        <w:t>100,</w:t>
      </w:r>
      <w:r w:rsidR="00462BFB" w:rsidRPr="00400015">
        <w:rPr>
          <w:bCs/>
          <w:sz w:val="28"/>
          <w:szCs w:val="28"/>
          <w:lang w:eastAsia="en-US"/>
        </w:rPr>
        <w:t>0</w:t>
      </w:r>
      <w:r w:rsidRPr="00400015">
        <w:rPr>
          <w:bCs/>
          <w:sz w:val="28"/>
          <w:szCs w:val="28"/>
          <w:lang w:eastAsia="en-US"/>
        </w:rPr>
        <w:t>%.</w:t>
      </w:r>
    </w:p>
    <w:p w:rsidR="006D150C" w:rsidRPr="00400015" w:rsidRDefault="006D150C" w:rsidP="00474720">
      <w:pPr>
        <w:widowControl/>
        <w:tabs>
          <w:tab w:val="left" w:pos="993"/>
        </w:tabs>
        <w:autoSpaceDE/>
        <w:autoSpaceDN/>
        <w:adjustRightInd/>
        <w:ind w:firstLine="709"/>
        <w:jc w:val="both"/>
        <w:rPr>
          <w:b/>
          <w:i/>
          <w:sz w:val="28"/>
          <w:szCs w:val="28"/>
        </w:rPr>
      </w:pPr>
    </w:p>
    <w:p w:rsidR="00650CA0" w:rsidRPr="00400015" w:rsidRDefault="00650CA0" w:rsidP="00474720">
      <w:pPr>
        <w:widowControl/>
        <w:tabs>
          <w:tab w:val="left" w:pos="993"/>
        </w:tabs>
        <w:autoSpaceDE/>
        <w:autoSpaceDN/>
        <w:adjustRightInd/>
        <w:ind w:firstLine="709"/>
        <w:jc w:val="both"/>
        <w:rPr>
          <w:b/>
          <w:i/>
          <w:sz w:val="28"/>
          <w:szCs w:val="28"/>
        </w:rPr>
      </w:pPr>
      <w:r w:rsidRPr="00400015">
        <w:rPr>
          <w:b/>
          <w:i/>
          <w:sz w:val="28"/>
          <w:szCs w:val="28"/>
        </w:rPr>
        <w:t>Сведения о достижении значений показателей (индикаторов) Подпрограммы 1</w:t>
      </w:r>
      <w:r w:rsidR="00400015" w:rsidRPr="00400015">
        <w:rPr>
          <w:b/>
          <w:i/>
          <w:sz w:val="28"/>
          <w:szCs w:val="28"/>
        </w:rPr>
        <w:t>.</w:t>
      </w:r>
    </w:p>
    <w:p w:rsidR="008B5F02" w:rsidRPr="00F54141" w:rsidRDefault="008B5F02" w:rsidP="00474720">
      <w:pPr>
        <w:ind w:firstLine="709"/>
        <w:jc w:val="both"/>
        <w:rPr>
          <w:sz w:val="28"/>
          <w:szCs w:val="28"/>
        </w:rPr>
      </w:pPr>
      <w:r w:rsidRPr="00400015">
        <w:rPr>
          <w:sz w:val="28"/>
          <w:szCs w:val="28"/>
        </w:rPr>
        <w:t>Значения показателей (индикаторов) предусмотрены в государственной программе Камчатского края «Развитие транспортной системы в Камчатском крае».</w:t>
      </w:r>
    </w:p>
    <w:p w:rsidR="008B5F02" w:rsidRPr="00F54141" w:rsidRDefault="008B5F02" w:rsidP="006E4E36">
      <w:pPr>
        <w:ind w:firstLine="709"/>
        <w:jc w:val="both"/>
        <w:rPr>
          <w:b/>
          <w:i/>
          <w:sz w:val="28"/>
          <w:szCs w:val="28"/>
        </w:rPr>
      </w:pPr>
    </w:p>
    <w:p w:rsidR="0038190A" w:rsidRPr="00400015" w:rsidRDefault="0038190A" w:rsidP="00562AF6">
      <w:pPr>
        <w:ind w:firstLine="709"/>
        <w:jc w:val="both"/>
        <w:rPr>
          <w:sz w:val="28"/>
          <w:szCs w:val="28"/>
        </w:rPr>
      </w:pPr>
      <w:r w:rsidRPr="00400015">
        <w:rPr>
          <w:b/>
          <w:i/>
          <w:sz w:val="28"/>
          <w:szCs w:val="28"/>
        </w:rPr>
        <w:t>Подпрограмма 2 «Развитие минерально-сырьевого комплекса Корякского округа» (далее – Подпрограмма 2)</w:t>
      </w:r>
      <w:r w:rsidRPr="00400015">
        <w:rPr>
          <w:i/>
          <w:sz w:val="28"/>
          <w:szCs w:val="28"/>
        </w:rPr>
        <w:t xml:space="preserve">, </w:t>
      </w:r>
      <w:r w:rsidRPr="00400015">
        <w:rPr>
          <w:sz w:val="28"/>
          <w:szCs w:val="28"/>
        </w:rPr>
        <w:t xml:space="preserve">ответственным </w:t>
      </w:r>
      <w:r w:rsidR="00C6262C" w:rsidRPr="00400015">
        <w:rPr>
          <w:sz w:val="28"/>
          <w:szCs w:val="28"/>
        </w:rPr>
        <w:t xml:space="preserve">соисполнителем </w:t>
      </w:r>
      <w:r w:rsidRPr="00400015">
        <w:rPr>
          <w:sz w:val="28"/>
          <w:szCs w:val="28"/>
        </w:rPr>
        <w:t>является Министерство природных ресурсов и экологии Камчатского края.</w:t>
      </w:r>
    </w:p>
    <w:p w:rsidR="000573D5" w:rsidRPr="00400015" w:rsidRDefault="000573D5" w:rsidP="000573D5">
      <w:pPr>
        <w:ind w:firstLine="708"/>
        <w:jc w:val="both"/>
        <w:rPr>
          <w:sz w:val="28"/>
          <w:szCs w:val="28"/>
        </w:rPr>
      </w:pPr>
      <w:r w:rsidRPr="00400015">
        <w:rPr>
          <w:sz w:val="28"/>
          <w:szCs w:val="28"/>
        </w:rPr>
        <w:t>Финансирование Подпрограммы</w:t>
      </w:r>
      <w:r w:rsidR="007D17EA" w:rsidRPr="00400015">
        <w:rPr>
          <w:sz w:val="28"/>
          <w:szCs w:val="28"/>
        </w:rPr>
        <w:t xml:space="preserve"> 2</w:t>
      </w:r>
      <w:r w:rsidRPr="00400015">
        <w:rPr>
          <w:sz w:val="28"/>
          <w:szCs w:val="28"/>
        </w:rPr>
        <w:t xml:space="preserve"> осуществляется за счет средств, предусмотренных на реализацию государственной программы Камчатского края «Охрана окружающей среды, воспроизводство и использование природных ресурсов в Камчатском крае».</w:t>
      </w:r>
    </w:p>
    <w:p w:rsidR="000F5B15" w:rsidRPr="00400015" w:rsidRDefault="000F5B15" w:rsidP="000573D5">
      <w:pPr>
        <w:ind w:firstLine="709"/>
        <w:jc w:val="both"/>
        <w:rPr>
          <w:b/>
          <w:bCs/>
          <w:i/>
          <w:sz w:val="28"/>
          <w:szCs w:val="28"/>
          <w:lang w:eastAsia="en-US"/>
        </w:rPr>
      </w:pPr>
    </w:p>
    <w:p w:rsidR="000573D5" w:rsidRPr="00400015" w:rsidRDefault="000573D5" w:rsidP="000573D5">
      <w:pPr>
        <w:ind w:firstLine="709"/>
        <w:jc w:val="both"/>
        <w:rPr>
          <w:b/>
          <w:bCs/>
          <w:i/>
          <w:sz w:val="28"/>
          <w:szCs w:val="28"/>
          <w:lang w:eastAsia="en-US"/>
        </w:rPr>
      </w:pPr>
      <w:r w:rsidRPr="00400015">
        <w:rPr>
          <w:b/>
          <w:bCs/>
          <w:i/>
          <w:sz w:val="28"/>
          <w:szCs w:val="28"/>
          <w:lang w:eastAsia="en-US"/>
        </w:rPr>
        <w:t xml:space="preserve">Конкретные результаты реализации </w:t>
      </w:r>
      <w:r w:rsidR="00CF2871" w:rsidRPr="00400015">
        <w:rPr>
          <w:b/>
          <w:bCs/>
          <w:i/>
          <w:sz w:val="28"/>
          <w:szCs w:val="28"/>
          <w:lang w:eastAsia="en-US"/>
        </w:rPr>
        <w:t>Под</w:t>
      </w:r>
      <w:r w:rsidRPr="00400015">
        <w:rPr>
          <w:b/>
          <w:bCs/>
          <w:i/>
          <w:sz w:val="28"/>
          <w:szCs w:val="28"/>
          <w:lang w:eastAsia="en-US"/>
        </w:rPr>
        <w:t>программы</w:t>
      </w:r>
      <w:r w:rsidR="000F5B15" w:rsidRPr="00400015">
        <w:rPr>
          <w:b/>
          <w:bCs/>
          <w:i/>
          <w:sz w:val="28"/>
          <w:szCs w:val="28"/>
          <w:lang w:eastAsia="en-US"/>
        </w:rPr>
        <w:t xml:space="preserve"> 2</w:t>
      </w:r>
      <w:r w:rsidRPr="00400015">
        <w:rPr>
          <w:b/>
          <w:bCs/>
          <w:i/>
          <w:sz w:val="28"/>
          <w:szCs w:val="28"/>
          <w:lang w:eastAsia="en-US"/>
        </w:rPr>
        <w:t>, достигнутые за отчетный год, в разрезе основных мероприятий.</w:t>
      </w:r>
    </w:p>
    <w:p w:rsidR="00583BA6" w:rsidRPr="00400015" w:rsidRDefault="00583BA6" w:rsidP="00583BA6">
      <w:pPr>
        <w:ind w:firstLine="708"/>
        <w:jc w:val="both"/>
        <w:rPr>
          <w:sz w:val="28"/>
          <w:szCs w:val="28"/>
        </w:rPr>
      </w:pPr>
      <w:r w:rsidRPr="00400015">
        <w:rPr>
          <w:sz w:val="28"/>
          <w:szCs w:val="28"/>
        </w:rPr>
        <w:t xml:space="preserve">Основное мероприятие 2.1. «Воспроизводство минерально-сырьевой базы общераспространенных полезных ископаемых» </w:t>
      </w:r>
    </w:p>
    <w:p w:rsidR="004729D1" w:rsidRPr="00400015" w:rsidRDefault="004729D1" w:rsidP="00583BA6">
      <w:pPr>
        <w:ind w:firstLine="708"/>
        <w:jc w:val="both"/>
        <w:rPr>
          <w:sz w:val="28"/>
          <w:szCs w:val="28"/>
        </w:rPr>
      </w:pPr>
      <w:r w:rsidRPr="00400015">
        <w:rPr>
          <w:sz w:val="28"/>
          <w:szCs w:val="28"/>
        </w:rPr>
        <w:t>Выполнены работы по геологическому изучению в целях оценки и разведки месторождения строительного камня на участке недр местного значения «Щёкинский»</w:t>
      </w:r>
      <w:r w:rsidR="00FF1157" w:rsidRPr="00400015">
        <w:rPr>
          <w:sz w:val="28"/>
          <w:szCs w:val="28"/>
        </w:rPr>
        <w:t>,</w:t>
      </w:r>
      <w:r w:rsidRPr="00400015">
        <w:rPr>
          <w:sz w:val="28"/>
          <w:szCs w:val="28"/>
        </w:rPr>
        <w:t xml:space="preserve"> расположенном в Тигильском муниципальном районе Камчатского края. </w:t>
      </w:r>
    </w:p>
    <w:p w:rsidR="004729D1" w:rsidRPr="00400015" w:rsidRDefault="004729D1" w:rsidP="004729D1">
      <w:pPr>
        <w:ind w:firstLine="708"/>
        <w:jc w:val="both"/>
        <w:rPr>
          <w:sz w:val="28"/>
          <w:szCs w:val="28"/>
        </w:rPr>
      </w:pPr>
      <w:r w:rsidRPr="00400015">
        <w:rPr>
          <w:sz w:val="28"/>
          <w:szCs w:val="28"/>
        </w:rPr>
        <w:t xml:space="preserve">По данным изученности, камень для строительства, месторождения «Щёкинский», по физико-механическим свойствам и технологическим характеристикам соответствует требованиям ГОСТ 8267-93 «Щебень и гравий из плотных пород для строительных работ. Технические условия», ГОСТ 25607-2009 «Смеси щебеночно-гравийно-песчаные для покрытий и </w:t>
      </w:r>
      <w:r w:rsidR="00FF1157" w:rsidRPr="00400015">
        <w:rPr>
          <w:sz w:val="28"/>
          <w:szCs w:val="28"/>
        </w:rPr>
        <w:t>оснований,</w:t>
      </w:r>
      <w:r w:rsidRPr="00400015">
        <w:rPr>
          <w:sz w:val="28"/>
          <w:szCs w:val="28"/>
        </w:rPr>
        <w:t xml:space="preserve"> </w:t>
      </w:r>
      <w:r w:rsidRPr="00400015">
        <w:rPr>
          <w:sz w:val="28"/>
          <w:szCs w:val="28"/>
        </w:rPr>
        <w:lastRenderedPageBreak/>
        <w:t>автомобильных дорог и аэродромов. Технические условия», и ГОСТ 26633-2015 «Бетоны тяжелые и мелкозернистые. Технические условия». По радиационной безопасности сырьё соответствует «Нормам радиационной безопасности» (НРБ-99/2009), ГОСТ 30108-94 «Материалы и изделия строительные. Определение удельной эффективной активности естественных радионуклидов» и может использоваться без ограничений.</w:t>
      </w:r>
    </w:p>
    <w:p w:rsidR="004729D1" w:rsidRPr="00400015" w:rsidRDefault="004729D1" w:rsidP="004729D1">
      <w:pPr>
        <w:ind w:firstLine="708"/>
        <w:jc w:val="both"/>
        <w:rPr>
          <w:sz w:val="28"/>
          <w:szCs w:val="28"/>
        </w:rPr>
      </w:pPr>
      <w:r w:rsidRPr="00400015">
        <w:rPr>
          <w:sz w:val="28"/>
          <w:szCs w:val="28"/>
        </w:rPr>
        <w:t>Песок-отсев, по данным изученности, не соответствует требованиям, предъявляемым к заполнителям для бетонов ГОСТ 31424-2010 «Материалы строительные нерудные из отсевов дробления плотных горных пород при производстве щебня. Технические условия» и ГОСТ 26633-2015 «Бетоны тяжелые и мелкозернистые. Технические условия» по содержанию частиц менее 0,16 мм и содержанию пылевидных и глинистых частиц.</w:t>
      </w:r>
    </w:p>
    <w:p w:rsidR="004729D1" w:rsidRPr="00400015" w:rsidRDefault="004729D1" w:rsidP="004729D1">
      <w:pPr>
        <w:ind w:firstLine="708"/>
        <w:jc w:val="both"/>
        <w:rPr>
          <w:sz w:val="28"/>
          <w:szCs w:val="28"/>
        </w:rPr>
      </w:pPr>
      <w:r w:rsidRPr="00400015">
        <w:rPr>
          <w:sz w:val="28"/>
          <w:szCs w:val="28"/>
        </w:rPr>
        <w:t>По итогам проведённых геолого-разведочных работ (в том числе лабораторно-аналитических исследований отобранных проб и камеральной обработки результатов полевых работ и лабораторных исследований) в пределах лицензионного участка недр местного значения «Щёкинский» приказом Министерства природных ресурсов и экологии Камчатского края от 15.11.2019 № 173-П утверждены и поставлены на государственный баланс запасы камня для строительства (риолита) месторождения «Щёкинское» по состоянию на 01.09.2019 в количестве 5</w:t>
      </w:r>
      <w:r w:rsidR="00FF1157" w:rsidRPr="00400015">
        <w:rPr>
          <w:sz w:val="28"/>
          <w:szCs w:val="28"/>
        </w:rPr>
        <w:t> </w:t>
      </w:r>
      <w:r w:rsidRPr="00400015">
        <w:rPr>
          <w:sz w:val="28"/>
          <w:szCs w:val="28"/>
        </w:rPr>
        <w:t>245</w:t>
      </w:r>
      <w:r w:rsidR="00FF1157" w:rsidRPr="00400015">
        <w:rPr>
          <w:sz w:val="28"/>
          <w:szCs w:val="28"/>
        </w:rPr>
        <w:t>,6 тыс.</w:t>
      </w:r>
      <w:r w:rsidRPr="00400015">
        <w:rPr>
          <w:sz w:val="28"/>
          <w:szCs w:val="28"/>
        </w:rPr>
        <w:t>м3, в том числе по категориям: С1 – 3</w:t>
      </w:r>
      <w:r w:rsidR="00FF1157" w:rsidRPr="00400015">
        <w:rPr>
          <w:sz w:val="28"/>
          <w:szCs w:val="28"/>
        </w:rPr>
        <w:t> </w:t>
      </w:r>
      <w:r w:rsidRPr="00400015">
        <w:rPr>
          <w:sz w:val="28"/>
          <w:szCs w:val="28"/>
        </w:rPr>
        <w:t>2</w:t>
      </w:r>
      <w:r w:rsidR="00FF1157" w:rsidRPr="00400015">
        <w:rPr>
          <w:sz w:val="28"/>
          <w:szCs w:val="28"/>
        </w:rPr>
        <w:t>17,3 тыс. м3, С2 – 2 028,3 тыс.</w:t>
      </w:r>
      <w:r w:rsidRPr="00400015">
        <w:rPr>
          <w:sz w:val="28"/>
          <w:szCs w:val="28"/>
        </w:rPr>
        <w:t>м3.</w:t>
      </w:r>
    </w:p>
    <w:p w:rsidR="004729D1" w:rsidRPr="00400015" w:rsidRDefault="004729D1" w:rsidP="004729D1">
      <w:pPr>
        <w:ind w:firstLine="708"/>
        <w:jc w:val="both"/>
        <w:rPr>
          <w:sz w:val="28"/>
          <w:szCs w:val="28"/>
        </w:rPr>
      </w:pPr>
      <w:r w:rsidRPr="00400015">
        <w:rPr>
          <w:sz w:val="28"/>
          <w:szCs w:val="28"/>
        </w:rPr>
        <w:t>Месторождение подготовлено к промышленной разработке открытым способом с предварительным рыхлением взрывом.</w:t>
      </w:r>
    </w:p>
    <w:p w:rsidR="00583BA6" w:rsidRPr="00400015" w:rsidRDefault="00583BA6" w:rsidP="00583BA6">
      <w:pPr>
        <w:ind w:firstLine="708"/>
        <w:jc w:val="both"/>
        <w:rPr>
          <w:sz w:val="28"/>
          <w:szCs w:val="28"/>
        </w:rPr>
      </w:pPr>
      <w:r w:rsidRPr="00400015">
        <w:rPr>
          <w:sz w:val="28"/>
          <w:szCs w:val="28"/>
        </w:rPr>
        <w:t>Основное мероприятие 2.2.</w:t>
      </w:r>
      <w:r w:rsidRPr="00400015">
        <w:rPr>
          <w:b/>
          <w:sz w:val="28"/>
          <w:szCs w:val="28"/>
        </w:rPr>
        <w:t xml:space="preserve"> «</w:t>
      </w:r>
      <w:r w:rsidRPr="00400015">
        <w:rPr>
          <w:sz w:val="28"/>
          <w:szCs w:val="28"/>
        </w:rPr>
        <w:t xml:space="preserve">Воспроизводство минерально-сырьевой базы питьевых подземных вод». </w:t>
      </w:r>
    </w:p>
    <w:p w:rsidR="004729D1" w:rsidRPr="00400015" w:rsidRDefault="004729D1" w:rsidP="004729D1">
      <w:pPr>
        <w:ind w:firstLine="709"/>
        <w:jc w:val="both"/>
        <w:rPr>
          <w:sz w:val="28"/>
          <w:szCs w:val="28"/>
        </w:rPr>
      </w:pPr>
      <w:r w:rsidRPr="00400015">
        <w:rPr>
          <w:sz w:val="28"/>
          <w:szCs w:val="28"/>
        </w:rPr>
        <w:t>Приказом Министерства природных ресурсов и экологии Камчатского края от 02.09.2019 № 137-П в пределах лицензионного участка недр «Таловская площадь» утверждены и поставлены на государственный баланс</w:t>
      </w:r>
      <w:r w:rsidR="00FF1157" w:rsidRPr="00400015">
        <w:rPr>
          <w:sz w:val="28"/>
          <w:szCs w:val="28"/>
        </w:rPr>
        <w:t>,</w:t>
      </w:r>
      <w:r w:rsidRPr="00400015">
        <w:rPr>
          <w:sz w:val="28"/>
          <w:szCs w:val="28"/>
        </w:rPr>
        <w:t xml:space="preserve"> по состоянию на 31.08.2019 балансовые запасы ППВ локально водоносного таликово-криогенного комплекса верхнечетвертичных ледниковых и водно-ледниковых отложений второй стадии оледенения по участку недр местного значения «Таловский-3» в количестве 301 м3/сут по категории С1 на пятилетний расчетный срок эксплуатации.</w:t>
      </w:r>
    </w:p>
    <w:p w:rsidR="004729D1" w:rsidRPr="00400015" w:rsidRDefault="004729D1" w:rsidP="004729D1">
      <w:pPr>
        <w:ind w:firstLine="709"/>
        <w:jc w:val="both"/>
        <w:rPr>
          <w:sz w:val="28"/>
          <w:szCs w:val="28"/>
        </w:rPr>
      </w:pPr>
      <w:r w:rsidRPr="00400015">
        <w:rPr>
          <w:sz w:val="28"/>
          <w:szCs w:val="28"/>
        </w:rPr>
        <w:t>Согласно, результатам испытаний подземные воды соответствуют требованиям СанПиН 2.1.4.1074-01 «Питьевая вода. Гигиенические требования к качеству воды централизованных систем питьевого водоснабжения. Контроль качества».</w:t>
      </w:r>
    </w:p>
    <w:p w:rsidR="00004AB5" w:rsidRPr="00400015" w:rsidRDefault="00004AB5" w:rsidP="00957E27">
      <w:pPr>
        <w:shd w:val="clear" w:color="auto" w:fill="FFFFFF"/>
        <w:ind w:firstLine="710"/>
        <w:jc w:val="both"/>
        <w:rPr>
          <w:b/>
          <w:bCs/>
          <w:i/>
          <w:spacing w:val="-8"/>
          <w:sz w:val="28"/>
          <w:szCs w:val="28"/>
        </w:rPr>
      </w:pPr>
    </w:p>
    <w:p w:rsidR="008B54B6" w:rsidRPr="00400015" w:rsidRDefault="00577F2C" w:rsidP="00577F2C">
      <w:pPr>
        <w:ind w:firstLine="709"/>
        <w:jc w:val="both"/>
        <w:rPr>
          <w:b/>
          <w:i/>
          <w:sz w:val="28"/>
          <w:szCs w:val="28"/>
        </w:rPr>
      </w:pPr>
      <w:r w:rsidRPr="00400015">
        <w:rPr>
          <w:b/>
          <w:i/>
          <w:sz w:val="28"/>
          <w:szCs w:val="28"/>
        </w:rPr>
        <w:t>Перечень выполненных мероприятий, а также перечень не выполненных в установленные сроки мероприятий Подпрограммы 2 с указанием причин.</w:t>
      </w:r>
    </w:p>
    <w:p w:rsidR="002441D5" w:rsidRPr="00400015" w:rsidRDefault="002441D5" w:rsidP="002441D5">
      <w:pPr>
        <w:ind w:firstLine="709"/>
        <w:jc w:val="both"/>
        <w:rPr>
          <w:sz w:val="28"/>
          <w:szCs w:val="28"/>
        </w:rPr>
      </w:pPr>
      <w:r w:rsidRPr="00400015">
        <w:rPr>
          <w:sz w:val="28"/>
          <w:szCs w:val="28"/>
        </w:rPr>
        <w:t>Мероприятия подпрограммы 2 в 201</w:t>
      </w:r>
      <w:r w:rsidR="004729D1" w:rsidRPr="00400015">
        <w:rPr>
          <w:sz w:val="28"/>
          <w:szCs w:val="28"/>
        </w:rPr>
        <w:t>9</w:t>
      </w:r>
      <w:r w:rsidRPr="00400015">
        <w:rPr>
          <w:sz w:val="28"/>
          <w:szCs w:val="28"/>
        </w:rPr>
        <w:t xml:space="preserve"> году реализованы в полно</w:t>
      </w:r>
      <w:r w:rsidR="00400015">
        <w:rPr>
          <w:sz w:val="28"/>
          <w:szCs w:val="28"/>
        </w:rPr>
        <w:t>м</w:t>
      </w:r>
      <w:r w:rsidRPr="00400015">
        <w:rPr>
          <w:sz w:val="28"/>
          <w:szCs w:val="28"/>
        </w:rPr>
        <w:t xml:space="preserve"> </w:t>
      </w:r>
      <w:r w:rsidR="00004AB5" w:rsidRPr="00400015">
        <w:rPr>
          <w:sz w:val="28"/>
          <w:szCs w:val="28"/>
        </w:rPr>
        <w:t>объеме</w:t>
      </w:r>
      <w:r w:rsidR="004729D1" w:rsidRPr="00400015">
        <w:rPr>
          <w:sz w:val="28"/>
          <w:szCs w:val="28"/>
        </w:rPr>
        <w:t>, но с нарушением сроков выполнения работ.</w:t>
      </w:r>
    </w:p>
    <w:p w:rsidR="00004AB5" w:rsidRPr="00400015" w:rsidRDefault="00004AB5" w:rsidP="00004AB5">
      <w:pPr>
        <w:shd w:val="clear" w:color="auto" w:fill="FFFFFF"/>
        <w:ind w:firstLine="710"/>
        <w:jc w:val="both"/>
        <w:rPr>
          <w:b/>
          <w:bCs/>
          <w:i/>
          <w:spacing w:val="-8"/>
          <w:sz w:val="28"/>
          <w:szCs w:val="28"/>
        </w:rPr>
      </w:pPr>
    </w:p>
    <w:p w:rsidR="00004AB5" w:rsidRPr="00400015" w:rsidRDefault="00004AB5" w:rsidP="00004AB5">
      <w:pPr>
        <w:shd w:val="clear" w:color="auto" w:fill="FFFFFF"/>
        <w:ind w:firstLine="710"/>
        <w:jc w:val="both"/>
        <w:rPr>
          <w:b/>
          <w:bCs/>
          <w:i/>
          <w:sz w:val="28"/>
          <w:szCs w:val="28"/>
        </w:rPr>
      </w:pPr>
      <w:r w:rsidRPr="00400015">
        <w:rPr>
          <w:b/>
          <w:bCs/>
          <w:i/>
          <w:spacing w:val="-8"/>
          <w:sz w:val="28"/>
          <w:szCs w:val="28"/>
        </w:rPr>
        <w:lastRenderedPageBreak/>
        <w:t xml:space="preserve">Анализ факторов, повлиявших на ход реализации </w:t>
      </w:r>
      <w:r w:rsidRPr="00400015">
        <w:rPr>
          <w:b/>
          <w:bCs/>
          <w:i/>
          <w:sz w:val="28"/>
          <w:szCs w:val="28"/>
        </w:rPr>
        <w:t>Подпрограммы 2.</w:t>
      </w:r>
    </w:p>
    <w:p w:rsidR="00004AB5" w:rsidRPr="00400015" w:rsidRDefault="00004AB5" w:rsidP="00004AB5">
      <w:pPr>
        <w:ind w:firstLine="708"/>
        <w:jc w:val="both"/>
        <w:rPr>
          <w:sz w:val="28"/>
          <w:szCs w:val="28"/>
        </w:rPr>
      </w:pPr>
      <w:r w:rsidRPr="00400015">
        <w:rPr>
          <w:sz w:val="28"/>
          <w:szCs w:val="28"/>
        </w:rPr>
        <w:t>На реализацию в 2019 году Подпрограммы 2, в основном, оказывали влияние как положительные, так и отрицательные факторы.</w:t>
      </w:r>
    </w:p>
    <w:p w:rsidR="00004AB5" w:rsidRPr="00400015" w:rsidRDefault="00004AB5" w:rsidP="00004AB5">
      <w:pPr>
        <w:ind w:firstLine="708"/>
        <w:jc w:val="both"/>
        <w:rPr>
          <w:sz w:val="28"/>
          <w:szCs w:val="28"/>
        </w:rPr>
      </w:pPr>
      <w:r w:rsidRPr="00400015">
        <w:rPr>
          <w:sz w:val="28"/>
          <w:szCs w:val="28"/>
        </w:rPr>
        <w:t>К положительным факторам относится своевременное и полное финансирование мероприятий Подпрограммы 2.</w:t>
      </w:r>
    </w:p>
    <w:p w:rsidR="00004AB5" w:rsidRPr="00400015" w:rsidRDefault="00004AB5" w:rsidP="00004AB5">
      <w:pPr>
        <w:ind w:firstLine="708"/>
        <w:jc w:val="both"/>
        <w:rPr>
          <w:sz w:val="28"/>
          <w:szCs w:val="28"/>
        </w:rPr>
      </w:pPr>
      <w:r w:rsidRPr="00400015">
        <w:rPr>
          <w:sz w:val="28"/>
          <w:szCs w:val="28"/>
        </w:rPr>
        <w:t>К отрицательным факторам следует отнести недобросовестность подрядчиков по государственным контрактам, в том числе нарушение сроков выполнения работ, а также выполнение работ с нарушениями, препятствующими приемке.</w:t>
      </w:r>
    </w:p>
    <w:p w:rsidR="00004AB5" w:rsidRPr="00400015" w:rsidRDefault="00004AB5" w:rsidP="00004AB5">
      <w:pPr>
        <w:ind w:firstLine="709"/>
        <w:jc w:val="both"/>
        <w:rPr>
          <w:b/>
          <w:i/>
          <w:sz w:val="28"/>
          <w:szCs w:val="28"/>
        </w:rPr>
      </w:pPr>
    </w:p>
    <w:p w:rsidR="00577F2C" w:rsidRPr="00400015" w:rsidRDefault="00957E27" w:rsidP="00704ADC">
      <w:pPr>
        <w:shd w:val="clear" w:color="auto" w:fill="FFFFFF"/>
        <w:ind w:firstLine="709"/>
        <w:jc w:val="both"/>
        <w:rPr>
          <w:b/>
          <w:bCs/>
          <w:i/>
          <w:sz w:val="28"/>
          <w:szCs w:val="28"/>
        </w:rPr>
      </w:pPr>
      <w:r w:rsidRPr="00400015">
        <w:rPr>
          <w:b/>
          <w:i/>
          <w:sz w:val="28"/>
          <w:szCs w:val="28"/>
        </w:rPr>
        <w:t>Данные об использовании бюджетных ассигнований и иных средств на выполнение Подпрограммы 2</w:t>
      </w:r>
    </w:p>
    <w:p w:rsidR="00957E27" w:rsidRPr="00400015" w:rsidRDefault="00957E27" w:rsidP="00704ADC">
      <w:pPr>
        <w:ind w:firstLine="708"/>
        <w:jc w:val="both"/>
        <w:rPr>
          <w:sz w:val="28"/>
          <w:szCs w:val="28"/>
        </w:rPr>
      </w:pPr>
      <w:r w:rsidRPr="00400015">
        <w:rPr>
          <w:sz w:val="28"/>
          <w:szCs w:val="28"/>
        </w:rPr>
        <w:t>В 201</w:t>
      </w:r>
      <w:r w:rsidR="004729D1" w:rsidRPr="00400015">
        <w:rPr>
          <w:sz w:val="28"/>
          <w:szCs w:val="28"/>
        </w:rPr>
        <w:t>9</w:t>
      </w:r>
      <w:r w:rsidRPr="00400015">
        <w:rPr>
          <w:sz w:val="28"/>
          <w:szCs w:val="28"/>
        </w:rPr>
        <w:t xml:space="preserve"> году на реализацию мероприятий</w:t>
      </w:r>
      <w:r w:rsidR="00474720" w:rsidRPr="00400015">
        <w:rPr>
          <w:sz w:val="28"/>
          <w:szCs w:val="28"/>
        </w:rPr>
        <w:t xml:space="preserve"> Программы 2</w:t>
      </w:r>
      <w:r w:rsidRPr="00400015">
        <w:rPr>
          <w:sz w:val="28"/>
          <w:szCs w:val="28"/>
        </w:rPr>
        <w:t>:</w:t>
      </w:r>
    </w:p>
    <w:p w:rsidR="00957E27" w:rsidRPr="00400015" w:rsidRDefault="00957E27" w:rsidP="004C2176">
      <w:pPr>
        <w:numPr>
          <w:ilvl w:val="0"/>
          <w:numId w:val="3"/>
        </w:numPr>
        <w:shd w:val="clear" w:color="auto" w:fill="FFFFFF"/>
        <w:ind w:left="0" w:firstLine="284"/>
        <w:jc w:val="both"/>
        <w:rPr>
          <w:sz w:val="28"/>
          <w:szCs w:val="28"/>
        </w:rPr>
      </w:pPr>
      <w:r w:rsidRPr="00400015">
        <w:rPr>
          <w:sz w:val="28"/>
          <w:szCs w:val="28"/>
        </w:rPr>
        <w:t xml:space="preserve">предусмотрено финансовых средств краевого бюджета ‒ </w:t>
      </w:r>
      <w:r w:rsidR="002441D5" w:rsidRPr="00400015">
        <w:rPr>
          <w:sz w:val="28"/>
          <w:szCs w:val="28"/>
        </w:rPr>
        <w:t>1</w:t>
      </w:r>
      <w:r w:rsidR="004729D1" w:rsidRPr="00400015">
        <w:rPr>
          <w:sz w:val="28"/>
          <w:szCs w:val="28"/>
        </w:rPr>
        <w:t>8</w:t>
      </w:r>
      <w:r w:rsidRPr="00400015">
        <w:rPr>
          <w:sz w:val="28"/>
          <w:szCs w:val="28"/>
        </w:rPr>
        <w:t> </w:t>
      </w:r>
      <w:r w:rsidR="004729D1" w:rsidRPr="00400015">
        <w:rPr>
          <w:sz w:val="28"/>
          <w:szCs w:val="28"/>
        </w:rPr>
        <w:t>776</w:t>
      </w:r>
      <w:r w:rsidRPr="00400015">
        <w:rPr>
          <w:sz w:val="28"/>
          <w:szCs w:val="28"/>
        </w:rPr>
        <w:t>,</w:t>
      </w:r>
      <w:r w:rsidR="004729D1" w:rsidRPr="00400015">
        <w:rPr>
          <w:sz w:val="28"/>
          <w:szCs w:val="28"/>
        </w:rPr>
        <w:t>023</w:t>
      </w:r>
      <w:r w:rsidRPr="00400015">
        <w:rPr>
          <w:sz w:val="28"/>
          <w:szCs w:val="28"/>
        </w:rPr>
        <w:t>00 тыс. рублей,</w:t>
      </w:r>
    </w:p>
    <w:p w:rsidR="00957E27" w:rsidRPr="00400015" w:rsidRDefault="00957E27" w:rsidP="004C2176">
      <w:pPr>
        <w:numPr>
          <w:ilvl w:val="0"/>
          <w:numId w:val="3"/>
        </w:numPr>
        <w:shd w:val="clear" w:color="auto" w:fill="FFFFFF"/>
        <w:ind w:left="0" w:firstLine="284"/>
        <w:jc w:val="both"/>
        <w:rPr>
          <w:sz w:val="28"/>
          <w:szCs w:val="28"/>
        </w:rPr>
      </w:pPr>
      <w:r w:rsidRPr="00400015">
        <w:rPr>
          <w:sz w:val="28"/>
          <w:szCs w:val="28"/>
        </w:rPr>
        <w:t xml:space="preserve"> профинансировано – </w:t>
      </w:r>
      <w:r w:rsidR="004729D1" w:rsidRPr="00400015">
        <w:rPr>
          <w:sz w:val="28"/>
          <w:szCs w:val="28"/>
        </w:rPr>
        <w:t>18 776,02300</w:t>
      </w:r>
      <w:r w:rsidRPr="00400015">
        <w:rPr>
          <w:sz w:val="28"/>
          <w:szCs w:val="28"/>
        </w:rPr>
        <w:t xml:space="preserve">  тыс. рублей, </w:t>
      </w:r>
    </w:p>
    <w:p w:rsidR="00957E27" w:rsidRPr="00400015" w:rsidRDefault="00957E27" w:rsidP="004C2176">
      <w:pPr>
        <w:numPr>
          <w:ilvl w:val="0"/>
          <w:numId w:val="3"/>
        </w:numPr>
        <w:shd w:val="clear" w:color="auto" w:fill="FFFFFF"/>
        <w:ind w:left="0" w:firstLine="284"/>
        <w:jc w:val="both"/>
        <w:rPr>
          <w:sz w:val="28"/>
          <w:szCs w:val="28"/>
        </w:rPr>
      </w:pPr>
      <w:r w:rsidRPr="00400015">
        <w:rPr>
          <w:sz w:val="28"/>
          <w:szCs w:val="28"/>
        </w:rPr>
        <w:t xml:space="preserve">освоено – </w:t>
      </w:r>
      <w:r w:rsidR="004729D1" w:rsidRPr="00400015">
        <w:rPr>
          <w:sz w:val="28"/>
          <w:szCs w:val="28"/>
        </w:rPr>
        <w:t>18 776,02300</w:t>
      </w:r>
      <w:r w:rsidRPr="00400015">
        <w:rPr>
          <w:sz w:val="28"/>
          <w:szCs w:val="28"/>
        </w:rPr>
        <w:t xml:space="preserve">  тыс. рублей. </w:t>
      </w:r>
    </w:p>
    <w:p w:rsidR="00957E27" w:rsidRPr="00400015" w:rsidRDefault="00957E27" w:rsidP="00704ADC">
      <w:pPr>
        <w:shd w:val="clear" w:color="auto" w:fill="FFFFFF"/>
        <w:jc w:val="both"/>
        <w:rPr>
          <w:sz w:val="28"/>
          <w:szCs w:val="28"/>
        </w:rPr>
      </w:pPr>
      <w:r w:rsidRPr="00400015">
        <w:rPr>
          <w:sz w:val="28"/>
          <w:szCs w:val="28"/>
        </w:rPr>
        <w:tab/>
        <w:t xml:space="preserve">Освоение составило </w:t>
      </w:r>
      <w:r w:rsidR="004729D1" w:rsidRPr="00400015">
        <w:rPr>
          <w:sz w:val="28"/>
          <w:szCs w:val="28"/>
        </w:rPr>
        <w:t>100</w:t>
      </w:r>
      <w:r w:rsidRPr="00400015">
        <w:rPr>
          <w:sz w:val="28"/>
          <w:szCs w:val="28"/>
        </w:rPr>
        <w:t>%.</w:t>
      </w:r>
    </w:p>
    <w:p w:rsidR="00004AB5" w:rsidRDefault="00004AB5" w:rsidP="00704ADC">
      <w:pPr>
        <w:shd w:val="clear" w:color="auto" w:fill="FFFFFF"/>
        <w:ind w:firstLine="710"/>
        <w:jc w:val="both"/>
        <w:rPr>
          <w:b/>
          <w:bCs/>
          <w:i/>
          <w:sz w:val="28"/>
          <w:szCs w:val="28"/>
          <w:highlight w:val="green"/>
        </w:rPr>
      </w:pPr>
    </w:p>
    <w:p w:rsidR="00ED0CF8" w:rsidRPr="00400015" w:rsidRDefault="00ED0CF8" w:rsidP="00704ADC">
      <w:pPr>
        <w:shd w:val="clear" w:color="auto" w:fill="FFFFFF"/>
        <w:ind w:firstLine="710"/>
        <w:jc w:val="both"/>
        <w:rPr>
          <w:b/>
          <w:bCs/>
          <w:i/>
          <w:sz w:val="28"/>
          <w:szCs w:val="28"/>
        </w:rPr>
      </w:pPr>
      <w:r w:rsidRPr="00400015">
        <w:rPr>
          <w:b/>
          <w:bCs/>
          <w:i/>
          <w:sz w:val="28"/>
          <w:szCs w:val="28"/>
        </w:rPr>
        <w:t xml:space="preserve">Сведения о достижении значений показателей </w:t>
      </w:r>
      <w:r w:rsidRPr="00400015">
        <w:rPr>
          <w:b/>
          <w:bCs/>
          <w:i/>
          <w:spacing w:val="-12"/>
          <w:sz w:val="28"/>
          <w:szCs w:val="28"/>
        </w:rPr>
        <w:t xml:space="preserve">(индикаторов) </w:t>
      </w:r>
      <w:r w:rsidR="007D17EA" w:rsidRPr="00400015">
        <w:rPr>
          <w:b/>
          <w:bCs/>
          <w:i/>
          <w:spacing w:val="-12"/>
          <w:sz w:val="28"/>
          <w:szCs w:val="28"/>
        </w:rPr>
        <w:t>П</w:t>
      </w:r>
      <w:r w:rsidR="00957E27" w:rsidRPr="00400015">
        <w:rPr>
          <w:b/>
          <w:bCs/>
          <w:i/>
          <w:spacing w:val="-12"/>
          <w:sz w:val="28"/>
          <w:szCs w:val="28"/>
        </w:rPr>
        <w:t>одп</w:t>
      </w:r>
      <w:r w:rsidRPr="00400015">
        <w:rPr>
          <w:b/>
          <w:bCs/>
          <w:i/>
          <w:spacing w:val="-12"/>
          <w:sz w:val="28"/>
          <w:szCs w:val="28"/>
        </w:rPr>
        <w:t>рограммы</w:t>
      </w:r>
      <w:r w:rsidR="00957E27" w:rsidRPr="00400015">
        <w:rPr>
          <w:b/>
          <w:bCs/>
          <w:i/>
          <w:spacing w:val="-12"/>
          <w:sz w:val="28"/>
          <w:szCs w:val="28"/>
        </w:rPr>
        <w:t xml:space="preserve"> 2</w:t>
      </w:r>
      <w:r w:rsidR="00400015" w:rsidRPr="00400015">
        <w:rPr>
          <w:b/>
          <w:bCs/>
          <w:i/>
          <w:spacing w:val="-12"/>
          <w:sz w:val="28"/>
          <w:szCs w:val="28"/>
        </w:rPr>
        <w:t>.</w:t>
      </w:r>
    </w:p>
    <w:p w:rsidR="00957E27" w:rsidRPr="00F54141" w:rsidRDefault="00957E27" w:rsidP="00704ADC">
      <w:pPr>
        <w:ind w:firstLine="709"/>
        <w:jc w:val="both"/>
        <w:rPr>
          <w:sz w:val="28"/>
          <w:szCs w:val="28"/>
        </w:rPr>
      </w:pPr>
      <w:r w:rsidRPr="00400015">
        <w:rPr>
          <w:sz w:val="28"/>
          <w:szCs w:val="28"/>
        </w:rPr>
        <w:t>Значения показателей (индикаторов) отражены в государственной программе Камчатского края «Охрана окружающей среды, воспроизводство и использование природных ресурсов в Камчатском крае».</w:t>
      </w:r>
    </w:p>
    <w:p w:rsidR="00445368" w:rsidRPr="00F54141" w:rsidRDefault="00445368" w:rsidP="00A4636E">
      <w:pPr>
        <w:ind w:firstLine="709"/>
        <w:jc w:val="both"/>
        <w:rPr>
          <w:b/>
          <w:i/>
          <w:sz w:val="28"/>
          <w:szCs w:val="28"/>
        </w:rPr>
      </w:pPr>
    </w:p>
    <w:p w:rsidR="00170156" w:rsidRPr="00400015" w:rsidRDefault="0038190A" w:rsidP="00A4636E">
      <w:pPr>
        <w:ind w:firstLine="709"/>
        <w:jc w:val="both"/>
        <w:rPr>
          <w:sz w:val="28"/>
          <w:szCs w:val="28"/>
        </w:rPr>
      </w:pPr>
      <w:r w:rsidRPr="00400015">
        <w:rPr>
          <w:b/>
          <w:i/>
          <w:sz w:val="28"/>
          <w:szCs w:val="28"/>
        </w:rPr>
        <w:t>Подпрограмма 3 «Обеспечение доступным и комфортным жильем и коммунальными услугами населения Корякского округа» (далее – Подпрограмма 3)</w:t>
      </w:r>
      <w:r w:rsidRPr="00400015">
        <w:rPr>
          <w:sz w:val="28"/>
          <w:szCs w:val="28"/>
        </w:rPr>
        <w:t>, ответственным</w:t>
      </w:r>
      <w:r w:rsidR="00170156" w:rsidRPr="00400015">
        <w:rPr>
          <w:sz w:val="28"/>
          <w:szCs w:val="28"/>
        </w:rPr>
        <w:t>и</w:t>
      </w:r>
      <w:r w:rsidRPr="00400015">
        <w:rPr>
          <w:sz w:val="28"/>
          <w:szCs w:val="28"/>
        </w:rPr>
        <w:t xml:space="preserve"> </w:t>
      </w:r>
      <w:r w:rsidR="00C4350B" w:rsidRPr="00400015">
        <w:rPr>
          <w:sz w:val="28"/>
          <w:szCs w:val="28"/>
        </w:rPr>
        <w:t>со</w:t>
      </w:r>
      <w:r w:rsidRPr="00400015">
        <w:rPr>
          <w:sz w:val="28"/>
          <w:szCs w:val="28"/>
        </w:rPr>
        <w:t>исполнителем является Министерство строительства Камчатского края</w:t>
      </w:r>
      <w:r w:rsidR="00170156" w:rsidRPr="00400015">
        <w:rPr>
          <w:sz w:val="28"/>
          <w:szCs w:val="28"/>
        </w:rPr>
        <w:t>, участник</w:t>
      </w:r>
      <w:r w:rsidR="00E76F6D" w:rsidRPr="00400015">
        <w:rPr>
          <w:sz w:val="28"/>
          <w:szCs w:val="28"/>
        </w:rPr>
        <w:t>ами</w:t>
      </w:r>
      <w:r w:rsidR="00170156" w:rsidRPr="00400015">
        <w:rPr>
          <w:sz w:val="28"/>
          <w:szCs w:val="28"/>
        </w:rPr>
        <w:t xml:space="preserve">: </w:t>
      </w:r>
    </w:p>
    <w:p w:rsidR="00170156" w:rsidRPr="00400015" w:rsidRDefault="00170156" w:rsidP="004C2176">
      <w:pPr>
        <w:numPr>
          <w:ilvl w:val="0"/>
          <w:numId w:val="5"/>
        </w:numPr>
        <w:ind w:left="0" w:firstLine="360"/>
        <w:jc w:val="both"/>
        <w:rPr>
          <w:sz w:val="28"/>
          <w:szCs w:val="28"/>
        </w:rPr>
      </w:pPr>
      <w:r w:rsidRPr="00400015">
        <w:rPr>
          <w:sz w:val="28"/>
          <w:szCs w:val="28"/>
        </w:rPr>
        <w:t>Министерство жилищно-коммунального хозяйства и энергетики Камчатского края;</w:t>
      </w:r>
    </w:p>
    <w:p w:rsidR="00170156" w:rsidRPr="00400015" w:rsidRDefault="00170156" w:rsidP="004C2176">
      <w:pPr>
        <w:widowControl/>
        <w:numPr>
          <w:ilvl w:val="0"/>
          <w:numId w:val="4"/>
        </w:numPr>
        <w:ind w:left="0" w:firstLine="360"/>
        <w:jc w:val="both"/>
        <w:rPr>
          <w:sz w:val="28"/>
          <w:szCs w:val="28"/>
        </w:rPr>
      </w:pPr>
      <w:r w:rsidRPr="00400015">
        <w:rPr>
          <w:sz w:val="28"/>
          <w:szCs w:val="28"/>
        </w:rPr>
        <w:t>Министерство экономического развития и торговли Камчатского края.</w:t>
      </w:r>
    </w:p>
    <w:p w:rsidR="00170156" w:rsidRPr="00400015" w:rsidRDefault="00170156" w:rsidP="00A4636E">
      <w:pPr>
        <w:ind w:firstLine="709"/>
        <w:jc w:val="both"/>
        <w:rPr>
          <w:sz w:val="28"/>
          <w:szCs w:val="28"/>
        </w:rPr>
      </w:pPr>
      <w:r w:rsidRPr="00400015">
        <w:rPr>
          <w:sz w:val="28"/>
          <w:szCs w:val="28"/>
        </w:rPr>
        <w:t xml:space="preserve">В Подпрограмму </w:t>
      </w:r>
      <w:r w:rsidR="004B308A" w:rsidRPr="00400015">
        <w:rPr>
          <w:sz w:val="28"/>
          <w:szCs w:val="28"/>
        </w:rPr>
        <w:t>3</w:t>
      </w:r>
      <w:r w:rsidRPr="00400015">
        <w:rPr>
          <w:sz w:val="28"/>
          <w:szCs w:val="28"/>
        </w:rPr>
        <w:t xml:space="preserve"> включены следующие подпрограммы государственных программ Камчатского края:</w:t>
      </w:r>
    </w:p>
    <w:p w:rsidR="00170156" w:rsidRPr="00400015" w:rsidRDefault="00445368" w:rsidP="00A4636E">
      <w:pPr>
        <w:ind w:firstLine="709"/>
        <w:jc w:val="both"/>
        <w:rPr>
          <w:sz w:val="28"/>
          <w:szCs w:val="28"/>
        </w:rPr>
      </w:pPr>
      <w:r w:rsidRPr="00400015">
        <w:rPr>
          <w:sz w:val="28"/>
          <w:szCs w:val="28"/>
        </w:rPr>
        <w:t>‒</w:t>
      </w:r>
      <w:r w:rsidR="00170156" w:rsidRPr="00400015">
        <w:rPr>
          <w:sz w:val="28"/>
          <w:szCs w:val="28"/>
        </w:rPr>
        <w:t xml:space="preserve"> «Энергосбережение и повышение энергетической эффективности в Камчатском крае»;</w:t>
      </w:r>
    </w:p>
    <w:p w:rsidR="00170156" w:rsidRPr="00400015" w:rsidRDefault="00445368" w:rsidP="00A4636E">
      <w:pPr>
        <w:ind w:firstLine="709"/>
        <w:jc w:val="both"/>
        <w:rPr>
          <w:sz w:val="28"/>
          <w:szCs w:val="28"/>
        </w:rPr>
      </w:pPr>
      <w:r w:rsidRPr="00400015">
        <w:rPr>
          <w:sz w:val="28"/>
          <w:szCs w:val="28"/>
        </w:rPr>
        <w:t>‒</w:t>
      </w:r>
      <w:r w:rsidR="00170156" w:rsidRPr="00400015">
        <w:rPr>
          <w:sz w:val="28"/>
          <w:szCs w:val="28"/>
        </w:rPr>
        <w:t xml:space="preserve"> «Благоустройство территорий муниципальных образований в Камчатском крае»;</w:t>
      </w:r>
    </w:p>
    <w:p w:rsidR="00170156" w:rsidRPr="00400015" w:rsidRDefault="00445368" w:rsidP="007D17EA">
      <w:pPr>
        <w:pStyle w:val="ConsPlusCell"/>
        <w:tabs>
          <w:tab w:val="left" w:pos="1134"/>
        </w:tabs>
        <w:ind w:firstLine="709"/>
        <w:jc w:val="both"/>
        <w:rPr>
          <w:rFonts w:ascii="Times New Roman" w:hAnsi="Times New Roman" w:cs="Times New Roman"/>
          <w:sz w:val="28"/>
          <w:szCs w:val="28"/>
        </w:rPr>
      </w:pPr>
      <w:r w:rsidRPr="00400015">
        <w:rPr>
          <w:rFonts w:ascii="Times New Roman" w:hAnsi="Times New Roman" w:cs="Times New Roman"/>
          <w:sz w:val="28"/>
          <w:szCs w:val="28"/>
        </w:rPr>
        <w:t>‒</w:t>
      </w:r>
      <w:r w:rsidR="00170156" w:rsidRPr="00400015">
        <w:rPr>
          <w:rFonts w:ascii="Times New Roman" w:hAnsi="Times New Roman" w:cs="Times New Roman"/>
          <w:sz w:val="28"/>
          <w:szCs w:val="28"/>
        </w:rPr>
        <w:t xml:space="preserve"> «Капитальный ремонт многоквартирных домов в Камчатском крае»</w:t>
      </w:r>
      <w:r w:rsidR="004B308A" w:rsidRPr="00400015">
        <w:rPr>
          <w:rFonts w:ascii="Times New Roman" w:hAnsi="Times New Roman" w:cs="Times New Roman"/>
          <w:sz w:val="28"/>
          <w:szCs w:val="28"/>
        </w:rPr>
        <w:t>;</w:t>
      </w:r>
    </w:p>
    <w:p w:rsidR="00400015" w:rsidRPr="00400015" w:rsidRDefault="00400015" w:rsidP="00400015">
      <w:pPr>
        <w:shd w:val="clear" w:color="auto" w:fill="FFFFFF"/>
        <w:ind w:firstLine="672"/>
        <w:jc w:val="both"/>
        <w:rPr>
          <w:color w:val="000000" w:themeColor="text1"/>
          <w:sz w:val="28"/>
          <w:szCs w:val="28"/>
        </w:rPr>
      </w:pPr>
      <w:r w:rsidRPr="00400015">
        <w:rPr>
          <w:b/>
          <w:i/>
          <w:color w:val="000000" w:themeColor="text1"/>
          <w:sz w:val="28"/>
          <w:szCs w:val="28"/>
        </w:rPr>
        <w:t>‒</w:t>
      </w:r>
      <w:r w:rsidRPr="00400015">
        <w:rPr>
          <w:color w:val="000000" w:themeColor="text1"/>
          <w:sz w:val="28"/>
          <w:szCs w:val="28"/>
        </w:rPr>
        <w:t xml:space="preserve"> «Современная городская среда в Камчатском крае»;</w:t>
      </w:r>
    </w:p>
    <w:p w:rsidR="00D937A8" w:rsidRPr="00400015" w:rsidRDefault="00445368" w:rsidP="00D937A8">
      <w:pPr>
        <w:ind w:firstLine="709"/>
        <w:jc w:val="both"/>
        <w:rPr>
          <w:sz w:val="28"/>
          <w:szCs w:val="28"/>
        </w:rPr>
      </w:pPr>
      <w:r w:rsidRPr="00400015">
        <w:rPr>
          <w:sz w:val="28"/>
          <w:szCs w:val="28"/>
        </w:rPr>
        <w:t>‒</w:t>
      </w:r>
      <w:r w:rsidR="00D937A8" w:rsidRPr="00400015">
        <w:rPr>
          <w:sz w:val="28"/>
          <w:szCs w:val="28"/>
        </w:rPr>
        <w:t xml:space="preserve"> «Обеспечение доступным и комфортным жильем и коммунальными услугами населения Корякского округа»;</w:t>
      </w:r>
    </w:p>
    <w:p w:rsidR="00170156" w:rsidRPr="00400015" w:rsidRDefault="00445368" w:rsidP="00A4636E">
      <w:pPr>
        <w:ind w:firstLine="709"/>
        <w:jc w:val="both"/>
        <w:rPr>
          <w:sz w:val="28"/>
          <w:szCs w:val="28"/>
        </w:rPr>
      </w:pPr>
      <w:r w:rsidRPr="00400015">
        <w:rPr>
          <w:sz w:val="28"/>
          <w:szCs w:val="28"/>
        </w:rPr>
        <w:t>‒</w:t>
      </w:r>
      <w:r w:rsidR="00170156" w:rsidRPr="00400015">
        <w:rPr>
          <w:sz w:val="28"/>
          <w:szCs w:val="28"/>
        </w:rPr>
        <w:t xml:space="preserve"> </w:t>
      </w:r>
      <w:hyperlink r:id="rId9" w:history="1">
        <w:r w:rsidR="00170156" w:rsidRPr="00400015">
          <w:rPr>
            <w:bCs/>
            <w:iCs/>
            <w:sz w:val="28"/>
            <w:szCs w:val="28"/>
          </w:rPr>
          <w:t>«Развитие экономики и внешнеэкономической деятельности Камчатского края</w:t>
        </w:r>
      </w:hyperlink>
      <w:r w:rsidR="00170156" w:rsidRPr="00400015">
        <w:rPr>
          <w:bCs/>
          <w:iCs/>
          <w:sz w:val="28"/>
          <w:szCs w:val="28"/>
        </w:rPr>
        <w:t>».</w:t>
      </w:r>
    </w:p>
    <w:p w:rsidR="00D937A8" w:rsidRPr="00C700AB" w:rsidRDefault="00E76F6D" w:rsidP="00D937A8">
      <w:pPr>
        <w:ind w:firstLine="709"/>
        <w:jc w:val="both"/>
        <w:rPr>
          <w:b/>
          <w:i/>
          <w:sz w:val="28"/>
          <w:szCs w:val="28"/>
        </w:rPr>
      </w:pPr>
      <w:r w:rsidRPr="00C700AB">
        <w:rPr>
          <w:b/>
          <w:i/>
          <w:sz w:val="28"/>
          <w:szCs w:val="28"/>
        </w:rPr>
        <w:lastRenderedPageBreak/>
        <w:t xml:space="preserve">1. </w:t>
      </w:r>
      <w:r w:rsidR="00D937A8" w:rsidRPr="00C700AB">
        <w:rPr>
          <w:b/>
          <w:i/>
          <w:sz w:val="28"/>
          <w:szCs w:val="28"/>
        </w:rPr>
        <w:t>«Энергосбережение и повышение энергетической эффективности в Камчатском крае»,</w:t>
      </w:r>
      <w:r w:rsidR="00D937A8" w:rsidRPr="00C700AB">
        <w:rPr>
          <w:sz w:val="28"/>
          <w:szCs w:val="28"/>
        </w:rPr>
        <w:t xml:space="preserve"> участником Подпрограммы является Министерство жилищно-коммунального хозяйства и энергетики Камчатского края (далее – МинЖКХ Камчатского края).</w:t>
      </w:r>
    </w:p>
    <w:p w:rsidR="00D937A8" w:rsidRPr="00C700AB" w:rsidRDefault="00D937A8" w:rsidP="00D937A8">
      <w:pPr>
        <w:ind w:firstLine="709"/>
        <w:jc w:val="both"/>
        <w:rPr>
          <w:b/>
          <w:i/>
          <w:sz w:val="28"/>
          <w:szCs w:val="28"/>
        </w:rPr>
      </w:pPr>
    </w:p>
    <w:p w:rsidR="00D937A8" w:rsidRPr="00C700AB" w:rsidRDefault="00D937A8" w:rsidP="00D937A8">
      <w:pPr>
        <w:tabs>
          <w:tab w:val="left" w:pos="142"/>
        </w:tabs>
        <w:ind w:firstLine="709"/>
        <w:contextualSpacing/>
        <w:jc w:val="both"/>
        <w:rPr>
          <w:rFonts w:eastAsia="Calibri"/>
          <w:b/>
          <w:i/>
          <w:sz w:val="28"/>
          <w:szCs w:val="28"/>
          <w:lang w:eastAsia="en-US"/>
        </w:rPr>
      </w:pPr>
      <w:r w:rsidRPr="00C700AB">
        <w:rPr>
          <w:rFonts w:eastAsia="Calibri"/>
          <w:b/>
          <w:i/>
          <w:sz w:val="28"/>
          <w:szCs w:val="28"/>
          <w:lang w:eastAsia="en-US"/>
        </w:rPr>
        <w:t>Конкретные результаты реализации Подпрограммы, достигнутые за отчетный год</w:t>
      </w:r>
      <w:r w:rsidR="00400015" w:rsidRPr="00C700AB">
        <w:rPr>
          <w:rFonts w:eastAsia="Calibri"/>
          <w:b/>
          <w:i/>
          <w:sz w:val="28"/>
          <w:szCs w:val="28"/>
          <w:lang w:eastAsia="en-US"/>
        </w:rPr>
        <w:t>.</w:t>
      </w:r>
    </w:p>
    <w:p w:rsidR="00D937A8" w:rsidRPr="00C700AB" w:rsidRDefault="00D937A8" w:rsidP="00D937A8">
      <w:pPr>
        <w:tabs>
          <w:tab w:val="left" w:pos="142"/>
        </w:tabs>
        <w:ind w:firstLine="709"/>
        <w:contextualSpacing/>
        <w:jc w:val="both"/>
        <w:rPr>
          <w:sz w:val="28"/>
          <w:szCs w:val="28"/>
        </w:rPr>
      </w:pPr>
      <w:r w:rsidRPr="00C700AB">
        <w:rPr>
          <w:sz w:val="28"/>
          <w:szCs w:val="28"/>
        </w:rPr>
        <w:t>Утверждены планы по подготовке объектов жилищно-коммунального хозяйства к отопительному сезону 201</w:t>
      </w:r>
      <w:r w:rsidR="00F67380" w:rsidRPr="00C700AB">
        <w:rPr>
          <w:sz w:val="28"/>
          <w:szCs w:val="28"/>
        </w:rPr>
        <w:t>9</w:t>
      </w:r>
      <w:r w:rsidRPr="00C700AB">
        <w:rPr>
          <w:sz w:val="28"/>
          <w:szCs w:val="28"/>
        </w:rPr>
        <w:t>-20</w:t>
      </w:r>
      <w:r w:rsidR="00F67380" w:rsidRPr="00C700AB">
        <w:rPr>
          <w:sz w:val="28"/>
          <w:szCs w:val="28"/>
        </w:rPr>
        <w:t>20</w:t>
      </w:r>
      <w:r w:rsidRPr="00C700AB">
        <w:rPr>
          <w:sz w:val="28"/>
          <w:szCs w:val="28"/>
        </w:rPr>
        <w:t xml:space="preserve"> годов и определены участки ремонта сетей инженерной инфраструктуры.</w:t>
      </w:r>
    </w:p>
    <w:p w:rsidR="00D937A8" w:rsidRPr="00C700AB" w:rsidRDefault="00D937A8" w:rsidP="00D937A8">
      <w:pPr>
        <w:tabs>
          <w:tab w:val="left" w:pos="142"/>
        </w:tabs>
        <w:ind w:firstLine="709"/>
        <w:contextualSpacing/>
        <w:jc w:val="both"/>
        <w:rPr>
          <w:sz w:val="28"/>
          <w:szCs w:val="28"/>
        </w:rPr>
      </w:pPr>
      <w:r w:rsidRPr="00C700AB">
        <w:rPr>
          <w:sz w:val="28"/>
          <w:szCs w:val="28"/>
        </w:rPr>
        <w:t xml:space="preserve">Завершены все работы по ремонту ветхих и аварийных сетей инженерной инфраструктуры. Произведена замена </w:t>
      </w:r>
      <w:r w:rsidR="009C737A" w:rsidRPr="00C700AB">
        <w:rPr>
          <w:sz w:val="28"/>
          <w:szCs w:val="28"/>
        </w:rPr>
        <w:t>1,88</w:t>
      </w:r>
      <w:r w:rsidRPr="00C700AB">
        <w:rPr>
          <w:sz w:val="28"/>
          <w:szCs w:val="28"/>
        </w:rPr>
        <w:t xml:space="preserve"> км ветхих сетей.</w:t>
      </w:r>
    </w:p>
    <w:p w:rsidR="00F67380" w:rsidRPr="00C700AB" w:rsidRDefault="00F67380" w:rsidP="00AC317B">
      <w:pPr>
        <w:tabs>
          <w:tab w:val="left" w:pos="142"/>
        </w:tabs>
        <w:ind w:firstLine="709"/>
        <w:contextualSpacing/>
        <w:jc w:val="both"/>
        <w:rPr>
          <w:sz w:val="28"/>
          <w:szCs w:val="28"/>
        </w:rPr>
      </w:pPr>
      <w:r w:rsidRPr="00C700AB">
        <w:rPr>
          <w:sz w:val="28"/>
          <w:szCs w:val="28"/>
        </w:rPr>
        <w:t>Продолжается реконструкция ВЛ 0,38 кВ с КПТ6/0,4 кВ в п. Палана.</w:t>
      </w:r>
    </w:p>
    <w:p w:rsidR="00AC317B" w:rsidRPr="00C700AB" w:rsidRDefault="00AC317B" w:rsidP="00AC317B">
      <w:pPr>
        <w:tabs>
          <w:tab w:val="left" w:pos="142"/>
        </w:tabs>
        <w:ind w:firstLine="709"/>
        <w:contextualSpacing/>
        <w:jc w:val="both"/>
        <w:rPr>
          <w:sz w:val="28"/>
          <w:szCs w:val="28"/>
        </w:rPr>
      </w:pPr>
      <w:r w:rsidRPr="00C700AB">
        <w:rPr>
          <w:sz w:val="28"/>
          <w:szCs w:val="28"/>
        </w:rPr>
        <w:t>На решение вопросов местного значения в жилищно-коммунальной сфере были предоставлены межбюджетные трансферты</w:t>
      </w:r>
      <w:r w:rsidR="00F67380" w:rsidRPr="00C700AB">
        <w:rPr>
          <w:sz w:val="28"/>
          <w:szCs w:val="28"/>
        </w:rPr>
        <w:t xml:space="preserve"> в виде дотаций </w:t>
      </w:r>
      <w:r w:rsidRPr="00C700AB">
        <w:rPr>
          <w:sz w:val="28"/>
          <w:szCs w:val="28"/>
        </w:rPr>
        <w:t>на</w:t>
      </w:r>
      <w:r w:rsidR="00F67380" w:rsidRPr="00C700AB">
        <w:rPr>
          <w:sz w:val="28"/>
          <w:szCs w:val="28"/>
        </w:rPr>
        <w:t xml:space="preserve"> поддержку мер по обеспечению сбалансированности бюджетов сельских поселений «село Тиличики» и «село Тигиль»</w:t>
      </w:r>
    </w:p>
    <w:p w:rsidR="00AC317B" w:rsidRPr="00C700AB" w:rsidRDefault="00AC317B" w:rsidP="00AC317B">
      <w:pPr>
        <w:tabs>
          <w:tab w:val="left" w:pos="142"/>
        </w:tabs>
        <w:ind w:firstLine="709"/>
        <w:contextualSpacing/>
        <w:jc w:val="both"/>
        <w:rPr>
          <w:sz w:val="28"/>
          <w:szCs w:val="28"/>
        </w:rPr>
      </w:pPr>
      <w:r w:rsidRPr="00C700AB">
        <w:rPr>
          <w:sz w:val="28"/>
          <w:szCs w:val="28"/>
        </w:rPr>
        <w:t>Проведены мероприятия, направленные на приобретение, установку резервных источников электроснабжения на объектах тепло-, водоснабжения и водоотведения в Пенжинском</w:t>
      </w:r>
      <w:r w:rsidR="00F67380" w:rsidRPr="00C700AB">
        <w:rPr>
          <w:sz w:val="28"/>
          <w:szCs w:val="28"/>
        </w:rPr>
        <w:t>,</w:t>
      </w:r>
      <w:r w:rsidRPr="00C700AB">
        <w:rPr>
          <w:sz w:val="28"/>
          <w:szCs w:val="28"/>
        </w:rPr>
        <w:t xml:space="preserve"> Тигильском муниципальных районах</w:t>
      </w:r>
      <w:r w:rsidR="00F67380" w:rsidRPr="00C700AB">
        <w:rPr>
          <w:sz w:val="28"/>
          <w:szCs w:val="28"/>
        </w:rPr>
        <w:t xml:space="preserve"> и городском округе «поселок Палана».</w:t>
      </w:r>
    </w:p>
    <w:p w:rsidR="00AC317B" w:rsidRPr="00C700AB" w:rsidRDefault="00AC317B" w:rsidP="00AC317B">
      <w:pPr>
        <w:ind w:firstLine="708"/>
        <w:jc w:val="both"/>
        <w:rPr>
          <w:sz w:val="28"/>
          <w:szCs w:val="28"/>
        </w:rPr>
      </w:pPr>
      <w:r w:rsidRPr="00C700AB">
        <w:rPr>
          <w:sz w:val="28"/>
          <w:szCs w:val="28"/>
        </w:rPr>
        <w:t>В 201</w:t>
      </w:r>
      <w:r w:rsidR="00F67380" w:rsidRPr="00C700AB">
        <w:rPr>
          <w:sz w:val="28"/>
          <w:szCs w:val="28"/>
        </w:rPr>
        <w:t>9</w:t>
      </w:r>
      <w:r w:rsidRPr="00C700AB">
        <w:rPr>
          <w:sz w:val="28"/>
          <w:szCs w:val="28"/>
        </w:rPr>
        <w:t xml:space="preserve"> году ежемесячно перечислялись субсидии гражданам и предприятиям коммунального комплекса согласно представленным заявкам. </w:t>
      </w:r>
    </w:p>
    <w:p w:rsidR="00F67380" w:rsidRPr="00C700AB" w:rsidRDefault="00F67380" w:rsidP="00F67380">
      <w:pPr>
        <w:pStyle w:val="a9"/>
        <w:ind w:left="0" w:firstLine="720"/>
        <w:jc w:val="both"/>
        <w:rPr>
          <w:sz w:val="28"/>
          <w:szCs w:val="28"/>
        </w:rPr>
      </w:pPr>
      <w:r w:rsidRPr="00C700AB">
        <w:rPr>
          <w:sz w:val="28"/>
          <w:szCs w:val="28"/>
        </w:rPr>
        <w:t>Субсидии исполнителям коммунальных услуг в целях возмещения затрат или недополученных доходов, возникших в результате приведения размера платы граждан за отопление в соответствие с предельными уровнями изменения размера платы граждан за отопление в 2019 году, перечисляются по предоставляемым Региональной службой по тарифам и ценам Камчатского края реестрам недополученных доходов исполнителей коммунальных услуг.</w:t>
      </w:r>
    </w:p>
    <w:p w:rsidR="00F67380" w:rsidRPr="00C700AB" w:rsidRDefault="00552BE4" w:rsidP="00AC317B">
      <w:pPr>
        <w:ind w:firstLine="708"/>
        <w:jc w:val="both"/>
        <w:rPr>
          <w:sz w:val="28"/>
          <w:szCs w:val="28"/>
        </w:rPr>
      </w:pPr>
      <w:r w:rsidRPr="00C700AB">
        <w:rPr>
          <w:sz w:val="28"/>
          <w:szCs w:val="28"/>
        </w:rPr>
        <w:t>Проведены мероприятия в целях решения иных вопросов в сфере теплоснабжения, электроснабжения и горячего водоснабжения:</w:t>
      </w:r>
    </w:p>
    <w:p w:rsidR="00552BE4" w:rsidRPr="00C700AB" w:rsidRDefault="00552BE4" w:rsidP="009E69CE">
      <w:pPr>
        <w:ind w:left="709"/>
        <w:jc w:val="both"/>
        <w:rPr>
          <w:iCs/>
          <w:sz w:val="28"/>
          <w:szCs w:val="28"/>
        </w:rPr>
      </w:pPr>
      <w:r w:rsidRPr="00C700AB">
        <w:rPr>
          <w:sz w:val="28"/>
          <w:szCs w:val="28"/>
        </w:rPr>
        <w:t>1)</w:t>
      </w:r>
      <w:r w:rsidRPr="00C700AB">
        <w:rPr>
          <w:sz w:val="28"/>
          <w:szCs w:val="28"/>
        </w:rPr>
        <w:tab/>
        <w:t>замена дымовой трубы котельной № 2 в с. Тигиль</w:t>
      </w:r>
      <w:r w:rsidR="009E69CE" w:rsidRPr="00C700AB">
        <w:rPr>
          <w:sz w:val="28"/>
          <w:szCs w:val="28"/>
        </w:rPr>
        <w:t>;</w:t>
      </w:r>
    </w:p>
    <w:p w:rsidR="00552BE4" w:rsidRPr="00C700AB" w:rsidRDefault="00552BE4" w:rsidP="00552BE4">
      <w:pPr>
        <w:ind w:firstLine="708"/>
        <w:jc w:val="both"/>
        <w:rPr>
          <w:sz w:val="28"/>
          <w:szCs w:val="28"/>
        </w:rPr>
      </w:pPr>
      <w:r w:rsidRPr="00C700AB">
        <w:rPr>
          <w:sz w:val="28"/>
          <w:szCs w:val="28"/>
        </w:rPr>
        <w:t>2)</w:t>
      </w:r>
      <w:r w:rsidRPr="00C700AB">
        <w:rPr>
          <w:sz w:val="28"/>
          <w:szCs w:val="28"/>
        </w:rPr>
        <w:tab/>
        <w:t xml:space="preserve">замена дымовой трубы в </w:t>
      </w:r>
      <w:r w:rsidRPr="00C700AB">
        <w:rPr>
          <w:iCs/>
          <w:sz w:val="28"/>
          <w:szCs w:val="28"/>
        </w:rPr>
        <w:t>сельском поселении «село Слаутное».</w:t>
      </w:r>
    </w:p>
    <w:p w:rsidR="00552BE4" w:rsidRPr="00C700AB" w:rsidRDefault="00552BE4" w:rsidP="00552BE4">
      <w:pPr>
        <w:ind w:firstLine="709"/>
        <w:jc w:val="both"/>
        <w:rPr>
          <w:sz w:val="28"/>
          <w:szCs w:val="28"/>
        </w:rPr>
      </w:pPr>
      <w:r w:rsidRPr="00C700AB">
        <w:rPr>
          <w:sz w:val="28"/>
          <w:szCs w:val="28"/>
        </w:rPr>
        <w:t>3)</w:t>
      </w:r>
      <w:r w:rsidRPr="00C700AB">
        <w:rPr>
          <w:sz w:val="28"/>
          <w:szCs w:val="28"/>
        </w:rPr>
        <w:tab/>
        <w:t>Модернизация генерирующего оборудования ДЭС-29 с. Воямполка (поставка системы автоматической параллельной работы дизель-генераторов).</w:t>
      </w:r>
    </w:p>
    <w:p w:rsidR="00552BE4" w:rsidRPr="00C700AB" w:rsidRDefault="009E69CE" w:rsidP="00552BE4">
      <w:pPr>
        <w:ind w:firstLine="709"/>
        <w:jc w:val="both"/>
        <w:rPr>
          <w:sz w:val="28"/>
          <w:szCs w:val="28"/>
        </w:rPr>
      </w:pPr>
      <w:r w:rsidRPr="00C700AB">
        <w:rPr>
          <w:sz w:val="28"/>
          <w:szCs w:val="28"/>
        </w:rPr>
        <w:t>П</w:t>
      </w:r>
      <w:r w:rsidR="00552BE4" w:rsidRPr="00C700AB">
        <w:rPr>
          <w:sz w:val="28"/>
          <w:szCs w:val="28"/>
        </w:rPr>
        <w:t>редоставлен</w:t>
      </w:r>
      <w:r w:rsidRPr="00C700AB">
        <w:rPr>
          <w:sz w:val="28"/>
          <w:szCs w:val="28"/>
        </w:rPr>
        <w:t>ы</w:t>
      </w:r>
      <w:r w:rsidR="00552BE4" w:rsidRPr="00C700AB">
        <w:rPr>
          <w:sz w:val="28"/>
          <w:szCs w:val="28"/>
        </w:rPr>
        <w:t xml:space="preserve"> субсидий организациям ЖКХ на возмещение затрат, связанных с ростом цен на мазут и уголь, возник</w:t>
      </w:r>
      <w:r w:rsidRPr="00C700AB">
        <w:rPr>
          <w:sz w:val="28"/>
          <w:szCs w:val="28"/>
        </w:rPr>
        <w:t>ш</w:t>
      </w:r>
      <w:r w:rsidR="00552BE4" w:rsidRPr="00C700AB">
        <w:rPr>
          <w:sz w:val="28"/>
          <w:szCs w:val="28"/>
        </w:rPr>
        <w:t xml:space="preserve">их в связи с оказанием услуг теплоснабжения ООО «Морошка», ООО «Колхоз Ударник», АО «Оссора» и АО «ЮЭСК». </w:t>
      </w:r>
    </w:p>
    <w:p w:rsidR="00D937A8" w:rsidRPr="00C700AB" w:rsidRDefault="00D937A8" w:rsidP="00D937A8">
      <w:pPr>
        <w:shd w:val="clear" w:color="auto" w:fill="FFFFFF"/>
        <w:ind w:firstLine="709"/>
        <w:jc w:val="both"/>
        <w:rPr>
          <w:b/>
          <w:bCs/>
          <w:i/>
          <w:spacing w:val="-7"/>
          <w:sz w:val="28"/>
          <w:szCs w:val="28"/>
        </w:rPr>
      </w:pPr>
      <w:r w:rsidRPr="00C700AB">
        <w:rPr>
          <w:b/>
          <w:bCs/>
          <w:i/>
          <w:spacing w:val="-7"/>
          <w:sz w:val="28"/>
          <w:szCs w:val="28"/>
        </w:rPr>
        <w:t>Подпрограмма 2 «Чистая вода в Камчатском крае»</w:t>
      </w:r>
      <w:r w:rsidR="00400015" w:rsidRPr="00C700AB">
        <w:rPr>
          <w:b/>
          <w:bCs/>
          <w:i/>
          <w:spacing w:val="-7"/>
          <w:sz w:val="28"/>
          <w:szCs w:val="28"/>
        </w:rPr>
        <w:t>.</w:t>
      </w:r>
    </w:p>
    <w:p w:rsidR="00D937A8" w:rsidRPr="00C700AB" w:rsidRDefault="00D937A8" w:rsidP="00D937A8">
      <w:pPr>
        <w:shd w:val="clear" w:color="auto" w:fill="FFFFFF"/>
        <w:ind w:firstLine="675"/>
        <w:jc w:val="both"/>
        <w:rPr>
          <w:sz w:val="28"/>
          <w:szCs w:val="28"/>
        </w:rPr>
      </w:pPr>
      <w:r w:rsidRPr="00C700AB">
        <w:rPr>
          <w:sz w:val="28"/>
          <w:szCs w:val="28"/>
        </w:rPr>
        <w:t>Проведены мероприятия, направленные на реконструкцию и строительство систем водоотведения</w:t>
      </w:r>
      <w:r w:rsidR="007139E5" w:rsidRPr="00C700AB">
        <w:rPr>
          <w:sz w:val="28"/>
          <w:szCs w:val="28"/>
        </w:rPr>
        <w:t>:</w:t>
      </w:r>
    </w:p>
    <w:p w:rsidR="007139E5" w:rsidRPr="00C700AB" w:rsidRDefault="00736AB9" w:rsidP="00D937A8">
      <w:pPr>
        <w:shd w:val="clear" w:color="auto" w:fill="FFFFFF"/>
        <w:ind w:firstLine="675"/>
        <w:jc w:val="both"/>
        <w:rPr>
          <w:sz w:val="28"/>
          <w:szCs w:val="28"/>
        </w:rPr>
      </w:pPr>
      <w:r w:rsidRPr="00C700AB">
        <w:rPr>
          <w:sz w:val="28"/>
          <w:szCs w:val="28"/>
        </w:rPr>
        <w:t>‒</w:t>
      </w:r>
      <w:r w:rsidR="007139E5" w:rsidRPr="00C700AB">
        <w:rPr>
          <w:sz w:val="28"/>
          <w:szCs w:val="28"/>
        </w:rPr>
        <w:t xml:space="preserve"> строительство системы хозяйственно-питьевого водоснабжения с. Лесная Тигильского района (в том числе разработка проектной документации);</w:t>
      </w:r>
    </w:p>
    <w:p w:rsidR="007139E5" w:rsidRPr="00C700AB" w:rsidRDefault="00736AB9" w:rsidP="00D937A8">
      <w:pPr>
        <w:shd w:val="clear" w:color="auto" w:fill="FFFFFF"/>
        <w:ind w:firstLine="675"/>
        <w:jc w:val="both"/>
        <w:rPr>
          <w:sz w:val="28"/>
          <w:szCs w:val="28"/>
        </w:rPr>
      </w:pPr>
      <w:r w:rsidRPr="00C700AB">
        <w:rPr>
          <w:b/>
          <w:bCs/>
          <w:i/>
          <w:sz w:val="28"/>
          <w:szCs w:val="28"/>
        </w:rPr>
        <w:lastRenderedPageBreak/>
        <w:t>‒</w:t>
      </w:r>
      <w:r w:rsidR="007139E5" w:rsidRPr="00C700AB">
        <w:rPr>
          <w:b/>
          <w:bCs/>
          <w:i/>
          <w:sz w:val="28"/>
          <w:szCs w:val="28"/>
        </w:rPr>
        <w:t xml:space="preserve"> </w:t>
      </w:r>
      <w:r w:rsidR="007139E5" w:rsidRPr="00C700AB">
        <w:rPr>
          <w:sz w:val="28"/>
          <w:szCs w:val="28"/>
        </w:rPr>
        <w:t xml:space="preserve">обустройство водозаборных сооружений с бурением дополнительной скважины и строительством централизованной системы водоснабжения в </w:t>
      </w:r>
      <w:r w:rsidR="00400015" w:rsidRPr="00C700AB">
        <w:rPr>
          <w:sz w:val="28"/>
          <w:szCs w:val="28"/>
        </w:rPr>
        <w:t xml:space="preserve">        </w:t>
      </w:r>
      <w:r w:rsidR="007139E5" w:rsidRPr="00C700AB">
        <w:rPr>
          <w:sz w:val="28"/>
          <w:szCs w:val="28"/>
        </w:rPr>
        <w:t>с. Ивашка, Карагинского района (в том числе разработка проектной документации);</w:t>
      </w:r>
    </w:p>
    <w:p w:rsidR="007139E5" w:rsidRPr="00C700AB" w:rsidRDefault="00736AB9" w:rsidP="00D937A8">
      <w:pPr>
        <w:shd w:val="clear" w:color="auto" w:fill="FFFFFF"/>
        <w:ind w:firstLine="672"/>
        <w:jc w:val="both"/>
        <w:rPr>
          <w:sz w:val="28"/>
          <w:szCs w:val="28"/>
        </w:rPr>
      </w:pPr>
      <w:r w:rsidRPr="00C700AB">
        <w:rPr>
          <w:sz w:val="28"/>
          <w:szCs w:val="28"/>
        </w:rPr>
        <w:t>‒</w:t>
      </w:r>
      <w:r w:rsidR="007139E5" w:rsidRPr="00C700AB">
        <w:rPr>
          <w:sz w:val="28"/>
          <w:szCs w:val="28"/>
        </w:rPr>
        <w:t xml:space="preserve"> строительство водозаборных сооружений и системы водоснабжения села Вывенка Олюторского муниципального района (в том числе разработка проектной документации)</w:t>
      </w:r>
      <w:r w:rsidR="00831AA8" w:rsidRPr="00C700AB">
        <w:rPr>
          <w:sz w:val="28"/>
          <w:szCs w:val="28"/>
        </w:rPr>
        <w:t>;</w:t>
      </w:r>
    </w:p>
    <w:p w:rsidR="007139E5" w:rsidRPr="00C700AB" w:rsidRDefault="007139E5" w:rsidP="00D937A8">
      <w:pPr>
        <w:shd w:val="clear" w:color="auto" w:fill="FFFFFF"/>
        <w:ind w:firstLine="672"/>
        <w:jc w:val="both"/>
        <w:rPr>
          <w:b/>
          <w:i/>
          <w:sz w:val="28"/>
          <w:szCs w:val="28"/>
        </w:rPr>
      </w:pPr>
      <w:r w:rsidRPr="00C700AB">
        <w:rPr>
          <w:b/>
          <w:i/>
          <w:sz w:val="28"/>
          <w:szCs w:val="28"/>
        </w:rPr>
        <w:t>Подпрограмма 3 «Капитальный ремонт многоквартирных домов в Камчатском крае»</w:t>
      </w:r>
      <w:r w:rsidR="00400015" w:rsidRPr="00C700AB">
        <w:rPr>
          <w:b/>
          <w:i/>
          <w:sz w:val="28"/>
          <w:szCs w:val="28"/>
        </w:rPr>
        <w:t>.</w:t>
      </w:r>
    </w:p>
    <w:p w:rsidR="007139E5" w:rsidRPr="00C700AB" w:rsidRDefault="007139E5" w:rsidP="007139E5">
      <w:pPr>
        <w:ind w:firstLine="709"/>
        <w:jc w:val="both"/>
        <w:rPr>
          <w:sz w:val="28"/>
          <w:szCs w:val="28"/>
        </w:rPr>
      </w:pPr>
      <w:r w:rsidRPr="00C700AB">
        <w:rPr>
          <w:sz w:val="28"/>
          <w:szCs w:val="28"/>
        </w:rPr>
        <w:t xml:space="preserve">Государственная поддержка на проведение капитального ремонта общего имущества многоквартирных домов заключается в содействии собственникам в формировании фондов капитального ремонта. Региональному оператору перечислены средства государственной поддержки на формирование фондов капитального ремонта общего имущества многоквартирных домов, собственники которых выбрали способ их формирования на счете регионального оператора. </w:t>
      </w:r>
    </w:p>
    <w:p w:rsidR="007139E5" w:rsidRPr="00C700AB" w:rsidRDefault="007139E5" w:rsidP="00D937A8">
      <w:pPr>
        <w:shd w:val="clear" w:color="auto" w:fill="FFFFFF"/>
        <w:ind w:firstLine="672"/>
        <w:jc w:val="both"/>
        <w:rPr>
          <w:b/>
          <w:i/>
          <w:color w:val="000000" w:themeColor="text1"/>
          <w:sz w:val="28"/>
          <w:szCs w:val="28"/>
        </w:rPr>
      </w:pPr>
      <w:r w:rsidRPr="00C700AB">
        <w:rPr>
          <w:b/>
          <w:i/>
          <w:color w:val="000000" w:themeColor="text1"/>
          <w:sz w:val="28"/>
          <w:szCs w:val="28"/>
        </w:rPr>
        <w:t>Подпрограмма  «Современная городская среда в Камчатском крае»</w:t>
      </w:r>
      <w:r w:rsidR="00400015" w:rsidRPr="00C700AB">
        <w:rPr>
          <w:b/>
          <w:i/>
          <w:color w:val="000000" w:themeColor="text1"/>
          <w:sz w:val="28"/>
          <w:szCs w:val="28"/>
        </w:rPr>
        <w:t>.</w:t>
      </w:r>
    </w:p>
    <w:p w:rsidR="007139E5" w:rsidRPr="00C700AB" w:rsidRDefault="00371764" w:rsidP="00D937A8">
      <w:pPr>
        <w:shd w:val="clear" w:color="auto" w:fill="FFFFFF"/>
        <w:ind w:firstLine="672"/>
        <w:jc w:val="both"/>
        <w:rPr>
          <w:b/>
          <w:i/>
          <w:color w:val="000000" w:themeColor="text1"/>
          <w:sz w:val="28"/>
          <w:szCs w:val="28"/>
        </w:rPr>
      </w:pPr>
      <w:r w:rsidRPr="00C700AB">
        <w:rPr>
          <w:sz w:val="28"/>
          <w:szCs w:val="28"/>
        </w:rPr>
        <w:t>Предоставлены межбюджетны</w:t>
      </w:r>
      <w:r w:rsidR="00831AA8" w:rsidRPr="00C700AB">
        <w:rPr>
          <w:sz w:val="28"/>
          <w:szCs w:val="28"/>
        </w:rPr>
        <w:t>е</w:t>
      </w:r>
      <w:r w:rsidRPr="00C700AB">
        <w:rPr>
          <w:sz w:val="28"/>
          <w:szCs w:val="28"/>
        </w:rPr>
        <w:t xml:space="preserve"> трансферт</w:t>
      </w:r>
      <w:r w:rsidR="00831AA8" w:rsidRPr="00C700AB">
        <w:rPr>
          <w:sz w:val="28"/>
          <w:szCs w:val="28"/>
        </w:rPr>
        <w:t>ы</w:t>
      </w:r>
      <w:r w:rsidRPr="00C700AB">
        <w:rPr>
          <w:sz w:val="28"/>
          <w:szCs w:val="28"/>
        </w:rPr>
        <w:t xml:space="preserve"> муниципальным образованиям в Камчатском крае на поддержку муниципальных программ формирования современной городской среды (городскому округу «поселок Палана», сельским поселениям «село Тигиль», «село Тиличики»). Городское поселение «поселок Оссора» отказалось от средств, так как по результатам закупочных процедур ни один подрядчик не вышел на торги</w:t>
      </w:r>
      <w:r w:rsidR="00831AA8" w:rsidRPr="00C700AB">
        <w:rPr>
          <w:sz w:val="28"/>
          <w:szCs w:val="28"/>
        </w:rPr>
        <w:t>.</w:t>
      </w:r>
    </w:p>
    <w:p w:rsidR="00371764" w:rsidRPr="00C700AB" w:rsidRDefault="00371764" w:rsidP="00D937A8">
      <w:pPr>
        <w:shd w:val="clear" w:color="auto" w:fill="FFFFFF"/>
        <w:ind w:firstLine="672"/>
        <w:jc w:val="both"/>
        <w:rPr>
          <w:sz w:val="28"/>
          <w:szCs w:val="28"/>
        </w:rPr>
      </w:pPr>
      <w:r w:rsidRPr="00C700AB">
        <w:rPr>
          <w:sz w:val="28"/>
          <w:szCs w:val="28"/>
        </w:rPr>
        <w:t>Благоустроено 11 дворовых территорий (установлены скамейки, урны, освещение, частично произведен ремонт тротуарных дорожек) и 3 общественные территории (Сквер Победы в п. Палана, обустроен водный объект в районе р. Сарайная в с. Тигиль, набережная в с. Тиличики).</w:t>
      </w:r>
    </w:p>
    <w:p w:rsidR="00371764" w:rsidRPr="00C700AB" w:rsidRDefault="002E3843" w:rsidP="00D937A8">
      <w:pPr>
        <w:shd w:val="clear" w:color="auto" w:fill="FFFFFF"/>
        <w:ind w:firstLine="672"/>
        <w:jc w:val="both"/>
        <w:rPr>
          <w:sz w:val="28"/>
          <w:szCs w:val="28"/>
        </w:rPr>
      </w:pPr>
      <w:r w:rsidRPr="00C700AB">
        <w:rPr>
          <w:sz w:val="28"/>
          <w:szCs w:val="28"/>
        </w:rPr>
        <w:t>В городском округе «поселок Палана» благоустроена парковая зона (установлен фонтан).</w:t>
      </w:r>
    </w:p>
    <w:p w:rsidR="00D937A8" w:rsidRPr="00C700AB" w:rsidRDefault="00371764" w:rsidP="00D937A8">
      <w:pPr>
        <w:shd w:val="clear" w:color="auto" w:fill="FFFFFF"/>
        <w:ind w:firstLine="672"/>
        <w:jc w:val="both"/>
        <w:rPr>
          <w:i/>
          <w:sz w:val="28"/>
          <w:szCs w:val="28"/>
        </w:rPr>
      </w:pPr>
      <w:r w:rsidRPr="00C700AB">
        <w:rPr>
          <w:sz w:val="28"/>
          <w:szCs w:val="28"/>
        </w:rPr>
        <w:t xml:space="preserve"> </w:t>
      </w:r>
      <w:r w:rsidR="00D937A8" w:rsidRPr="00C700AB">
        <w:rPr>
          <w:b/>
          <w:bCs/>
          <w:i/>
          <w:sz w:val="28"/>
          <w:szCs w:val="28"/>
        </w:rPr>
        <w:t>Подпрограмма 3 «Благоустройство территорий муниципальных образований в Камчатском крае»</w:t>
      </w:r>
    </w:p>
    <w:p w:rsidR="00D937A8" w:rsidRPr="00C700AB" w:rsidRDefault="00D937A8" w:rsidP="00D937A8">
      <w:pPr>
        <w:shd w:val="clear" w:color="auto" w:fill="FFFFFF"/>
        <w:ind w:firstLine="682"/>
        <w:jc w:val="both"/>
        <w:rPr>
          <w:sz w:val="28"/>
          <w:szCs w:val="28"/>
        </w:rPr>
      </w:pPr>
      <w:r w:rsidRPr="00C700AB">
        <w:rPr>
          <w:sz w:val="28"/>
          <w:szCs w:val="28"/>
        </w:rPr>
        <w:t xml:space="preserve">Проведен ремонт </w:t>
      </w:r>
      <w:r w:rsidR="002E3843" w:rsidRPr="00C700AB">
        <w:rPr>
          <w:sz w:val="28"/>
          <w:szCs w:val="28"/>
        </w:rPr>
        <w:t>автомобильных дорог общего пользования (в том числе элементов улично-дорожной сети, включая тротуары и парковки)</w:t>
      </w:r>
      <w:r w:rsidR="00831AA8" w:rsidRPr="00C700AB">
        <w:rPr>
          <w:sz w:val="28"/>
          <w:szCs w:val="28"/>
        </w:rPr>
        <w:t>.</w:t>
      </w:r>
    </w:p>
    <w:p w:rsidR="002E3843" w:rsidRPr="00F54141" w:rsidRDefault="002E3843" w:rsidP="002E3843">
      <w:pPr>
        <w:shd w:val="clear" w:color="auto" w:fill="FFFFFF"/>
        <w:ind w:firstLine="672"/>
        <w:jc w:val="both"/>
        <w:rPr>
          <w:sz w:val="28"/>
          <w:szCs w:val="28"/>
        </w:rPr>
      </w:pPr>
      <w:r w:rsidRPr="00C700AB">
        <w:rPr>
          <w:sz w:val="28"/>
          <w:szCs w:val="28"/>
        </w:rPr>
        <w:t>Начаты работы по благоустройству территории МКУК Манильский дом культуры</w:t>
      </w:r>
      <w:r w:rsidRPr="00C700AB">
        <w:rPr>
          <w:b/>
          <w:i/>
          <w:sz w:val="28"/>
          <w:szCs w:val="28"/>
        </w:rPr>
        <w:t xml:space="preserve"> </w:t>
      </w:r>
      <w:r w:rsidRPr="00C700AB">
        <w:rPr>
          <w:sz w:val="28"/>
          <w:szCs w:val="28"/>
        </w:rPr>
        <w:t>с. Манилы Пенжинского района.</w:t>
      </w:r>
    </w:p>
    <w:p w:rsidR="009E69CE" w:rsidRDefault="009E69CE" w:rsidP="00D937A8">
      <w:pPr>
        <w:ind w:firstLine="709"/>
        <w:jc w:val="both"/>
        <w:rPr>
          <w:b/>
          <w:i/>
          <w:sz w:val="28"/>
          <w:szCs w:val="28"/>
        </w:rPr>
      </w:pPr>
    </w:p>
    <w:p w:rsidR="00D937A8" w:rsidRPr="00C700AB" w:rsidRDefault="00D937A8" w:rsidP="00D937A8">
      <w:pPr>
        <w:ind w:firstLine="709"/>
        <w:jc w:val="both"/>
        <w:rPr>
          <w:b/>
          <w:i/>
          <w:sz w:val="28"/>
          <w:szCs w:val="28"/>
        </w:rPr>
      </w:pPr>
      <w:r w:rsidRPr="00C700AB">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9C737A" w:rsidRPr="00C700AB" w:rsidRDefault="009C737A" w:rsidP="009C737A">
      <w:pPr>
        <w:ind w:firstLine="709"/>
        <w:jc w:val="both"/>
        <w:rPr>
          <w:sz w:val="28"/>
          <w:szCs w:val="28"/>
        </w:rPr>
      </w:pPr>
      <w:r w:rsidRPr="00C700AB">
        <w:rPr>
          <w:sz w:val="28"/>
          <w:szCs w:val="28"/>
        </w:rPr>
        <w:t xml:space="preserve">Основное мероприятие 1.3. «Проведение мероприятий, направленных на ремонт ветхих и аварийных сетей». </w:t>
      </w:r>
    </w:p>
    <w:p w:rsidR="009C737A" w:rsidRPr="00C700AB" w:rsidRDefault="009C737A" w:rsidP="009C737A">
      <w:pPr>
        <w:ind w:firstLine="709"/>
        <w:jc w:val="both"/>
        <w:rPr>
          <w:sz w:val="28"/>
          <w:szCs w:val="28"/>
        </w:rPr>
      </w:pPr>
      <w:r w:rsidRPr="00C700AB">
        <w:rPr>
          <w:sz w:val="28"/>
          <w:szCs w:val="28"/>
        </w:rPr>
        <w:t xml:space="preserve">В рамках мероприятий, направленных на ремонт ветхих и аварийных сетей во всех муниципальных образованиях Камчатского края утверждены планы по подготовке объектов жилищно-коммунального хозяйства к </w:t>
      </w:r>
      <w:r w:rsidRPr="00C700AB">
        <w:rPr>
          <w:sz w:val="28"/>
          <w:szCs w:val="28"/>
        </w:rPr>
        <w:lastRenderedPageBreak/>
        <w:t>отопительному сезону 20</w:t>
      </w:r>
      <w:r w:rsidR="00C700AB" w:rsidRPr="00C700AB">
        <w:rPr>
          <w:sz w:val="28"/>
          <w:szCs w:val="28"/>
        </w:rPr>
        <w:t>19</w:t>
      </w:r>
      <w:r w:rsidRPr="00C700AB">
        <w:rPr>
          <w:sz w:val="28"/>
          <w:szCs w:val="28"/>
        </w:rPr>
        <w:t>-202</w:t>
      </w:r>
      <w:r w:rsidR="00C700AB" w:rsidRPr="00C700AB">
        <w:rPr>
          <w:sz w:val="28"/>
          <w:szCs w:val="28"/>
        </w:rPr>
        <w:t>0</w:t>
      </w:r>
      <w:r w:rsidRPr="00C700AB">
        <w:rPr>
          <w:sz w:val="28"/>
          <w:szCs w:val="28"/>
        </w:rPr>
        <w:t xml:space="preserve"> годов и определены участки ремонта сетей инженерной инфраструктуры. </w:t>
      </w:r>
    </w:p>
    <w:p w:rsidR="009C737A" w:rsidRPr="00C700AB" w:rsidRDefault="009C737A" w:rsidP="009C737A">
      <w:pPr>
        <w:ind w:firstLine="709"/>
        <w:jc w:val="both"/>
        <w:rPr>
          <w:sz w:val="28"/>
          <w:szCs w:val="28"/>
        </w:rPr>
      </w:pPr>
      <w:r w:rsidRPr="00C700AB">
        <w:rPr>
          <w:sz w:val="28"/>
          <w:szCs w:val="28"/>
        </w:rPr>
        <w:t>Произведена замена 1,88 км. сетей.</w:t>
      </w:r>
    </w:p>
    <w:p w:rsidR="009C737A" w:rsidRPr="00C700AB" w:rsidRDefault="009C737A" w:rsidP="009C737A">
      <w:pPr>
        <w:ind w:firstLine="709"/>
        <w:jc w:val="both"/>
        <w:rPr>
          <w:sz w:val="28"/>
          <w:szCs w:val="28"/>
        </w:rPr>
      </w:pPr>
      <w:r w:rsidRPr="00C700AB">
        <w:rPr>
          <w:sz w:val="28"/>
          <w:szCs w:val="28"/>
        </w:rPr>
        <w:t>Основное мероприятие 1.5 «Модернизация систем энерго-, теплоснабжения и объектов коммунально-бытового назначения на территории Камчатского края».</w:t>
      </w:r>
    </w:p>
    <w:p w:rsidR="009C737A" w:rsidRPr="00C700AB" w:rsidRDefault="00C700AB" w:rsidP="009C737A">
      <w:pPr>
        <w:ind w:firstLine="709"/>
        <w:jc w:val="both"/>
        <w:rPr>
          <w:sz w:val="28"/>
          <w:szCs w:val="28"/>
        </w:rPr>
      </w:pPr>
      <w:r w:rsidRPr="00C700AB">
        <w:rPr>
          <w:sz w:val="28"/>
          <w:szCs w:val="28"/>
        </w:rPr>
        <w:t xml:space="preserve">Предусмотренные средства были направлены </w:t>
      </w:r>
      <w:r w:rsidR="009C737A" w:rsidRPr="00C700AB">
        <w:rPr>
          <w:sz w:val="28"/>
          <w:szCs w:val="28"/>
        </w:rPr>
        <w:t>на:</w:t>
      </w:r>
    </w:p>
    <w:p w:rsidR="009C737A" w:rsidRPr="00C700AB" w:rsidRDefault="009C737A" w:rsidP="009C737A">
      <w:pPr>
        <w:ind w:firstLine="708"/>
        <w:jc w:val="both"/>
        <w:rPr>
          <w:sz w:val="28"/>
          <w:szCs w:val="28"/>
        </w:rPr>
      </w:pPr>
      <w:r w:rsidRPr="00C700AB">
        <w:rPr>
          <w:sz w:val="28"/>
          <w:szCs w:val="28"/>
        </w:rPr>
        <w:t>- строительство объекта незавершённого строительства «Реконструкция ВЛ 0,38 кВ с КПТ6/0,4 кВ в п. Палана»</w:t>
      </w:r>
      <w:r w:rsidRPr="00C700AB">
        <w:t xml:space="preserve">. </w:t>
      </w:r>
      <w:r w:rsidRPr="00C700AB">
        <w:rPr>
          <w:sz w:val="28"/>
          <w:szCs w:val="28"/>
        </w:rPr>
        <w:t>Разработанная в 2018 году проектная документация на объект капитального строительства 21.05.2019 года получила положительное заключение государственной экспертизы Камчатского края     № 41-1-1-3-011742 и № 41-1-0108-19. Выполнены работы по закупке и доставке материалов. Монтажные работы перенесены на 2020 год.</w:t>
      </w:r>
    </w:p>
    <w:p w:rsidR="009C737A" w:rsidRPr="00C700AB" w:rsidRDefault="009C737A" w:rsidP="009C737A">
      <w:pPr>
        <w:ind w:firstLine="708"/>
        <w:jc w:val="both"/>
        <w:rPr>
          <w:sz w:val="28"/>
          <w:szCs w:val="28"/>
        </w:rPr>
      </w:pPr>
      <w:r w:rsidRPr="00C700AB">
        <w:rPr>
          <w:sz w:val="28"/>
          <w:szCs w:val="28"/>
        </w:rPr>
        <w:t xml:space="preserve">Основное мероприятие 1.6. «Предоставление межбюджетных трансфертов местным бюджетам на решение вопросов местного значения в жилищно-коммунальной сфере». </w:t>
      </w:r>
    </w:p>
    <w:p w:rsidR="009C737A" w:rsidRPr="00C700AB" w:rsidRDefault="009C737A" w:rsidP="009C737A">
      <w:pPr>
        <w:ind w:firstLine="709"/>
        <w:jc w:val="both"/>
        <w:rPr>
          <w:sz w:val="28"/>
          <w:szCs w:val="28"/>
        </w:rPr>
      </w:pPr>
      <w:r w:rsidRPr="00C700AB">
        <w:rPr>
          <w:sz w:val="28"/>
          <w:szCs w:val="28"/>
        </w:rPr>
        <w:t>На отчетную дату в бюджете Камчатского края в рамках мероприятия предусмотрено 60 941,99 тыс. рублей в том числе на:</w:t>
      </w:r>
    </w:p>
    <w:p w:rsidR="009C737A" w:rsidRPr="00C700AB" w:rsidRDefault="009C737A" w:rsidP="009C737A">
      <w:pPr>
        <w:pStyle w:val="a9"/>
        <w:widowControl/>
        <w:numPr>
          <w:ilvl w:val="0"/>
          <w:numId w:val="29"/>
        </w:numPr>
        <w:autoSpaceDE/>
        <w:autoSpaceDN/>
        <w:adjustRightInd/>
        <w:ind w:left="0" w:firstLine="1069"/>
        <w:jc w:val="both"/>
        <w:rPr>
          <w:sz w:val="28"/>
          <w:szCs w:val="28"/>
        </w:rPr>
      </w:pPr>
      <w:r w:rsidRPr="00C700AB">
        <w:rPr>
          <w:sz w:val="28"/>
          <w:szCs w:val="28"/>
        </w:rPr>
        <w:t>дотации на поддержку мер по обеспечению сбалансированности бюджета сельского поселения «село Тиличики»;</w:t>
      </w:r>
    </w:p>
    <w:p w:rsidR="009C737A" w:rsidRPr="00C700AB" w:rsidRDefault="009C737A" w:rsidP="009C737A">
      <w:pPr>
        <w:pStyle w:val="a9"/>
        <w:widowControl/>
        <w:numPr>
          <w:ilvl w:val="0"/>
          <w:numId w:val="29"/>
        </w:numPr>
        <w:autoSpaceDE/>
        <w:autoSpaceDN/>
        <w:adjustRightInd/>
        <w:ind w:left="0" w:firstLine="1069"/>
        <w:jc w:val="both"/>
        <w:rPr>
          <w:sz w:val="28"/>
          <w:szCs w:val="28"/>
        </w:rPr>
      </w:pPr>
      <w:r w:rsidRPr="00C700AB">
        <w:rPr>
          <w:sz w:val="28"/>
          <w:szCs w:val="28"/>
        </w:rPr>
        <w:t>дотации на поддержку мер по обеспечению сбалансированности бюджета сельского поселения «село Тигиль».</w:t>
      </w:r>
    </w:p>
    <w:p w:rsidR="009C737A" w:rsidRPr="00F6460A" w:rsidRDefault="009C737A" w:rsidP="009C737A">
      <w:pPr>
        <w:ind w:firstLine="709"/>
        <w:jc w:val="both"/>
        <w:rPr>
          <w:sz w:val="28"/>
          <w:szCs w:val="28"/>
        </w:rPr>
      </w:pPr>
      <w:r w:rsidRPr="00F6460A">
        <w:rPr>
          <w:sz w:val="28"/>
          <w:szCs w:val="28"/>
        </w:rPr>
        <w:t>Основное мероприятие 1.7 «Проведение мероприятий, направленных на приобретение, установку резервных источников электроснабжения на объектах тепло-, водоснабжения и водоотведения».</w:t>
      </w:r>
    </w:p>
    <w:p w:rsidR="009C737A" w:rsidRPr="00F6460A" w:rsidRDefault="009C737A" w:rsidP="009C737A">
      <w:pPr>
        <w:ind w:firstLine="709"/>
        <w:jc w:val="both"/>
        <w:rPr>
          <w:sz w:val="28"/>
          <w:szCs w:val="28"/>
        </w:rPr>
      </w:pPr>
      <w:r w:rsidRPr="00F6460A">
        <w:rPr>
          <w:sz w:val="28"/>
          <w:szCs w:val="28"/>
        </w:rPr>
        <w:t>На реализацию мероприятий подпрограммы краевым бюджетом в 2019 году предусмотрены средства в сумме 6 406,15000 тыс. рублей для приобретения и установки резервных источников электроснабжения на объектах тепло-, водоснабжения и водоотведения Тигильском и Пенжинском муниципальных районах, а также в ГО «поселок Палана».</w:t>
      </w:r>
    </w:p>
    <w:p w:rsidR="009C737A" w:rsidRPr="00F6460A" w:rsidRDefault="004951CB" w:rsidP="004951CB">
      <w:pPr>
        <w:pStyle w:val="a9"/>
        <w:ind w:left="0" w:firstLine="720"/>
        <w:jc w:val="both"/>
        <w:rPr>
          <w:iCs/>
          <w:sz w:val="28"/>
          <w:szCs w:val="28"/>
        </w:rPr>
      </w:pPr>
      <w:r w:rsidRPr="00F6460A">
        <w:rPr>
          <w:iCs/>
          <w:sz w:val="28"/>
          <w:szCs w:val="28"/>
        </w:rPr>
        <w:t>В</w:t>
      </w:r>
      <w:r w:rsidR="009C737A" w:rsidRPr="00F6460A">
        <w:rPr>
          <w:iCs/>
          <w:sz w:val="28"/>
          <w:szCs w:val="28"/>
        </w:rPr>
        <w:t xml:space="preserve"> 2019 году закуплена дизельная электростанция (на автомобильном шасси) «АЗИМУТ»</w:t>
      </w:r>
      <w:r w:rsidR="009C737A" w:rsidRPr="00F6460A">
        <w:rPr>
          <w:sz w:val="28"/>
          <w:szCs w:val="28"/>
        </w:rPr>
        <w:t>(60 кВт)</w:t>
      </w:r>
      <w:r w:rsidRPr="00F6460A">
        <w:rPr>
          <w:sz w:val="28"/>
          <w:szCs w:val="28"/>
        </w:rPr>
        <w:t>.</w:t>
      </w:r>
      <w:r w:rsidR="009C737A" w:rsidRPr="00F6460A">
        <w:rPr>
          <w:sz w:val="28"/>
          <w:szCs w:val="28"/>
        </w:rPr>
        <w:t xml:space="preserve"> </w:t>
      </w:r>
    </w:p>
    <w:p w:rsidR="009C737A" w:rsidRPr="00F6460A" w:rsidRDefault="004951CB" w:rsidP="004951CB">
      <w:pPr>
        <w:pStyle w:val="a9"/>
        <w:ind w:left="0" w:firstLine="709"/>
        <w:jc w:val="both"/>
        <w:rPr>
          <w:sz w:val="28"/>
          <w:szCs w:val="28"/>
        </w:rPr>
      </w:pPr>
      <w:r w:rsidRPr="00F6460A">
        <w:rPr>
          <w:sz w:val="28"/>
          <w:szCs w:val="28"/>
        </w:rPr>
        <w:t xml:space="preserve">Городской округ «поселок Палана». </w:t>
      </w:r>
      <w:r w:rsidR="009C737A" w:rsidRPr="00F6460A">
        <w:rPr>
          <w:sz w:val="28"/>
          <w:szCs w:val="28"/>
        </w:rPr>
        <w:t>Заключен муниципальный контракт от 19.08.2019 №0138300005919000017 на закупку дизельной электростанции мощностью 100 кВт.</w:t>
      </w:r>
      <w:r w:rsidR="00D62198" w:rsidRPr="00F6460A">
        <w:rPr>
          <w:sz w:val="28"/>
          <w:szCs w:val="28"/>
        </w:rPr>
        <w:t xml:space="preserve"> </w:t>
      </w:r>
      <w:r w:rsidR="009C737A" w:rsidRPr="00F6460A">
        <w:rPr>
          <w:sz w:val="28"/>
          <w:szCs w:val="28"/>
        </w:rPr>
        <w:t xml:space="preserve">РИЭС доставлен в </w:t>
      </w:r>
      <w:r w:rsidR="00C700AB" w:rsidRPr="00F6460A">
        <w:rPr>
          <w:sz w:val="28"/>
          <w:szCs w:val="28"/>
        </w:rPr>
        <w:t>г.</w:t>
      </w:r>
      <w:r w:rsidR="009C737A" w:rsidRPr="00F6460A">
        <w:rPr>
          <w:sz w:val="28"/>
          <w:szCs w:val="28"/>
        </w:rPr>
        <w:t>Петропавловск-Камчатский.</w:t>
      </w:r>
    </w:p>
    <w:p w:rsidR="009C737A" w:rsidRPr="00F6460A" w:rsidRDefault="009C737A" w:rsidP="009C737A">
      <w:pPr>
        <w:pStyle w:val="a9"/>
        <w:ind w:left="0" w:firstLine="720"/>
        <w:jc w:val="both"/>
        <w:rPr>
          <w:sz w:val="28"/>
          <w:szCs w:val="28"/>
        </w:rPr>
      </w:pPr>
      <w:r w:rsidRPr="00F6460A">
        <w:rPr>
          <w:sz w:val="28"/>
          <w:szCs w:val="28"/>
        </w:rPr>
        <w:t xml:space="preserve">В 2019 году продолжают ежемесячно перечисляться субсидии гражданам и предприятиям коммунального комплекса согласно представленным заявкам. </w:t>
      </w:r>
    </w:p>
    <w:p w:rsidR="009C737A" w:rsidRPr="00F6460A" w:rsidRDefault="009C737A" w:rsidP="009C737A">
      <w:pPr>
        <w:pStyle w:val="a9"/>
        <w:ind w:left="0" w:firstLine="720"/>
        <w:jc w:val="both"/>
        <w:rPr>
          <w:sz w:val="28"/>
          <w:szCs w:val="28"/>
        </w:rPr>
      </w:pPr>
      <w:r w:rsidRPr="00F6460A">
        <w:rPr>
          <w:sz w:val="28"/>
          <w:szCs w:val="28"/>
        </w:rPr>
        <w:t>Субсидии исполнителям коммунальных услуг в целях возмещения затрат или недополученных доходов, возникших в результате приведения размера платы граждан за отопление в соответствие с предельными уровнями изменения размера платы граждан за отопление в 2019 году, перечисляются по предоставляемым Региональной службой по тарифам и ценам Камчатского края реестрам недополученных доходов исполнителей коммунальных услуг.</w:t>
      </w:r>
    </w:p>
    <w:p w:rsidR="009C737A" w:rsidRPr="00F6460A" w:rsidRDefault="009C737A" w:rsidP="009C737A">
      <w:pPr>
        <w:pStyle w:val="a9"/>
        <w:ind w:left="0" w:firstLine="720"/>
        <w:jc w:val="both"/>
        <w:rPr>
          <w:sz w:val="28"/>
          <w:szCs w:val="28"/>
        </w:rPr>
      </w:pPr>
      <w:r w:rsidRPr="00F6460A">
        <w:rPr>
          <w:sz w:val="28"/>
          <w:szCs w:val="28"/>
        </w:rPr>
        <w:t xml:space="preserve">Основное мероприятие 1.25 «Проведение мероприятий в целях решения </w:t>
      </w:r>
      <w:r w:rsidRPr="00F6460A">
        <w:rPr>
          <w:sz w:val="28"/>
          <w:szCs w:val="28"/>
        </w:rPr>
        <w:lastRenderedPageBreak/>
        <w:t>иных вопросов в сфере теплоснабжения, электроснабжения и горячего водоснабжения».</w:t>
      </w:r>
    </w:p>
    <w:p w:rsidR="009C737A" w:rsidRPr="00F6460A" w:rsidRDefault="009C737A" w:rsidP="009C737A">
      <w:pPr>
        <w:pStyle w:val="a9"/>
        <w:ind w:left="0" w:firstLine="720"/>
        <w:jc w:val="both"/>
        <w:rPr>
          <w:iCs/>
          <w:sz w:val="28"/>
          <w:szCs w:val="28"/>
        </w:rPr>
      </w:pPr>
      <w:r w:rsidRPr="00F6460A">
        <w:rPr>
          <w:sz w:val="28"/>
          <w:szCs w:val="28"/>
        </w:rPr>
        <w:t xml:space="preserve">В рамках </w:t>
      </w:r>
      <w:r w:rsidR="004951CB" w:rsidRPr="00F6460A">
        <w:rPr>
          <w:sz w:val="28"/>
          <w:szCs w:val="28"/>
        </w:rPr>
        <w:t xml:space="preserve">основного мероприятия </w:t>
      </w:r>
      <w:r w:rsidRPr="00F6460A">
        <w:rPr>
          <w:sz w:val="28"/>
          <w:szCs w:val="28"/>
        </w:rPr>
        <w:t>выполнены следующие мероприятия:</w:t>
      </w:r>
    </w:p>
    <w:p w:rsidR="009C737A" w:rsidRPr="00F6460A" w:rsidRDefault="009C737A" w:rsidP="009C737A">
      <w:pPr>
        <w:pStyle w:val="a9"/>
        <w:widowControl/>
        <w:numPr>
          <w:ilvl w:val="0"/>
          <w:numId w:val="38"/>
        </w:numPr>
        <w:autoSpaceDE/>
        <w:autoSpaceDN/>
        <w:adjustRightInd/>
        <w:ind w:left="0" w:firstLine="709"/>
        <w:jc w:val="both"/>
        <w:rPr>
          <w:i/>
          <w:sz w:val="28"/>
          <w:szCs w:val="28"/>
        </w:rPr>
      </w:pPr>
      <w:r w:rsidRPr="00F6460A">
        <w:rPr>
          <w:sz w:val="28"/>
          <w:szCs w:val="28"/>
        </w:rPr>
        <w:t xml:space="preserve">Сельское поселение «село Тигиль»: </w:t>
      </w:r>
    </w:p>
    <w:p w:rsidR="009C737A" w:rsidRPr="00F6460A" w:rsidRDefault="009C737A" w:rsidP="009C737A">
      <w:pPr>
        <w:ind w:left="709"/>
        <w:jc w:val="both"/>
        <w:rPr>
          <w:sz w:val="28"/>
          <w:szCs w:val="28"/>
        </w:rPr>
      </w:pPr>
      <w:r w:rsidRPr="00F6460A">
        <w:rPr>
          <w:sz w:val="28"/>
          <w:szCs w:val="28"/>
        </w:rPr>
        <w:t xml:space="preserve">Замена дымовой трубы котельной № 2 в с. Тигиль. </w:t>
      </w:r>
      <w:r w:rsidRPr="00F6460A">
        <w:rPr>
          <w:iCs/>
          <w:sz w:val="28"/>
          <w:szCs w:val="28"/>
        </w:rPr>
        <w:t>Разбили на два этапа:</w:t>
      </w:r>
    </w:p>
    <w:p w:rsidR="009C737A" w:rsidRPr="00F6460A" w:rsidRDefault="009C737A" w:rsidP="009C737A">
      <w:pPr>
        <w:pStyle w:val="a9"/>
        <w:ind w:left="0" w:firstLine="709"/>
        <w:jc w:val="both"/>
        <w:rPr>
          <w:iCs/>
          <w:sz w:val="28"/>
          <w:szCs w:val="28"/>
        </w:rPr>
      </w:pPr>
      <w:r w:rsidRPr="00F6460A">
        <w:rPr>
          <w:iCs/>
          <w:sz w:val="28"/>
          <w:szCs w:val="28"/>
        </w:rPr>
        <w:t xml:space="preserve">- изготовление и доставка отдельных частей дымовой трубы до Петропавловска-Камчатского. </w:t>
      </w:r>
    </w:p>
    <w:p w:rsidR="009C737A" w:rsidRPr="00F6460A" w:rsidRDefault="009C737A" w:rsidP="009C737A">
      <w:pPr>
        <w:pStyle w:val="a9"/>
        <w:ind w:left="0" w:firstLine="709"/>
        <w:jc w:val="both"/>
        <w:rPr>
          <w:iCs/>
          <w:sz w:val="28"/>
          <w:szCs w:val="28"/>
        </w:rPr>
      </w:pPr>
      <w:r w:rsidRPr="00F6460A">
        <w:rPr>
          <w:iCs/>
          <w:sz w:val="28"/>
          <w:szCs w:val="28"/>
        </w:rPr>
        <w:t>Заключен</w:t>
      </w:r>
      <w:r w:rsidR="004951CB" w:rsidRPr="00F6460A">
        <w:rPr>
          <w:iCs/>
          <w:sz w:val="28"/>
          <w:szCs w:val="28"/>
        </w:rPr>
        <w:t xml:space="preserve"> контракт с ООО «</w:t>
      </w:r>
      <w:r w:rsidR="00C700AB" w:rsidRPr="00F6460A">
        <w:rPr>
          <w:sz w:val="28"/>
          <w:szCs w:val="28"/>
        </w:rPr>
        <w:t>Металломонтаж</w:t>
      </w:r>
      <w:r w:rsidR="004951CB" w:rsidRPr="00F6460A">
        <w:rPr>
          <w:iCs/>
          <w:sz w:val="28"/>
          <w:szCs w:val="28"/>
        </w:rPr>
        <w:t>»</w:t>
      </w:r>
      <w:r w:rsidRPr="00F6460A">
        <w:rPr>
          <w:iCs/>
          <w:sz w:val="28"/>
          <w:szCs w:val="28"/>
        </w:rPr>
        <w:t xml:space="preserve">, труба изготовлена, работы оплачены. </w:t>
      </w:r>
    </w:p>
    <w:p w:rsidR="009C737A" w:rsidRPr="00F6460A" w:rsidRDefault="009C737A" w:rsidP="009C737A">
      <w:pPr>
        <w:pStyle w:val="a9"/>
        <w:ind w:left="0" w:firstLine="709"/>
        <w:jc w:val="both"/>
        <w:rPr>
          <w:iCs/>
          <w:sz w:val="28"/>
          <w:szCs w:val="28"/>
        </w:rPr>
      </w:pPr>
      <w:r w:rsidRPr="00F6460A">
        <w:rPr>
          <w:iCs/>
          <w:sz w:val="28"/>
          <w:szCs w:val="28"/>
        </w:rPr>
        <w:t>- доставка в село Тигиль, демонтаж и монтаж трубы – подписан</w:t>
      </w:r>
      <w:r w:rsidR="004951CB" w:rsidRPr="00F6460A">
        <w:rPr>
          <w:iCs/>
          <w:sz w:val="28"/>
          <w:szCs w:val="28"/>
        </w:rPr>
        <w:t xml:space="preserve"> </w:t>
      </w:r>
      <w:r w:rsidRPr="00F6460A">
        <w:rPr>
          <w:iCs/>
          <w:sz w:val="28"/>
          <w:szCs w:val="28"/>
        </w:rPr>
        <w:t>контракт с ИП Харитонов (Тигиль). Подрядчик демонтировал старую трубу на котельной № 2, залил бетонное основание. Дымовая труба доставлена в Тигиль 15 сентября, установлена на котельной № 2, введена в эксплуатацию. Работы оплачены.</w:t>
      </w:r>
    </w:p>
    <w:p w:rsidR="009C737A" w:rsidRPr="00F6460A" w:rsidRDefault="009C737A" w:rsidP="009C737A">
      <w:pPr>
        <w:pStyle w:val="a9"/>
        <w:widowControl/>
        <w:numPr>
          <w:ilvl w:val="0"/>
          <w:numId w:val="38"/>
        </w:numPr>
        <w:autoSpaceDE/>
        <w:autoSpaceDN/>
        <w:adjustRightInd/>
        <w:ind w:left="0" w:firstLine="709"/>
        <w:jc w:val="both"/>
        <w:rPr>
          <w:iCs/>
          <w:sz w:val="28"/>
          <w:szCs w:val="28"/>
        </w:rPr>
      </w:pPr>
      <w:r w:rsidRPr="00F6460A">
        <w:rPr>
          <w:iCs/>
          <w:sz w:val="28"/>
          <w:szCs w:val="28"/>
        </w:rPr>
        <w:t>Сельское поселение «село Слаутное»:</w:t>
      </w:r>
    </w:p>
    <w:p w:rsidR="009C737A" w:rsidRPr="00F6460A" w:rsidRDefault="009C737A" w:rsidP="009C737A">
      <w:pPr>
        <w:ind w:firstLine="709"/>
        <w:jc w:val="both"/>
        <w:rPr>
          <w:sz w:val="28"/>
          <w:szCs w:val="28"/>
        </w:rPr>
      </w:pPr>
      <w:r w:rsidRPr="00F6460A">
        <w:rPr>
          <w:sz w:val="28"/>
          <w:szCs w:val="28"/>
        </w:rPr>
        <w:t>Подписан муниципальный контракт от 12.08.2019 с</w:t>
      </w:r>
      <w:r w:rsidR="004951CB" w:rsidRPr="00F6460A">
        <w:rPr>
          <w:sz w:val="28"/>
          <w:szCs w:val="28"/>
        </w:rPr>
        <w:t xml:space="preserve"> </w:t>
      </w:r>
      <w:r w:rsidRPr="00F6460A">
        <w:rPr>
          <w:sz w:val="28"/>
          <w:szCs w:val="28"/>
        </w:rPr>
        <w:t xml:space="preserve">ООО «Металломонтаж». Дымовая труба изготовлена, доставлена АО «ЮЭСК» (за свой счет) до с. Манилы. </w:t>
      </w:r>
    </w:p>
    <w:p w:rsidR="009C737A" w:rsidRPr="00F6460A" w:rsidRDefault="009C737A" w:rsidP="009C737A">
      <w:pPr>
        <w:ind w:firstLine="709"/>
        <w:jc w:val="both"/>
        <w:rPr>
          <w:sz w:val="28"/>
          <w:szCs w:val="28"/>
        </w:rPr>
      </w:pPr>
      <w:r w:rsidRPr="00F6460A">
        <w:rPr>
          <w:sz w:val="28"/>
          <w:szCs w:val="28"/>
        </w:rPr>
        <w:t>Доставка из с. Манил</w:t>
      </w:r>
      <w:r w:rsidR="00C700AB" w:rsidRPr="00F6460A">
        <w:rPr>
          <w:sz w:val="28"/>
          <w:szCs w:val="28"/>
        </w:rPr>
        <w:t>ы</w:t>
      </w:r>
      <w:r w:rsidRPr="00F6460A">
        <w:rPr>
          <w:sz w:val="28"/>
          <w:szCs w:val="28"/>
        </w:rPr>
        <w:t xml:space="preserve"> в с. Слаутное и монтаж планируются в 2020 году. Поступило письмо администрации с. Слаутное о выделении финансирования на эти цели в 2020 году. Министерство ЖКХ и энергетики Камчатского края обратилось в Министерство финансов Камчатского края о выделении финансирования на указанные цели в 2020 году.</w:t>
      </w:r>
    </w:p>
    <w:p w:rsidR="009C737A" w:rsidRPr="00F6460A" w:rsidRDefault="009C737A" w:rsidP="009C737A">
      <w:pPr>
        <w:pStyle w:val="a9"/>
        <w:widowControl/>
        <w:numPr>
          <w:ilvl w:val="0"/>
          <w:numId w:val="38"/>
        </w:numPr>
        <w:autoSpaceDE/>
        <w:autoSpaceDN/>
        <w:adjustRightInd/>
        <w:ind w:left="0" w:firstLine="709"/>
        <w:jc w:val="both"/>
        <w:rPr>
          <w:sz w:val="28"/>
          <w:szCs w:val="28"/>
        </w:rPr>
      </w:pPr>
      <w:r w:rsidRPr="00F6460A">
        <w:rPr>
          <w:sz w:val="28"/>
          <w:szCs w:val="28"/>
        </w:rPr>
        <w:t xml:space="preserve">Сельское поселение «село Воямполка» Модернизация генерирующего оборудования ДЭС-29 с. Воямполка (поставка системы автоматической параллельной работы </w:t>
      </w:r>
      <w:r w:rsidR="00D62198" w:rsidRPr="00F6460A">
        <w:rPr>
          <w:sz w:val="28"/>
          <w:szCs w:val="28"/>
        </w:rPr>
        <w:t>дизельгенераторов</w:t>
      </w:r>
      <w:r w:rsidRPr="00F6460A">
        <w:rPr>
          <w:sz w:val="28"/>
          <w:szCs w:val="28"/>
        </w:rPr>
        <w:t>).</w:t>
      </w:r>
    </w:p>
    <w:p w:rsidR="009C737A" w:rsidRPr="00F6460A" w:rsidRDefault="009C737A" w:rsidP="009C737A">
      <w:pPr>
        <w:ind w:firstLine="709"/>
        <w:jc w:val="both"/>
        <w:rPr>
          <w:sz w:val="28"/>
          <w:szCs w:val="28"/>
        </w:rPr>
      </w:pPr>
      <w:r w:rsidRPr="00F6460A">
        <w:rPr>
          <w:sz w:val="28"/>
          <w:szCs w:val="28"/>
        </w:rPr>
        <w:t xml:space="preserve">По обращению администрации Тигильского </w:t>
      </w:r>
      <w:r w:rsidR="00C700AB" w:rsidRPr="00F6460A">
        <w:rPr>
          <w:sz w:val="28"/>
          <w:szCs w:val="28"/>
        </w:rPr>
        <w:t>муниципального района</w:t>
      </w:r>
      <w:r w:rsidRPr="00F6460A">
        <w:rPr>
          <w:sz w:val="28"/>
          <w:szCs w:val="28"/>
        </w:rPr>
        <w:t xml:space="preserve"> сделали передвижку средств.</w:t>
      </w:r>
    </w:p>
    <w:p w:rsidR="009C737A" w:rsidRPr="00F6460A" w:rsidRDefault="009C737A" w:rsidP="009C737A">
      <w:pPr>
        <w:ind w:firstLine="709"/>
        <w:jc w:val="both"/>
        <w:rPr>
          <w:sz w:val="28"/>
          <w:szCs w:val="28"/>
        </w:rPr>
      </w:pPr>
      <w:r w:rsidRPr="00F6460A">
        <w:rPr>
          <w:sz w:val="28"/>
          <w:szCs w:val="28"/>
        </w:rPr>
        <w:t>По результатам конкурсных процедур (электронный аукцион) заключен муниципальный контракт от 18.11.2019 с ООО «КШМ. Поставка оборудования производится до</w:t>
      </w:r>
      <w:r w:rsidR="00C700AB" w:rsidRPr="00F6460A">
        <w:rPr>
          <w:sz w:val="28"/>
          <w:szCs w:val="28"/>
        </w:rPr>
        <w:t xml:space="preserve"> </w:t>
      </w:r>
      <w:r w:rsidRPr="00F6460A">
        <w:rPr>
          <w:sz w:val="28"/>
          <w:szCs w:val="28"/>
        </w:rPr>
        <w:t xml:space="preserve">г. Петропавловска-Камчатского. Доставка в </w:t>
      </w:r>
      <w:r w:rsidR="00C700AB" w:rsidRPr="00F6460A">
        <w:rPr>
          <w:sz w:val="28"/>
          <w:szCs w:val="28"/>
        </w:rPr>
        <w:t xml:space="preserve">с. </w:t>
      </w:r>
      <w:r w:rsidRPr="00F6460A">
        <w:rPr>
          <w:sz w:val="28"/>
          <w:szCs w:val="28"/>
        </w:rPr>
        <w:t>Воямполк</w:t>
      </w:r>
      <w:r w:rsidR="00C700AB" w:rsidRPr="00F6460A">
        <w:rPr>
          <w:sz w:val="28"/>
          <w:szCs w:val="28"/>
        </w:rPr>
        <w:t>а</w:t>
      </w:r>
      <w:r w:rsidRPr="00F6460A">
        <w:rPr>
          <w:sz w:val="28"/>
          <w:szCs w:val="28"/>
        </w:rPr>
        <w:t xml:space="preserve"> и установка на ДЭС-29 будет выполняться силами АО «ЮЭСК».</w:t>
      </w:r>
    </w:p>
    <w:p w:rsidR="009C737A" w:rsidRPr="00F6460A" w:rsidRDefault="009C737A" w:rsidP="009C737A">
      <w:pPr>
        <w:ind w:firstLine="709"/>
        <w:jc w:val="both"/>
        <w:rPr>
          <w:sz w:val="28"/>
          <w:szCs w:val="28"/>
        </w:rPr>
      </w:pPr>
      <w:r w:rsidRPr="00F6460A">
        <w:rPr>
          <w:sz w:val="28"/>
          <w:szCs w:val="28"/>
        </w:rPr>
        <w:t xml:space="preserve">Оборудование доставлено в </w:t>
      </w:r>
      <w:r w:rsidR="00F6460A" w:rsidRPr="00F6460A">
        <w:rPr>
          <w:sz w:val="28"/>
          <w:szCs w:val="28"/>
        </w:rPr>
        <w:t>г.</w:t>
      </w:r>
      <w:r w:rsidRPr="00F6460A">
        <w:rPr>
          <w:sz w:val="28"/>
          <w:szCs w:val="28"/>
        </w:rPr>
        <w:t>Петропавловск-Камчатский, оплата произведена.</w:t>
      </w:r>
    </w:p>
    <w:p w:rsidR="009C737A" w:rsidRPr="00F6460A" w:rsidRDefault="009C737A" w:rsidP="009C737A">
      <w:pPr>
        <w:pStyle w:val="a9"/>
        <w:widowControl/>
        <w:numPr>
          <w:ilvl w:val="0"/>
          <w:numId w:val="38"/>
        </w:numPr>
        <w:autoSpaceDE/>
        <w:autoSpaceDN/>
        <w:adjustRightInd/>
        <w:jc w:val="both"/>
        <w:rPr>
          <w:sz w:val="28"/>
          <w:szCs w:val="28"/>
        </w:rPr>
      </w:pPr>
      <w:r w:rsidRPr="00F6460A">
        <w:rPr>
          <w:sz w:val="28"/>
          <w:szCs w:val="28"/>
        </w:rPr>
        <w:t>Сельское поселение «село Седанка»:</w:t>
      </w:r>
    </w:p>
    <w:p w:rsidR="00F6460A" w:rsidRPr="00F6460A" w:rsidRDefault="009C737A" w:rsidP="009C737A">
      <w:pPr>
        <w:ind w:firstLine="709"/>
        <w:jc w:val="both"/>
        <w:rPr>
          <w:sz w:val="28"/>
          <w:szCs w:val="28"/>
        </w:rPr>
      </w:pPr>
      <w:r w:rsidRPr="00F6460A">
        <w:rPr>
          <w:sz w:val="28"/>
          <w:szCs w:val="28"/>
        </w:rPr>
        <w:t xml:space="preserve">Капитальный ремонт ветхих сетей теплоснабжения в с.Седанка. Отказ от финансирования (письмо администрации </w:t>
      </w:r>
      <w:r w:rsidR="00F6460A" w:rsidRPr="00F6460A">
        <w:rPr>
          <w:sz w:val="28"/>
          <w:szCs w:val="28"/>
        </w:rPr>
        <w:t>сельского поселения</w:t>
      </w:r>
      <w:r w:rsidRPr="00F6460A">
        <w:rPr>
          <w:sz w:val="28"/>
          <w:szCs w:val="28"/>
        </w:rPr>
        <w:t xml:space="preserve"> «село Се</w:t>
      </w:r>
      <w:r w:rsidR="00F6460A" w:rsidRPr="00F6460A">
        <w:rPr>
          <w:sz w:val="28"/>
          <w:szCs w:val="28"/>
        </w:rPr>
        <w:t xml:space="preserve">данка» 05.08.2019 </w:t>
      </w:r>
      <w:r w:rsidRPr="00F6460A">
        <w:rPr>
          <w:sz w:val="28"/>
          <w:szCs w:val="28"/>
        </w:rPr>
        <w:t xml:space="preserve">№ 455). Денежные средства перераспределены на </w:t>
      </w:r>
      <w:r w:rsidR="00F6460A" w:rsidRPr="00F6460A">
        <w:rPr>
          <w:sz w:val="28"/>
          <w:szCs w:val="28"/>
        </w:rPr>
        <w:t>сельское поселение</w:t>
      </w:r>
      <w:r w:rsidRPr="00F6460A">
        <w:rPr>
          <w:sz w:val="28"/>
          <w:szCs w:val="28"/>
        </w:rPr>
        <w:t xml:space="preserve"> «село Тигиль» на подпрограмму «Чистая вода в Камчатском крае» на основное мероприятие</w:t>
      </w:r>
      <w:r w:rsidR="00F6460A" w:rsidRPr="00F6460A">
        <w:rPr>
          <w:sz w:val="28"/>
          <w:szCs w:val="28"/>
        </w:rPr>
        <w:t>.</w:t>
      </w:r>
      <w:r w:rsidRPr="00F6460A">
        <w:rPr>
          <w:sz w:val="28"/>
          <w:szCs w:val="28"/>
        </w:rPr>
        <w:t xml:space="preserve"> </w:t>
      </w:r>
    </w:p>
    <w:p w:rsidR="009C737A" w:rsidRPr="00F6460A" w:rsidRDefault="009C737A" w:rsidP="009C737A">
      <w:pPr>
        <w:ind w:firstLine="709"/>
        <w:jc w:val="both"/>
        <w:rPr>
          <w:sz w:val="28"/>
          <w:szCs w:val="28"/>
        </w:rPr>
      </w:pPr>
      <w:r w:rsidRPr="00F6460A">
        <w:rPr>
          <w:sz w:val="28"/>
          <w:szCs w:val="28"/>
        </w:rPr>
        <w:t xml:space="preserve">2.9 «Проведение мероприятий в целях решения иных вопросов в сфере водоснабжения и водоотведения» </w:t>
      </w:r>
      <w:r w:rsidR="00F6460A" w:rsidRPr="00F6460A">
        <w:rPr>
          <w:sz w:val="28"/>
          <w:szCs w:val="28"/>
        </w:rPr>
        <w:t>‒</w:t>
      </w:r>
      <w:r w:rsidRPr="00F6460A">
        <w:rPr>
          <w:sz w:val="28"/>
          <w:szCs w:val="28"/>
        </w:rPr>
        <w:t xml:space="preserve"> Протокол Мин</w:t>
      </w:r>
      <w:r w:rsidR="00D62198" w:rsidRPr="00F6460A">
        <w:rPr>
          <w:sz w:val="28"/>
          <w:szCs w:val="28"/>
        </w:rPr>
        <w:t xml:space="preserve">истерства жилищно-коммунального хозяйства и энергетики Камчатского края </w:t>
      </w:r>
      <w:r w:rsidRPr="00F6460A">
        <w:rPr>
          <w:sz w:val="28"/>
          <w:szCs w:val="28"/>
        </w:rPr>
        <w:t xml:space="preserve"> от 09.08.2019 № 112.</w:t>
      </w:r>
    </w:p>
    <w:p w:rsidR="009C737A" w:rsidRPr="00F6460A" w:rsidRDefault="009C737A" w:rsidP="009C737A">
      <w:pPr>
        <w:ind w:firstLine="709"/>
        <w:jc w:val="both"/>
        <w:rPr>
          <w:sz w:val="28"/>
          <w:szCs w:val="28"/>
        </w:rPr>
      </w:pPr>
      <w:r w:rsidRPr="00F6460A">
        <w:rPr>
          <w:sz w:val="28"/>
          <w:szCs w:val="28"/>
        </w:rPr>
        <w:t xml:space="preserve">Основное мероприятие 1.26 «Финансовое обеспечение (возмещение) </w:t>
      </w:r>
      <w:r w:rsidRPr="00F6460A">
        <w:rPr>
          <w:sz w:val="28"/>
          <w:szCs w:val="28"/>
        </w:rPr>
        <w:lastRenderedPageBreak/>
        <w:t>юридическим лицам, осуществляющим деятельность в сфере теплоснабжения, затрат в связи с выполнением работ, оказанием услуг».</w:t>
      </w:r>
    </w:p>
    <w:p w:rsidR="009C737A" w:rsidRPr="00F6460A" w:rsidRDefault="009C737A" w:rsidP="009C737A">
      <w:pPr>
        <w:ind w:firstLine="709"/>
        <w:jc w:val="both"/>
        <w:rPr>
          <w:sz w:val="28"/>
          <w:szCs w:val="28"/>
        </w:rPr>
      </w:pPr>
      <w:r w:rsidRPr="00F6460A">
        <w:rPr>
          <w:sz w:val="28"/>
          <w:szCs w:val="28"/>
        </w:rPr>
        <w:t>В рамках мероприятия предоставл</w:t>
      </w:r>
      <w:r w:rsidR="0076251B" w:rsidRPr="00F6460A">
        <w:rPr>
          <w:sz w:val="28"/>
          <w:szCs w:val="28"/>
        </w:rPr>
        <w:t>ял</w:t>
      </w:r>
      <w:r w:rsidR="00D62198" w:rsidRPr="00F6460A">
        <w:rPr>
          <w:sz w:val="28"/>
          <w:szCs w:val="28"/>
        </w:rPr>
        <w:t>ись</w:t>
      </w:r>
      <w:r w:rsidRPr="00F6460A">
        <w:rPr>
          <w:sz w:val="28"/>
          <w:szCs w:val="28"/>
        </w:rPr>
        <w:t xml:space="preserve"> субсиди</w:t>
      </w:r>
      <w:r w:rsidR="00D62198" w:rsidRPr="00F6460A">
        <w:rPr>
          <w:sz w:val="28"/>
          <w:szCs w:val="28"/>
        </w:rPr>
        <w:t>и</w:t>
      </w:r>
      <w:r w:rsidRPr="00F6460A">
        <w:rPr>
          <w:sz w:val="28"/>
          <w:szCs w:val="28"/>
        </w:rPr>
        <w:t xml:space="preserve"> организациям ЖКХ на возмещение затрат, связанных с ростом цен на мазут и уголь, возник</w:t>
      </w:r>
      <w:r w:rsidR="0076251B" w:rsidRPr="00F6460A">
        <w:rPr>
          <w:sz w:val="28"/>
          <w:szCs w:val="28"/>
        </w:rPr>
        <w:t>ш</w:t>
      </w:r>
      <w:r w:rsidRPr="00F6460A">
        <w:rPr>
          <w:sz w:val="28"/>
          <w:szCs w:val="28"/>
        </w:rPr>
        <w:t>их в связи с оказанием услуг теплоснабжения ООО «Морошка», ООО «Колхоз Ударник», АО «Оссора» и АО «ЮЭСК». Средства профинансированы и освоены в полном объеме.</w:t>
      </w:r>
    </w:p>
    <w:p w:rsidR="009C737A" w:rsidRPr="00EF4E6A" w:rsidRDefault="009C737A" w:rsidP="009C737A">
      <w:pPr>
        <w:ind w:firstLine="709"/>
        <w:jc w:val="both"/>
        <w:rPr>
          <w:b/>
          <w:i/>
          <w:sz w:val="28"/>
          <w:szCs w:val="28"/>
        </w:rPr>
      </w:pPr>
      <w:r w:rsidRPr="00EF4E6A">
        <w:rPr>
          <w:b/>
          <w:i/>
          <w:sz w:val="28"/>
          <w:szCs w:val="28"/>
        </w:rPr>
        <w:t>Подпрограмма 2 «Чистая вода в Камчатском крае».</w:t>
      </w:r>
    </w:p>
    <w:p w:rsidR="009C737A" w:rsidRPr="00F6460A" w:rsidRDefault="009C737A" w:rsidP="009C737A">
      <w:pPr>
        <w:ind w:firstLine="709"/>
        <w:jc w:val="both"/>
        <w:rPr>
          <w:sz w:val="28"/>
          <w:szCs w:val="28"/>
        </w:rPr>
      </w:pPr>
      <w:r w:rsidRPr="00F6460A">
        <w:rPr>
          <w:sz w:val="28"/>
          <w:szCs w:val="28"/>
        </w:rPr>
        <w:t>Основное мероприятие 2.2 «Проведение мероприятий, направленных на реконструкцию и строительство систем водоснабжения».</w:t>
      </w:r>
    </w:p>
    <w:p w:rsidR="00D62198" w:rsidRPr="00F6460A" w:rsidRDefault="009C737A" w:rsidP="009C737A">
      <w:pPr>
        <w:ind w:firstLine="709"/>
        <w:contextualSpacing/>
        <w:jc w:val="both"/>
        <w:rPr>
          <w:sz w:val="28"/>
          <w:szCs w:val="28"/>
        </w:rPr>
      </w:pPr>
      <w:r w:rsidRPr="00F6460A">
        <w:rPr>
          <w:sz w:val="28"/>
          <w:szCs w:val="28"/>
        </w:rPr>
        <w:t xml:space="preserve">– </w:t>
      </w:r>
      <w:r w:rsidRPr="00F6460A">
        <w:rPr>
          <w:i/>
          <w:sz w:val="28"/>
          <w:szCs w:val="28"/>
        </w:rPr>
        <w:t>строительство системы хозяйственно-питьевого водоснабжения</w:t>
      </w:r>
      <w:r w:rsidR="00F6460A" w:rsidRPr="00F6460A">
        <w:rPr>
          <w:i/>
          <w:sz w:val="28"/>
          <w:szCs w:val="28"/>
        </w:rPr>
        <w:t xml:space="preserve">      </w:t>
      </w:r>
      <w:r w:rsidRPr="00F6460A">
        <w:rPr>
          <w:i/>
          <w:sz w:val="28"/>
          <w:szCs w:val="28"/>
        </w:rPr>
        <w:t xml:space="preserve"> с. Лесная Тигильского района</w:t>
      </w:r>
      <w:r w:rsidRPr="00F6460A">
        <w:rPr>
          <w:sz w:val="28"/>
          <w:szCs w:val="28"/>
        </w:rPr>
        <w:t>.</w:t>
      </w:r>
    </w:p>
    <w:p w:rsidR="009C737A" w:rsidRPr="00F6460A" w:rsidRDefault="009C737A" w:rsidP="009C737A">
      <w:pPr>
        <w:ind w:firstLine="709"/>
        <w:contextualSpacing/>
        <w:jc w:val="both"/>
        <w:rPr>
          <w:sz w:val="28"/>
          <w:szCs w:val="28"/>
        </w:rPr>
      </w:pPr>
      <w:r w:rsidRPr="00F6460A">
        <w:rPr>
          <w:sz w:val="28"/>
          <w:szCs w:val="28"/>
        </w:rPr>
        <w:t>Средства, предусмотренные в рамках федерального бюджета на 2019 год, составляют 0,00 млн. рублей (с начала года было предусмотрено 9,92 млн. рублей. Средства возвращены в федеральный бюджет в связи с тем, что объект капитального строительства не был включен в Федеральный адресный инвестиционный перечень Минэкономразвития России).</w:t>
      </w:r>
    </w:p>
    <w:p w:rsidR="009C737A" w:rsidRPr="00F6460A" w:rsidRDefault="009C737A" w:rsidP="009C737A">
      <w:pPr>
        <w:ind w:firstLine="709"/>
        <w:contextualSpacing/>
        <w:jc w:val="both"/>
        <w:rPr>
          <w:sz w:val="28"/>
          <w:szCs w:val="28"/>
        </w:rPr>
      </w:pPr>
      <w:r w:rsidRPr="00F6460A">
        <w:rPr>
          <w:sz w:val="28"/>
          <w:szCs w:val="28"/>
        </w:rPr>
        <w:t>В соответствии с правилами предоставления субсидий из федерального бюджета (постановление Правительства Российской Федерации № 62 от 30.01.2019), одним из условий предоставления субсидии из бюджета Российской Федерации является наличие проектной документации с положительным заключением государственной экспертизы. Так как в 2019 году только сельское поселение с. Лесная получило положительное заключение государственной экспертизы по проекту средства федерального бюджета планировалось направить на строительство объекта капитального строительства «Строительство системы хозяйственно-питьевого водоснабжения села Лесная Тигильского района, Камчатского края».</w:t>
      </w:r>
    </w:p>
    <w:p w:rsidR="009C737A" w:rsidRPr="00F6460A" w:rsidRDefault="009C737A" w:rsidP="009C737A">
      <w:pPr>
        <w:ind w:firstLine="709"/>
        <w:contextualSpacing/>
        <w:jc w:val="both"/>
        <w:rPr>
          <w:b/>
          <w:sz w:val="28"/>
          <w:szCs w:val="28"/>
        </w:rPr>
      </w:pPr>
      <w:r w:rsidRPr="00F6460A">
        <w:rPr>
          <w:sz w:val="28"/>
          <w:szCs w:val="28"/>
        </w:rPr>
        <w:t>В рамках краевого бюджета на реализацию мероприятия «Строительство системы хозяйственно-питьевого водоснабжения с. Лесная Тигильского района, Камчатского края» предусмотрено на 2019 год –</w:t>
      </w:r>
      <w:r w:rsidR="00F6460A" w:rsidRPr="00F6460A">
        <w:rPr>
          <w:sz w:val="28"/>
          <w:szCs w:val="28"/>
        </w:rPr>
        <w:t xml:space="preserve"> </w:t>
      </w:r>
      <w:r w:rsidRPr="00F6460A">
        <w:rPr>
          <w:sz w:val="28"/>
          <w:szCs w:val="28"/>
        </w:rPr>
        <w:t>41,34 млн. рублей, из них профинансировано и освоено 20,01 млн. рублей, что составляет 48,4 %. Остаток средств оптимизирован.</w:t>
      </w:r>
    </w:p>
    <w:p w:rsidR="009C737A" w:rsidRPr="00F6460A" w:rsidRDefault="009C737A" w:rsidP="009C737A">
      <w:pPr>
        <w:ind w:firstLine="709"/>
        <w:contextualSpacing/>
        <w:jc w:val="both"/>
        <w:rPr>
          <w:sz w:val="28"/>
          <w:szCs w:val="28"/>
        </w:rPr>
      </w:pPr>
      <w:r w:rsidRPr="00F6460A">
        <w:rPr>
          <w:sz w:val="28"/>
          <w:szCs w:val="28"/>
        </w:rPr>
        <w:t xml:space="preserve">В июле 2019 года администрация сельского поселения «село Лесная» заключила муниципальный контракт с ООО «ТрансСервис» на строительство объекта. Работы законтрактованы </w:t>
      </w:r>
      <w:r w:rsidR="00145976" w:rsidRPr="00F6460A">
        <w:rPr>
          <w:sz w:val="28"/>
          <w:szCs w:val="28"/>
        </w:rPr>
        <w:t xml:space="preserve">в 2 этапа, со сроком исполнения первого этапа ‒ </w:t>
      </w:r>
      <w:r w:rsidRPr="00F6460A">
        <w:rPr>
          <w:sz w:val="28"/>
          <w:szCs w:val="28"/>
        </w:rPr>
        <w:t xml:space="preserve">30.12.2019 и </w:t>
      </w:r>
      <w:r w:rsidR="00145976" w:rsidRPr="00F6460A">
        <w:rPr>
          <w:sz w:val="28"/>
          <w:szCs w:val="28"/>
        </w:rPr>
        <w:t xml:space="preserve">2 этапа ‒ </w:t>
      </w:r>
      <w:r w:rsidRPr="00F6460A">
        <w:rPr>
          <w:sz w:val="28"/>
          <w:szCs w:val="28"/>
        </w:rPr>
        <w:t xml:space="preserve">20.08.2020. </w:t>
      </w:r>
    </w:p>
    <w:p w:rsidR="009C737A" w:rsidRPr="00F6460A" w:rsidRDefault="009C737A" w:rsidP="009C737A">
      <w:pPr>
        <w:ind w:firstLine="709"/>
        <w:contextualSpacing/>
        <w:jc w:val="both"/>
        <w:rPr>
          <w:sz w:val="28"/>
          <w:szCs w:val="28"/>
        </w:rPr>
      </w:pPr>
      <w:r w:rsidRPr="00F6460A">
        <w:rPr>
          <w:sz w:val="28"/>
          <w:szCs w:val="28"/>
        </w:rPr>
        <w:t xml:space="preserve">В рамках выделенных средств проведены работы по доставке пароходом «Сосновка» основных используемых материалов (товаров) и оборудования. Состав рабочих кадров в количестве 18 человек доставлены на местность для выполнения работ по контракту. Согласно графику производства работ, подрядчик создает геодезическую разбивочную основу для строительства, завершает размещение внеплощадочных сетей (24 колодца). Внутриплощадочные сеты выполнить в настоящее время не представляется возможным из-за заболоченности местности, техника увязает. В связи с чем, </w:t>
      </w:r>
      <w:r w:rsidRPr="00F6460A">
        <w:rPr>
          <w:sz w:val="28"/>
          <w:szCs w:val="28"/>
        </w:rPr>
        <w:lastRenderedPageBreak/>
        <w:t>часть работ, предусмотренных в 1 этапе, в том числе поставку оставшихся материалов планируется осуществить в 2020 году.</w:t>
      </w:r>
    </w:p>
    <w:p w:rsidR="00145976" w:rsidRPr="00F6460A" w:rsidRDefault="009C737A" w:rsidP="009C737A">
      <w:pPr>
        <w:ind w:firstLine="709"/>
        <w:jc w:val="both"/>
        <w:rPr>
          <w:sz w:val="28"/>
          <w:szCs w:val="28"/>
        </w:rPr>
      </w:pPr>
      <w:r w:rsidRPr="00F6460A">
        <w:rPr>
          <w:b/>
          <w:sz w:val="28"/>
          <w:szCs w:val="28"/>
        </w:rPr>
        <w:t xml:space="preserve">– </w:t>
      </w:r>
      <w:r w:rsidRPr="00F6460A">
        <w:rPr>
          <w:i/>
          <w:sz w:val="28"/>
          <w:szCs w:val="28"/>
        </w:rPr>
        <w:t>обустройство водозаборных сооружений с бурением дополнительной скважины и строительством централизованной системы водоснабжения в с. Ивашка, Карагинского района (в том числе разработка проектной документации)</w:t>
      </w:r>
      <w:r w:rsidRPr="00F6460A">
        <w:rPr>
          <w:sz w:val="28"/>
          <w:szCs w:val="28"/>
        </w:rPr>
        <w:t xml:space="preserve">. </w:t>
      </w:r>
    </w:p>
    <w:p w:rsidR="009C737A" w:rsidRPr="00F6460A" w:rsidRDefault="009C737A" w:rsidP="009C737A">
      <w:pPr>
        <w:ind w:firstLine="709"/>
        <w:jc w:val="both"/>
        <w:rPr>
          <w:sz w:val="28"/>
          <w:szCs w:val="28"/>
        </w:rPr>
      </w:pPr>
      <w:r w:rsidRPr="00F6460A">
        <w:rPr>
          <w:sz w:val="28"/>
          <w:szCs w:val="28"/>
        </w:rPr>
        <w:t>В 2018 году была пробурена разведочно-эксплуатационная РЭ-1 (основная) скважина и выполнены работы по обустройству водозаборного сооружения. Вспомогательные скважины не приспособлены, без которых проектирование централизованной системы водоснабжения не представляется возможным. Отчего исполнитель заключил в марте 2019 года контракт со сторонней организацией на выполнение ремонтно-восстановительных работ на поисково-разведочной скважине (ПР-2), пробуренной ОАО «Камчатгеология» в октябре 2015 года. В августе 2019 года администрация сельского поселения «село Ивашк</w:t>
      </w:r>
      <w:r w:rsidR="00145976" w:rsidRPr="00F6460A">
        <w:rPr>
          <w:sz w:val="28"/>
          <w:szCs w:val="28"/>
        </w:rPr>
        <w:t>а</w:t>
      </w:r>
      <w:r w:rsidRPr="00F6460A">
        <w:rPr>
          <w:sz w:val="28"/>
          <w:szCs w:val="28"/>
        </w:rPr>
        <w:t>» заключила муниципальный контракт на проектирование объекта капитального строительства, стоимостью 11</w:t>
      </w:r>
      <w:r w:rsidR="00145976" w:rsidRPr="00F6460A">
        <w:rPr>
          <w:sz w:val="28"/>
          <w:szCs w:val="28"/>
        </w:rPr>
        <w:t> </w:t>
      </w:r>
      <w:r w:rsidRPr="00F6460A">
        <w:rPr>
          <w:sz w:val="28"/>
          <w:szCs w:val="28"/>
        </w:rPr>
        <w:t xml:space="preserve">870,00 тыс. рублей. Срок исполнения 31.12.2019. Администрация с. Ивашка направила предложения по перераспределению излишних средств краевого бюджета. </w:t>
      </w:r>
    </w:p>
    <w:p w:rsidR="00145976" w:rsidRPr="00F6460A" w:rsidRDefault="009C737A" w:rsidP="009C737A">
      <w:pPr>
        <w:pStyle w:val="a9"/>
        <w:ind w:left="0" w:firstLine="709"/>
        <w:jc w:val="both"/>
        <w:rPr>
          <w:sz w:val="28"/>
          <w:szCs w:val="28"/>
        </w:rPr>
      </w:pPr>
      <w:r w:rsidRPr="00F6460A">
        <w:rPr>
          <w:i/>
          <w:sz w:val="28"/>
          <w:szCs w:val="28"/>
        </w:rPr>
        <w:t xml:space="preserve">– </w:t>
      </w:r>
      <w:r w:rsidR="00145976" w:rsidRPr="00F6460A">
        <w:rPr>
          <w:i/>
          <w:sz w:val="28"/>
          <w:szCs w:val="28"/>
        </w:rPr>
        <w:t xml:space="preserve">строительство водозаборных сооружений и системы водоснабжения села </w:t>
      </w:r>
      <w:r w:rsidRPr="00F6460A">
        <w:rPr>
          <w:i/>
          <w:sz w:val="28"/>
          <w:szCs w:val="28"/>
        </w:rPr>
        <w:t>Вывенка Олюторского муниципального района (в том числе разработка проектной документации).</w:t>
      </w:r>
      <w:r w:rsidR="00145976" w:rsidRPr="00F6460A">
        <w:rPr>
          <w:sz w:val="28"/>
          <w:szCs w:val="28"/>
        </w:rPr>
        <w:t xml:space="preserve"> </w:t>
      </w:r>
    </w:p>
    <w:p w:rsidR="009C737A" w:rsidRPr="00F6460A" w:rsidRDefault="009C737A" w:rsidP="009C737A">
      <w:pPr>
        <w:pStyle w:val="a9"/>
        <w:ind w:left="0" w:firstLine="709"/>
        <w:jc w:val="both"/>
        <w:rPr>
          <w:sz w:val="28"/>
          <w:szCs w:val="28"/>
        </w:rPr>
      </w:pPr>
      <w:r w:rsidRPr="00F6460A">
        <w:rPr>
          <w:sz w:val="28"/>
          <w:szCs w:val="28"/>
        </w:rPr>
        <w:t xml:space="preserve">В 2018 году администрация сельского поселения «село Вывенка» заключила муниципальный контракт на проектирование объекта капитального строительства. Работы законтрактованы в 3 этапа. 1-й этап </w:t>
      </w:r>
      <w:r w:rsidR="00145976" w:rsidRPr="00F6460A">
        <w:rPr>
          <w:sz w:val="28"/>
          <w:szCs w:val="28"/>
        </w:rPr>
        <w:t>–</w:t>
      </w:r>
      <w:r w:rsidRPr="00F6460A">
        <w:rPr>
          <w:sz w:val="28"/>
          <w:szCs w:val="28"/>
        </w:rPr>
        <w:t xml:space="preserve"> проектно-изыскательские и кадастровые работы выполнены. В связи с отсутствием дополнительной скважины, проектирование было приостановлено. </w:t>
      </w:r>
    </w:p>
    <w:p w:rsidR="009C737A" w:rsidRPr="00F6460A" w:rsidRDefault="009C737A" w:rsidP="009C737A">
      <w:pPr>
        <w:ind w:firstLine="709"/>
        <w:jc w:val="both"/>
        <w:rPr>
          <w:sz w:val="28"/>
          <w:szCs w:val="28"/>
        </w:rPr>
      </w:pPr>
      <w:r w:rsidRPr="00F6460A">
        <w:rPr>
          <w:sz w:val="28"/>
          <w:szCs w:val="28"/>
        </w:rPr>
        <w:t>В 2019 году администрация заключила 2 муниципальный контракт на бурение дополнительной скважины стоимостью 9</w:t>
      </w:r>
      <w:r w:rsidR="00145976" w:rsidRPr="00F6460A">
        <w:rPr>
          <w:sz w:val="28"/>
          <w:szCs w:val="28"/>
        </w:rPr>
        <w:t> </w:t>
      </w:r>
      <w:r w:rsidRPr="00F6460A">
        <w:rPr>
          <w:sz w:val="28"/>
          <w:szCs w:val="28"/>
        </w:rPr>
        <w:t>900,0</w:t>
      </w:r>
      <w:r w:rsidR="00145976" w:rsidRPr="00F6460A">
        <w:rPr>
          <w:sz w:val="28"/>
          <w:szCs w:val="28"/>
        </w:rPr>
        <w:t>0000</w:t>
      </w:r>
      <w:r w:rsidRPr="00F6460A">
        <w:rPr>
          <w:sz w:val="28"/>
          <w:szCs w:val="28"/>
        </w:rPr>
        <w:t xml:space="preserve"> </w:t>
      </w:r>
      <w:r w:rsidR="00145976" w:rsidRPr="00F6460A">
        <w:rPr>
          <w:sz w:val="28"/>
          <w:szCs w:val="28"/>
        </w:rPr>
        <w:t>тыс. рублей</w:t>
      </w:r>
      <w:r w:rsidRPr="00F6460A">
        <w:rPr>
          <w:sz w:val="28"/>
          <w:szCs w:val="28"/>
        </w:rPr>
        <w:t>. Скважина пробурена.</w:t>
      </w:r>
      <w:r w:rsidR="00145976" w:rsidRPr="00F6460A">
        <w:rPr>
          <w:sz w:val="28"/>
          <w:szCs w:val="28"/>
        </w:rPr>
        <w:t xml:space="preserve"> </w:t>
      </w:r>
      <w:r w:rsidRPr="00F6460A">
        <w:rPr>
          <w:sz w:val="28"/>
          <w:szCs w:val="28"/>
        </w:rPr>
        <w:t>Подрядчик приступил ко 2 этапу по разработке проектной документации. Выполнение 3-этапа работ запланировано на следующий год. В связи с чем, администрация села Вывенка направила предложение по перераспределению средств краевого бюджета</w:t>
      </w:r>
      <w:r w:rsidR="00145976" w:rsidRPr="00F6460A">
        <w:rPr>
          <w:sz w:val="28"/>
          <w:szCs w:val="28"/>
        </w:rPr>
        <w:t>.</w:t>
      </w:r>
    </w:p>
    <w:p w:rsidR="009C737A" w:rsidRPr="00F6460A" w:rsidRDefault="009C737A" w:rsidP="009C737A">
      <w:pPr>
        <w:ind w:firstLine="709"/>
        <w:jc w:val="both"/>
        <w:rPr>
          <w:sz w:val="28"/>
          <w:szCs w:val="28"/>
        </w:rPr>
      </w:pPr>
      <w:r w:rsidRPr="00F6460A">
        <w:rPr>
          <w:sz w:val="28"/>
          <w:szCs w:val="28"/>
        </w:rPr>
        <w:t>Основное мероприятие 2.9 «Проведение мероприятий в целях иных вопросов в сфере водоснабжения и водоотведения».</w:t>
      </w:r>
    </w:p>
    <w:p w:rsidR="009C737A" w:rsidRPr="00F6460A" w:rsidRDefault="00145976" w:rsidP="009C737A">
      <w:pPr>
        <w:ind w:firstLine="709"/>
        <w:jc w:val="both"/>
        <w:rPr>
          <w:sz w:val="28"/>
          <w:szCs w:val="28"/>
        </w:rPr>
      </w:pPr>
      <w:r w:rsidRPr="00F6460A">
        <w:rPr>
          <w:sz w:val="28"/>
          <w:szCs w:val="28"/>
        </w:rPr>
        <w:t xml:space="preserve">Выделены </w:t>
      </w:r>
      <w:r w:rsidR="009C737A" w:rsidRPr="00F6460A">
        <w:rPr>
          <w:sz w:val="28"/>
          <w:szCs w:val="28"/>
        </w:rPr>
        <w:t>субсидии сельскому поселению «село Тигиль» на реализацию мероприятий (за исключением мероприятий Инвестиционной программы Камчатского края и субсидий, которым присвоены отдельные коды).</w:t>
      </w:r>
    </w:p>
    <w:p w:rsidR="009C737A" w:rsidRPr="00F6460A" w:rsidRDefault="00145976" w:rsidP="009C737A">
      <w:pPr>
        <w:pStyle w:val="a9"/>
        <w:ind w:left="0" w:firstLine="709"/>
        <w:jc w:val="both"/>
        <w:rPr>
          <w:iCs/>
          <w:sz w:val="28"/>
          <w:szCs w:val="28"/>
        </w:rPr>
      </w:pPr>
      <w:r w:rsidRPr="00F6460A">
        <w:rPr>
          <w:iCs/>
          <w:sz w:val="28"/>
          <w:szCs w:val="28"/>
        </w:rPr>
        <w:t xml:space="preserve">‒ </w:t>
      </w:r>
      <w:r w:rsidR="009C737A" w:rsidRPr="00F6460A">
        <w:rPr>
          <w:iCs/>
          <w:sz w:val="28"/>
          <w:szCs w:val="28"/>
        </w:rPr>
        <w:t>Капитальный ремонт участка сети водоотведения в с.Тигиль, установка насосов, проект зоны санитарной охраны</w:t>
      </w:r>
      <w:r w:rsidRPr="00F6460A">
        <w:rPr>
          <w:iCs/>
          <w:sz w:val="28"/>
          <w:szCs w:val="28"/>
        </w:rPr>
        <w:t>.</w:t>
      </w:r>
    </w:p>
    <w:p w:rsidR="009C737A" w:rsidRPr="00F6460A" w:rsidRDefault="009C737A" w:rsidP="009C737A">
      <w:pPr>
        <w:pStyle w:val="a9"/>
        <w:ind w:left="0" w:firstLine="709"/>
        <w:jc w:val="both"/>
        <w:rPr>
          <w:iCs/>
          <w:sz w:val="28"/>
          <w:szCs w:val="28"/>
        </w:rPr>
      </w:pPr>
      <w:r w:rsidRPr="00F6460A">
        <w:rPr>
          <w:iCs/>
          <w:sz w:val="28"/>
          <w:szCs w:val="28"/>
        </w:rPr>
        <w:t>Заключен</w:t>
      </w:r>
      <w:r w:rsidR="00145976" w:rsidRPr="00F6460A">
        <w:rPr>
          <w:iCs/>
          <w:sz w:val="28"/>
          <w:szCs w:val="28"/>
        </w:rPr>
        <w:t>ы</w:t>
      </w:r>
      <w:r w:rsidRPr="00F6460A">
        <w:rPr>
          <w:iCs/>
          <w:sz w:val="28"/>
          <w:szCs w:val="28"/>
        </w:rPr>
        <w:t xml:space="preserve"> договор</w:t>
      </w:r>
      <w:r w:rsidR="00145976" w:rsidRPr="00F6460A">
        <w:rPr>
          <w:iCs/>
          <w:sz w:val="28"/>
          <w:szCs w:val="28"/>
        </w:rPr>
        <w:t>а</w:t>
      </w:r>
      <w:r w:rsidRPr="00F6460A">
        <w:rPr>
          <w:iCs/>
          <w:sz w:val="28"/>
          <w:szCs w:val="28"/>
        </w:rPr>
        <w:t xml:space="preserve"> до 300,00 тыс. рублей, без аукциона: </w:t>
      </w:r>
    </w:p>
    <w:p w:rsidR="009C737A" w:rsidRPr="00F6460A" w:rsidRDefault="009C737A" w:rsidP="009C737A">
      <w:pPr>
        <w:pStyle w:val="a9"/>
        <w:ind w:left="0" w:firstLine="709"/>
        <w:jc w:val="both"/>
        <w:rPr>
          <w:iCs/>
          <w:sz w:val="28"/>
          <w:szCs w:val="28"/>
        </w:rPr>
      </w:pPr>
      <w:r w:rsidRPr="00F6460A">
        <w:rPr>
          <w:iCs/>
          <w:sz w:val="28"/>
          <w:szCs w:val="28"/>
        </w:rPr>
        <w:t>- оплата разработки проекта зон санитарной охраны водного объекта - работы фактически выполнены в 2017-2018 годах, профинансировано 189,9 тыс. рублей;</w:t>
      </w:r>
    </w:p>
    <w:p w:rsidR="009C737A" w:rsidRPr="00F6460A" w:rsidRDefault="009C737A" w:rsidP="009C737A">
      <w:pPr>
        <w:pStyle w:val="a9"/>
        <w:ind w:left="0" w:firstLine="709"/>
        <w:jc w:val="both"/>
        <w:rPr>
          <w:iCs/>
          <w:sz w:val="28"/>
          <w:szCs w:val="28"/>
        </w:rPr>
      </w:pPr>
      <w:r w:rsidRPr="00F6460A">
        <w:rPr>
          <w:iCs/>
          <w:sz w:val="28"/>
          <w:szCs w:val="28"/>
        </w:rPr>
        <w:t xml:space="preserve">- замена участка сети водоотведения от дома № 3 по ул. Соболева </w:t>
      </w:r>
      <w:r w:rsidRPr="00F6460A">
        <w:rPr>
          <w:iCs/>
          <w:sz w:val="28"/>
          <w:szCs w:val="28"/>
        </w:rPr>
        <w:lastRenderedPageBreak/>
        <w:t>(подъезд № 2) до КК №-2. Работы выполнены, профинансировано 100,91 тыс. рублей;</w:t>
      </w:r>
    </w:p>
    <w:p w:rsidR="009C737A" w:rsidRPr="00F6460A" w:rsidRDefault="009C737A" w:rsidP="009C737A">
      <w:pPr>
        <w:pStyle w:val="a9"/>
        <w:ind w:left="0" w:firstLine="709"/>
        <w:jc w:val="both"/>
        <w:rPr>
          <w:iCs/>
          <w:sz w:val="28"/>
          <w:szCs w:val="28"/>
        </w:rPr>
      </w:pPr>
      <w:r w:rsidRPr="00F6460A">
        <w:rPr>
          <w:iCs/>
          <w:sz w:val="28"/>
          <w:szCs w:val="28"/>
        </w:rPr>
        <w:t>- установка трёх глубинных насосов ЭВЦ 8-25-15 на водозаборе «Струя-400». Насосы закуплены, доставлены в Тигиль, идет установка.</w:t>
      </w:r>
    </w:p>
    <w:p w:rsidR="009C737A" w:rsidRPr="00EF4E6A" w:rsidRDefault="009C737A" w:rsidP="009C737A">
      <w:pPr>
        <w:ind w:firstLine="709"/>
        <w:jc w:val="both"/>
        <w:rPr>
          <w:b/>
          <w:i/>
          <w:sz w:val="28"/>
          <w:szCs w:val="28"/>
        </w:rPr>
      </w:pPr>
      <w:r w:rsidRPr="00EF4E6A">
        <w:rPr>
          <w:b/>
          <w:i/>
          <w:sz w:val="28"/>
          <w:szCs w:val="28"/>
        </w:rPr>
        <w:t>Подпрограмма 3 «Капитальный ремонт многоквартирных домов в Камчатском крае».</w:t>
      </w:r>
    </w:p>
    <w:p w:rsidR="009C737A" w:rsidRPr="00F6460A" w:rsidRDefault="009C737A" w:rsidP="009C737A">
      <w:pPr>
        <w:ind w:firstLine="709"/>
        <w:jc w:val="both"/>
        <w:rPr>
          <w:sz w:val="28"/>
          <w:szCs w:val="28"/>
        </w:rPr>
      </w:pPr>
      <w:r w:rsidRPr="00F6460A">
        <w:rPr>
          <w:sz w:val="28"/>
          <w:szCs w:val="28"/>
        </w:rPr>
        <w:t>Государственная поддержка на проведение капитального ремонта общего имущества многоквартирных домов за счет средств краевого бюджета заключается в содействии собственникам в формировании фондов капитального ремонта. Региональному оператору перечислены средства государственной поддержки на формирование фондов капитального ремонта общего имущества многоквартирных домов, собственники которых выбрали способ их формирования на счете регионального оператора.</w:t>
      </w:r>
    </w:p>
    <w:p w:rsidR="009C737A" w:rsidRPr="00F6460A" w:rsidRDefault="009C737A" w:rsidP="009C737A">
      <w:pPr>
        <w:ind w:firstLine="709"/>
        <w:jc w:val="both"/>
        <w:rPr>
          <w:sz w:val="28"/>
          <w:szCs w:val="28"/>
        </w:rPr>
      </w:pPr>
      <w:r w:rsidRPr="00F6460A">
        <w:rPr>
          <w:sz w:val="28"/>
          <w:szCs w:val="28"/>
        </w:rPr>
        <w:t>Основное мероприятие 3.5 «Предоставление государственной поддержки на финансовое обеспечение части затрат в связи с оказанием услуг и (или) выполнением работ по капитальному ремонту общего имущества в многоквартирных домах в связи с установлением минимального размера взноса на капитальный ремонт общего имущества в многоквартирных домах в Камчатском крае, а также в целях стимулирования деятельности по капитальному ремонту общего имущества в многоквартирных домах в Камчатском крае».</w:t>
      </w:r>
    </w:p>
    <w:p w:rsidR="009C737A" w:rsidRPr="00F6460A" w:rsidRDefault="009C737A" w:rsidP="009C737A">
      <w:pPr>
        <w:ind w:firstLine="709"/>
        <w:jc w:val="both"/>
        <w:rPr>
          <w:sz w:val="28"/>
          <w:szCs w:val="28"/>
        </w:rPr>
      </w:pPr>
      <w:r w:rsidRPr="00F6460A">
        <w:rPr>
          <w:sz w:val="28"/>
          <w:szCs w:val="28"/>
        </w:rPr>
        <w:t>На реализацию мероприятий подпрограммы краевым бюджетом в 201</w:t>
      </w:r>
      <w:r w:rsidR="00145976" w:rsidRPr="00F6460A">
        <w:rPr>
          <w:sz w:val="28"/>
          <w:szCs w:val="28"/>
        </w:rPr>
        <w:t>9</w:t>
      </w:r>
      <w:r w:rsidRPr="00F6460A">
        <w:rPr>
          <w:sz w:val="28"/>
          <w:szCs w:val="28"/>
        </w:rPr>
        <w:t xml:space="preserve"> году предусмотрены средства в размере 20 818,21 тыс. рублей.</w:t>
      </w:r>
    </w:p>
    <w:p w:rsidR="009C737A" w:rsidRDefault="009C737A" w:rsidP="009C737A">
      <w:pPr>
        <w:ind w:firstLine="709"/>
        <w:jc w:val="both"/>
        <w:rPr>
          <w:sz w:val="28"/>
          <w:szCs w:val="28"/>
        </w:rPr>
      </w:pPr>
      <w:r w:rsidRPr="00F6460A">
        <w:rPr>
          <w:sz w:val="28"/>
          <w:szCs w:val="28"/>
        </w:rPr>
        <w:t>По состоянию на отчетную дату средства профинансированы и освоены в полном объеме.</w:t>
      </w:r>
    </w:p>
    <w:p w:rsidR="00587FFA" w:rsidRPr="00335CB7" w:rsidRDefault="00587FFA" w:rsidP="00587FFA">
      <w:pPr>
        <w:ind w:firstLine="709"/>
        <w:jc w:val="both"/>
        <w:rPr>
          <w:color w:val="000000" w:themeColor="text1"/>
          <w:sz w:val="28"/>
          <w:szCs w:val="28"/>
        </w:rPr>
      </w:pPr>
      <w:r w:rsidRPr="00335CB7">
        <w:rPr>
          <w:b/>
          <w:i/>
          <w:color w:val="000000" w:themeColor="text1"/>
          <w:sz w:val="28"/>
          <w:szCs w:val="28"/>
        </w:rPr>
        <w:t>Подпрограмма  «Современная городская среда в Камчатском крае»</w:t>
      </w:r>
      <w:r w:rsidR="00562EEB" w:rsidRPr="00335CB7">
        <w:rPr>
          <w:b/>
          <w:i/>
          <w:color w:val="000000" w:themeColor="text1"/>
          <w:sz w:val="28"/>
          <w:szCs w:val="28"/>
        </w:rPr>
        <w:t>.</w:t>
      </w:r>
    </w:p>
    <w:p w:rsidR="00587FFA" w:rsidRPr="00335CB7" w:rsidRDefault="00587FFA" w:rsidP="00587FFA">
      <w:pPr>
        <w:ind w:firstLine="709"/>
        <w:jc w:val="both"/>
        <w:rPr>
          <w:sz w:val="28"/>
          <w:szCs w:val="28"/>
        </w:rPr>
      </w:pPr>
      <w:r w:rsidRPr="00335CB7">
        <w:rPr>
          <w:sz w:val="28"/>
          <w:szCs w:val="28"/>
        </w:rPr>
        <w:t>Основное мероприятие 1.2. «Предоставление межбюджетных трансфертов муниципальным образованиям в Камчатском крае на поддержку обустройства мест массового отдыха населения (городских парков)». В рамках мероприятия заключено соглашение между Министерством ЖКХ и энергетики Камчатского края и городским округом «поселок Палана». В рамках заключенного соглашения муниципальным образованием завершены основные работы по благоустройству парковой зоны (установлен фонтан). Финансирование произведено по фактически выполненным работам.</w:t>
      </w:r>
    </w:p>
    <w:p w:rsidR="009148C4" w:rsidRPr="00335CB7" w:rsidRDefault="009148C4" w:rsidP="009148C4">
      <w:pPr>
        <w:ind w:firstLine="709"/>
        <w:jc w:val="both"/>
        <w:rPr>
          <w:b/>
          <w:i/>
          <w:sz w:val="28"/>
          <w:szCs w:val="28"/>
        </w:rPr>
      </w:pPr>
      <w:r w:rsidRPr="00335CB7">
        <w:rPr>
          <w:sz w:val="28"/>
          <w:szCs w:val="28"/>
        </w:rPr>
        <w:t xml:space="preserve">Основное мероприятие 1.3: F2 Региональный проект «Формирование комфортной городской среды». </w:t>
      </w:r>
    </w:p>
    <w:p w:rsidR="009148C4" w:rsidRPr="00335CB7" w:rsidRDefault="009148C4" w:rsidP="009148C4">
      <w:pPr>
        <w:ind w:firstLine="709"/>
        <w:contextualSpacing/>
        <w:jc w:val="both"/>
        <w:rPr>
          <w:rFonts w:eastAsia="Calibri"/>
          <w:sz w:val="28"/>
          <w:szCs w:val="28"/>
        </w:rPr>
      </w:pPr>
      <w:r w:rsidRPr="00335CB7">
        <w:rPr>
          <w:sz w:val="28"/>
          <w:szCs w:val="28"/>
        </w:rPr>
        <w:t>В рамках мероприятия заключены соглашения между Министерством ЖКХ и энергетики Камчатского края и муниципальными образованиями: городским округом «поселок Палана», сельское поселение «село Тиличики», сельское поселение «село Тигиль». В апреле городское поселение «поселок Оссора» отказалось от средств субсидии.</w:t>
      </w:r>
      <w:r w:rsidRPr="00335CB7">
        <w:rPr>
          <w:rFonts w:eastAsia="Calibri"/>
          <w:sz w:val="28"/>
          <w:szCs w:val="28"/>
        </w:rPr>
        <w:t xml:space="preserve"> Муниципальными образованиями проведены конкурсные процедуры по определению подрядных организаций и заключены контракты на выполнение работ по благоустройству дворовых и общественных территорий. Работы выполнены в полном объеме.</w:t>
      </w:r>
    </w:p>
    <w:p w:rsidR="00D937A8" w:rsidRPr="00562EEB" w:rsidRDefault="00D937A8" w:rsidP="00D937A8">
      <w:pPr>
        <w:ind w:firstLine="709"/>
        <w:jc w:val="both"/>
        <w:rPr>
          <w:b/>
          <w:i/>
          <w:sz w:val="28"/>
          <w:szCs w:val="28"/>
        </w:rPr>
      </w:pPr>
      <w:r w:rsidRPr="00562EEB">
        <w:rPr>
          <w:b/>
          <w:i/>
          <w:sz w:val="28"/>
          <w:szCs w:val="28"/>
        </w:rPr>
        <w:lastRenderedPageBreak/>
        <w:t>Подпрограмма «Благоустройство территорий муниципальных образований в Камчатском крае».</w:t>
      </w:r>
    </w:p>
    <w:p w:rsidR="00587FFA" w:rsidRPr="00562EEB" w:rsidRDefault="00587FFA" w:rsidP="00587FFA">
      <w:pPr>
        <w:ind w:firstLine="709"/>
        <w:jc w:val="both"/>
        <w:rPr>
          <w:sz w:val="28"/>
          <w:szCs w:val="28"/>
        </w:rPr>
      </w:pPr>
      <w:r w:rsidRPr="00562EEB">
        <w:rPr>
          <w:sz w:val="28"/>
          <w:szCs w:val="28"/>
        </w:rPr>
        <w:t xml:space="preserve">Основное мероприятие 2.1. «Капитальный ремонт и ремонт автомобильных дорог общего пользования населенных пунктов Камчатского края (в том числе элементов улично-дорожной сети, включая тротуары и парковки), дворовых территорий многоквартирных домов и проездов к ним». </w:t>
      </w:r>
    </w:p>
    <w:p w:rsidR="00CA21FE" w:rsidRPr="00562EEB" w:rsidRDefault="00CA21FE" w:rsidP="009148C4">
      <w:pPr>
        <w:ind w:firstLine="709"/>
        <w:jc w:val="both"/>
        <w:rPr>
          <w:sz w:val="28"/>
          <w:szCs w:val="28"/>
        </w:rPr>
      </w:pPr>
      <w:r w:rsidRPr="00562EEB">
        <w:rPr>
          <w:sz w:val="28"/>
          <w:szCs w:val="28"/>
        </w:rPr>
        <w:t>Средства были направлены на содержание и ремонт автомобильных дорог общег</w:t>
      </w:r>
      <w:r w:rsidR="009148C4" w:rsidRPr="00562EEB">
        <w:rPr>
          <w:sz w:val="28"/>
          <w:szCs w:val="28"/>
        </w:rPr>
        <w:t>о пользования местного значения.</w:t>
      </w:r>
    </w:p>
    <w:p w:rsidR="009148C4" w:rsidRPr="00562EEB" w:rsidRDefault="009148C4" w:rsidP="009148C4">
      <w:pPr>
        <w:ind w:firstLine="709"/>
        <w:jc w:val="both"/>
        <w:rPr>
          <w:sz w:val="28"/>
          <w:szCs w:val="28"/>
        </w:rPr>
      </w:pPr>
      <w:r w:rsidRPr="00562EEB">
        <w:rPr>
          <w:sz w:val="28"/>
          <w:szCs w:val="28"/>
        </w:rPr>
        <w:t>Заключены муниципальные контракты, работы выполнены. Финансирование осуществляется по факту выполненных работ.</w:t>
      </w:r>
    </w:p>
    <w:p w:rsidR="009148C4" w:rsidRPr="00562EEB" w:rsidRDefault="009148C4" w:rsidP="009148C4">
      <w:pPr>
        <w:ind w:firstLine="709"/>
        <w:jc w:val="both"/>
        <w:rPr>
          <w:sz w:val="28"/>
          <w:szCs w:val="28"/>
        </w:rPr>
      </w:pPr>
      <w:r w:rsidRPr="00562EEB">
        <w:rPr>
          <w:sz w:val="28"/>
          <w:szCs w:val="28"/>
        </w:rPr>
        <w:t>Основное мероприятие 2.2 «Ландшафтная организация территорий, в том числе озеленение, муниципальных образований в Камчатском крае».</w:t>
      </w:r>
    </w:p>
    <w:p w:rsidR="009148C4" w:rsidRPr="00562EEB" w:rsidRDefault="009148C4" w:rsidP="009148C4">
      <w:pPr>
        <w:ind w:firstLine="709"/>
        <w:jc w:val="both"/>
        <w:rPr>
          <w:sz w:val="28"/>
          <w:szCs w:val="28"/>
        </w:rPr>
      </w:pPr>
      <w:r w:rsidRPr="00562EEB">
        <w:rPr>
          <w:sz w:val="28"/>
          <w:szCs w:val="28"/>
        </w:rPr>
        <w:t>В рамках мероприятия финансовые средства направлены в сельское поселение «село Тигиль». Работы по ландшафтной организации территорий, в том числе озеленение выполнены.</w:t>
      </w:r>
    </w:p>
    <w:p w:rsidR="009148C4" w:rsidRPr="00562EEB" w:rsidRDefault="009148C4" w:rsidP="009148C4">
      <w:pPr>
        <w:ind w:firstLine="709"/>
        <w:jc w:val="both"/>
        <w:rPr>
          <w:sz w:val="28"/>
          <w:szCs w:val="28"/>
        </w:rPr>
      </w:pPr>
      <w:r w:rsidRPr="00562EEB">
        <w:rPr>
          <w:sz w:val="28"/>
          <w:szCs w:val="28"/>
        </w:rPr>
        <w:t>Основное мероприятие 2.3 «Ремонт и реконструкция элементов архитектуры ландшафта».</w:t>
      </w:r>
    </w:p>
    <w:p w:rsidR="009148C4" w:rsidRPr="00562EEB" w:rsidRDefault="009148C4" w:rsidP="009148C4">
      <w:pPr>
        <w:ind w:firstLine="709"/>
        <w:jc w:val="both"/>
        <w:rPr>
          <w:sz w:val="28"/>
          <w:szCs w:val="28"/>
        </w:rPr>
      </w:pPr>
      <w:r w:rsidRPr="00562EEB">
        <w:rPr>
          <w:sz w:val="28"/>
          <w:szCs w:val="28"/>
        </w:rPr>
        <w:t>Мероприятия по ремонту и реконструкции элементов архитектуры ландшафта выполнены в городском округе «поселок Палана.</w:t>
      </w:r>
    </w:p>
    <w:p w:rsidR="009148C4" w:rsidRPr="00562EEB" w:rsidRDefault="009148C4" w:rsidP="009148C4">
      <w:pPr>
        <w:ind w:firstLine="709"/>
        <w:jc w:val="both"/>
        <w:rPr>
          <w:sz w:val="28"/>
          <w:szCs w:val="28"/>
        </w:rPr>
      </w:pPr>
      <w:r w:rsidRPr="00562EEB">
        <w:rPr>
          <w:sz w:val="28"/>
          <w:szCs w:val="28"/>
        </w:rPr>
        <w:t>Основное мероприятие 2.4 «Приобретение строительно-дорожной и коммунальной техники, устройство площадок под установку мусоросборных контейнеров, приобретение мусоросборных контейнеров, благоустройство муниципальных учреждений».</w:t>
      </w:r>
    </w:p>
    <w:p w:rsidR="009148C4" w:rsidRPr="00562EEB" w:rsidRDefault="009148C4" w:rsidP="009148C4">
      <w:pPr>
        <w:ind w:firstLine="709"/>
        <w:jc w:val="both"/>
        <w:rPr>
          <w:sz w:val="28"/>
          <w:szCs w:val="28"/>
        </w:rPr>
      </w:pPr>
      <w:r w:rsidRPr="00562EEB">
        <w:rPr>
          <w:sz w:val="28"/>
          <w:szCs w:val="28"/>
        </w:rPr>
        <w:t>Мероприятия по приобретению строительно-дорожной и коммунальной техники, устройству площадок под установку мусоросборных контейнеров, приобретению мусоросборных контейнеров, благоустройства муниципальных учреждений выполнены следующими муниципальными образованиями: городским округом «поселок Палана», сельскими поселениями «село Манилы» и</w:t>
      </w:r>
      <w:r w:rsidR="00C8262C" w:rsidRPr="00562EEB">
        <w:rPr>
          <w:sz w:val="28"/>
          <w:szCs w:val="28"/>
        </w:rPr>
        <w:t xml:space="preserve"> </w:t>
      </w:r>
      <w:r w:rsidRPr="00562EEB">
        <w:rPr>
          <w:sz w:val="28"/>
          <w:szCs w:val="28"/>
        </w:rPr>
        <w:t>«село Тиличики».</w:t>
      </w:r>
    </w:p>
    <w:p w:rsidR="009148C4" w:rsidRPr="00562EEB" w:rsidRDefault="009148C4" w:rsidP="009148C4">
      <w:pPr>
        <w:ind w:firstLine="709"/>
        <w:jc w:val="both"/>
        <w:rPr>
          <w:sz w:val="28"/>
          <w:szCs w:val="28"/>
        </w:rPr>
      </w:pPr>
      <w:r w:rsidRPr="00562EEB">
        <w:rPr>
          <w:sz w:val="28"/>
          <w:szCs w:val="28"/>
        </w:rPr>
        <w:t>Основное мероприятие 2.5 «Ремонт и устройство уличных сетей наружного освещения».</w:t>
      </w:r>
    </w:p>
    <w:p w:rsidR="009148C4" w:rsidRPr="00562EEB" w:rsidRDefault="009148C4" w:rsidP="009148C4">
      <w:pPr>
        <w:ind w:firstLine="709"/>
        <w:jc w:val="both"/>
        <w:rPr>
          <w:sz w:val="28"/>
          <w:szCs w:val="28"/>
        </w:rPr>
      </w:pPr>
      <w:r w:rsidRPr="00562EEB">
        <w:rPr>
          <w:sz w:val="28"/>
          <w:szCs w:val="28"/>
        </w:rPr>
        <w:t>В рамках мероприятия краевым бюджетом Министерству ЖКХ и энергетики Камчатского края предусмотрено 167,114 тыс. рублей, профинансировано и освоено 0 тыс. рублей. Средства возвращены в бюджет Камчатского края.</w:t>
      </w:r>
    </w:p>
    <w:p w:rsidR="009148C4" w:rsidRPr="00562EEB" w:rsidRDefault="009148C4" w:rsidP="009148C4">
      <w:pPr>
        <w:ind w:firstLine="709"/>
        <w:jc w:val="both"/>
        <w:rPr>
          <w:sz w:val="28"/>
          <w:szCs w:val="28"/>
        </w:rPr>
      </w:pPr>
      <w:r w:rsidRPr="00562EEB">
        <w:rPr>
          <w:sz w:val="28"/>
          <w:szCs w:val="28"/>
        </w:rPr>
        <w:t>Основное мероприятие 2.6 «Обустройство мест массового отдыха населения, мест традиционного захоронения, а также ремонт и устройство ограждений объектов социальной сферы, парков, скверов»</w:t>
      </w:r>
      <w:r w:rsidR="00C8262C" w:rsidRPr="00562EEB">
        <w:rPr>
          <w:sz w:val="28"/>
          <w:szCs w:val="28"/>
        </w:rPr>
        <w:t>.</w:t>
      </w:r>
    </w:p>
    <w:p w:rsidR="009148C4" w:rsidRPr="00562EEB" w:rsidRDefault="009148C4" w:rsidP="009148C4">
      <w:pPr>
        <w:ind w:firstLine="709"/>
        <w:jc w:val="both"/>
        <w:rPr>
          <w:sz w:val="28"/>
          <w:szCs w:val="28"/>
        </w:rPr>
      </w:pPr>
      <w:r w:rsidRPr="00562EEB">
        <w:rPr>
          <w:sz w:val="28"/>
          <w:szCs w:val="28"/>
        </w:rPr>
        <w:t xml:space="preserve">Реализованы мероприятия по обустройству мест массового отдыха населения, мест традиционного захоронения, а также ремонт и устройство ограждений объектов социальной сферы, парков, скверов в </w:t>
      </w:r>
      <w:r w:rsidR="00C8262C" w:rsidRPr="00562EEB">
        <w:rPr>
          <w:sz w:val="28"/>
          <w:szCs w:val="28"/>
        </w:rPr>
        <w:t>сельско</w:t>
      </w:r>
      <w:r w:rsidR="00562EEB" w:rsidRPr="00562EEB">
        <w:rPr>
          <w:sz w:val="28"/>
          <w:szCs w:val="28"/>
        </w:rPr>
        <w:t>м</w:t>
      </w:r>
      <w:r w:rsidR="00C8262C" w:rsidRPr="00562EEB">
        <w:rPr>
          <w:sz w:val="28"/>
          <w:szCs w:val="28"/>
        </w:rPr>
        <w:t xml:space="preserve"> поселени</w:t>
      </w:r>
      <w:r w:rsidR="00562EEB" w:rsidRPr="00562EEB">
        <w:rPr>
          <w:sz w:val="28"/>
          <w:szCs w:val="28"/>
        </w:rPr>
        <w:t>и</w:t>
      </w:r>
      <w:r w:rsidRPr="00562EEB">
        <w:rPr>
          <w:sz w:val="28"/>
          <w:szCs w:val="28"/>
        </w:rPr>
        <w:t xml:space="preserve"> «село Лесная».</w:t>
      </w:r>
    </w:p>
    <w:p w:rsidR="009148C4" w:rsidRPr="00562EEB" w:rsidRDefault="009148C4" w:rsidP="009148C4">
      <w:pPr>
        <w:ind w:firstLine="709"/>
        <w:jc w:val="both"/>
        <w:rPr>
          <w:sz w:val="28"/>
          <w:szCs w:val="28"/>
        </w:rPr>
      </w:pPr>
      <w:r w:rsidRPr="00562EEB">
        <w:rPr>
          <w:sz w:val="28"/>
          <w:szCs w:val="28"/>
        </w:rPr>
        <w:t>Основное мероприятие 2.7 «Устройство, проектирование, восстановление детских и других придомовых площадок».</w:t>
      </w:r>
    </w:p>
    <w:p w:rsidR="009148C4" w:rsidRPr="00562EEB" w:rsidRDefault="009148C4" w:rsidP="009148C4">
      <w:pPr>
        <w:ind w:firstLine="709"/>
        <w:jc w:val="both"/>
        <w:rPr>
          <w:sz w:val="28"/>
          <w:szCs w:val="28"/>
        </w:rPr>
      </w:pPr>
      <w:r w:rsidRPr="00562EEB">
        <w:rPr>
          <w:sz w:val="28"/>
          <w:szCs w:val="28"/>
        </w:rPr>
        <w:lastRenderedPageBreak/>
        <w:t xml:space="preserve">Реализованы мероприятия по устройству, проектированию, восстановлению детских и других придомовых площадок в </w:t>
      </w:r>
      <w:r w:rsidR="00C8262C" w:rsidRPr="00562EEB">
        <w:rPr>
          <w:sz w:val="28"/>
          <w:szCs w:val="28"/>
        </w:rPr>
        <w:t>городском округе</w:t>
      </w:r>
      <w:r w:rsidR="00562EEB" w:rsidRPr="00562EEB">
        <w:rPr>
          <w:sz w:val="28"/>
          <w:szCs w:val="28"/>
        </w:rPr>
        <w:t xml:space="preserve"> </w:t>
      </w:r>
      <w:r w:rsidRPr="00562EEB">
        <w:rPr>
          <w:sz w:val="28"/>
          <w:szCs w:val="28"/>
        </w:rPr>
        <w:t xml:space="preserve">«поселок Палана», </w:t>
      </w:r>
      <w:r w:rsidR="00C8262C" w:rsidRPr="00562EEB">
        <w:rPr>
          <w:sz w:val="28"/>
          <w:szCs w:val="28"/>
        </w:rPr>
        <w:t>сельских поселениях</w:t>
      </w:r>
      <w:r w:rsidRPr="00562EEB">
        <w:rPr>
          <w:sz w:val="28"/>
          <w:szCs w:val="28"/>
        </w:rPr>
        <w:t xml:space="preserve"> «село Ковран», «село Лесная», «село Тигиль».</w:t>
      </w:r>
    </w:p>
    <w:p w:rsidR="009148C4" w:rsidRPr="00562EEB" w:rsidRDefault="009148C4" w:rsidP="009148C4">
      <w:pPr>
        <w:ind w:firstLine="709"/>
        <w:jc w:val="both"/>
        <w:rPr>
          <w:sz w:val="28"/>
          <w:szCs w:val="28"/>
        </w:rPr>
      </w:pPr>
      <w:r w:rsidRPr="00562EEB">
        <w:rPr>
          <w:sz w:val="28"/>
          <w:szCs w:val="28"/>
        </w:rPr>
        <w:t>Основное мероприятие 2.8. «Предоставление межбюджетных трансфертов местным бюджетам на решение иных вопросов местного значения в сфере благоустройства территорий».</w:t>
      </w:r>
    </w:p>
    <w:p w:rsidR="009148C4" w:rsidRPr="00996516" w:rsidRDefault="009148C4" w:rsidP="009148C4">
      <w:pPr>
        <w:ind w:firstLine="709"/>
        <w:jc w:val="both"/>
        <w:rPr>
          <w:sz w:val="28"/>
          <w:szCs w:val="28"/>
        </w:rPr>
      </w:pPr>
      <w:r w:rsidRPr="00562EEB">
        <w:rPr>
          <w:sz w:val="28"/>
          <w:szCs w:val="28"/>
        </w:rPr>
        <w:t xml:space="preserve">Средства </w:t>
      </w:r>
      <w:r w:rsidR="00C8262C" w:rsidRPr="00562EEB">
        <w:rPr>
          <w:sz w:val="28"/>
          <w:szCs w:val="28"/>
        </w:rPr>
        <w:t>направлены</w:t>
      </w:r>
      <w:r w:rsidRPr="00562EEB">
        <w:rPr>
          <w:sz w:val="28"/>
          <w:szCs w:val="28"/>
        </w:rPr>
        <w:t xml:space="preserve"> на решение иных вопросов местного значения в сфере благоустройства территорий для </w:t>
      </w:r>
      <w:r w:rsidR="00C8262C" w:rsidRPr="00562EEB">
        <w:rPr>
          <w:sz w:val="28"/>
          <w:szCs w:val="28"/>
        </w:rPr>
        <w:t>сельского поселения «село</w:t>
      </w:r>
      <w:r w:rsidRPr="00562EEB">
        <w:rPr>
          <w:sz w:val="28"/>
          <w:szCs w:val="28"/>
        </w:rPr>
        <w:t xml:space="preserve"> Манилы</w:t>
      </w:r>
      <w:r w:rsidR="00C8262C" w:rsidRPr="00562EEB">
        <w:rPr>
          <w:sz w:val="28"/>
          <w:szCs w:val="28"/>
        </w:rPr>
        <w:t>»</w:t>
      </w:r>
      <w:r w:rsidRPr="00562EEB">
        <w:rPr>
          <w:sz w:val="28"/>
          <w:szCs w:val="28"/>
        </w:rPr>
        <w:t>. Проведен аукцион на выполнение работ по благоустройству территории филиала МКУК «Пенжинский</w:t>
      </w:r>
      <w:r w:rsidR="00C8262C" w:rsidRPr="00562EEB">
        <w:rPr>
          <w:sz w:val="28"/>
          <w:szCs w:val="28"/>
        </w:rPr>
        <w:t xml:space="preserve"> </w:t>
      </w:r>
      <w:r w:rsidRPr="00562EEB">
        <w:rPr>
          <w:sz w:val="28"/>
          <w:szCs w:val="28"/>
        </w:rPr>
        <w:t>межпоселенческий централизованный культурно-досуговый комплекс</w:t>
      </w:r>
      <w:r w:rsidR="00C8262C" w:rsidRPr="00562EEB">
        <w:rPr>
          <w:sz w:val="28"/>
          <w:szCs w:val="28"/>
        </w:rPr>
        <w:t>»</w:t>
      </w:r>
      <w:r w:rsidRPr="00562EEB">
        <w:rPr>
          <w:sz w:val="28"/>
          <w:szCs w:val="28"/>
        </w:rPr>
        <w:t xml:space="preserve"> в с. Манилы Пенжинского района Камчатского края. Выполнены работы по благоустройству территории (бетонирование дорожек, 8 скамеек, 8 урн, детская площадка, состоящая из 2 тренажеров, 2 гусениц, 2 качелей, карусели и турника, ограждение по периметру, подиум (сцена) переносной, 9 фонарей).</w:t>
      </w:r>
    </w:p>
    <w:p w:rsidR="009148C4" w:rsidRPr="00133133" w:rsidRDefault="009148C4" w:rsidP="009148C4">
      <w:pPr>
        <w:ind w:firstLine="709"/>
        <w:jc w:val="both"/>
        <w:rPr>
          <w:sz w:val="28"/>
          <w:szCs w:val="28"/>
        </w:rPr>
      </w:pPr>
    </w:p>
    <w:p w:rsidR="00F67380" w:rsidRPr="00562EEB" w:rsidRDefault="00F67380" w:rsidP="00F67380">
      <w:pPr>
        <w:shd w:val="clear" w:color="auto" w:fill="FFFFFF"/>
        <w:ind w:firstLine="672"/>
        <w:jc w:val="both"/>
        <w:rPr>
          <w:b/>
          <w:i/>
          <w:sz w:val="28"/>
          <w:szCs w:val="28"/>
        </w:rPr>
      </w:pPr>
      <w:r w:rsidRPr="00562EEB">
        <w:rPr>
          <w:b/>
          <w:i/>
          <w:sz w:val="28"/>
          <w:szCs w:val="28"/>
        </w:rPr>
        <w:t>Анализ факторов, повлиявших на ход реализации Подпрограмм.</w:t>
      </w:r>
    </w:p>
    <w:p w:rsidR="00F67380" w:rsidRPr="00562EEB" w:rsidRDefault="00F67380" w:rsidP="00F67380">
      <w:pPr>
        <w:ind w:firstLine="709"/>
        <w:jc w:val="both"/>
        <w:rPr>
          <w:sz w:val="28"/>
          <w:szCs w:val="28"/>
        </w:rPr>
      </w:pPr>
      <w:r w:rsidRPr="00562EEB">
        <w:rPr>
          <w:sz w:val="28"/>
          <w:szCs w:val="28"/>
        </w:rPr>
        <w:t>Информация по анализу факторов, повлиявшая на ход реализации мероприятий Подпрограммы Мин</w:t>
      </w:r>
      <w:r w:rsidR="005427DA" w:rsidRPr="00562EEB">
        <w:rPr>
          <w:sz w:val="28"/>
          <w:szCs w:val="28"/>
        </w:rPr>
        <w:t>истерство ЖКХ и энергетики</w:t>
      </w:r>
      <w:r w:rsidRPr="00562EEB">
        <w:rPr>
          <w:sz w:val="28"/>
          <w:szCs w:val="28"/>
        </w:rPr>
        <w:t xml:space="preserve"> Камчатского края, не предоставлена.</w:t>
      </w:r>
    </w:p>
    <w:p w:rsidR="00F67380" w:rsidRPr="00562EEB" w:rsidRDefault="00F67380" w:rsidP="00F67380">
      <w:pPr>
        <w:ind w:firstLine="709"/>
        <w:jc w:val="both"/>
        <w:rPr>
          <w:b/>
          <w:i/>
          <w:sz w:val="28"/>
          <w:szCs w:val="28"/>
        </w:rPr>
      </w:pPr>
    </w:p>
    <w:p w:rsidR="00D937A8" w:rsidRPr="00562EEB" w:rsidRDefault="00D937A8" w:rsidP="00D937A8">
      <w:pPr>
        <w:shd w:val="clear" w:color="auto" w:fill="FFFFFF"/>
        <w:ind w:firstLine="709"/>
        <w:jc w:val="both"/>
        <w:rPr>
          <w:b/>
          <w:bCs/>
          <w:i/>
          <w:sz w:val="28"/>
          <w:szCs w:val="28"/>
        </w:rPr>
      </w:pPr>
      <w:r w:rsidRPr="00562EEB">
        <w:rPr>
          <w:b/>
          <w:i/>
          <w:sz w:val="28"/>
          <w:szCs w:val="28"/>
        </w:rPr>
        <w:t>Данные об использовании бюджетных ассигнований и иных средств на выполнение Подпрограммы</w:t>
      </w:r>
      <w:r w:rsidR="00562EEB" w:rsidRPr="00562EEB">
        <w:rPr>
          <w:b/>
          <w:i/>
          <w:sz w:val="28"/>
          <w:szCs w:val="28"/>
        </w:rPr>
        <w:t>.</w:t>
      </w:r>
      <w:r w:rsidRPr="00562EEB">
        <w:rPr>
          <w:b/>
          <w:i/>
          <w:sz w:val="28"/>
          <w:szCs w:val="28"/>
        </w:rPr>
        <w:t xml:space="preserve"> </w:t>
      </w:r>
    </w:p>
    <w:p w:rsidR="00D937A8" w:rsidRPr="00562EEB" w:rsidRDefault="00D937A8" w:rsidP="00D937A8">
      <w:pPr>
        <w:shd w:val="clear" w:color="auto" w:fill="FFFFFF"/>
        <w:ind w:firstLine="706"/>
        <w:jc w:val="both"/>
        <w:rPr>
          <w:spacing w:val="-1"/>
          <w:sz w:val="28"/>
          <w:szCs w:val="28"/>
        </w:rPr>
      </w:pPr>
      <w:r w:rsidRPr="00562EEB">
        <w:rPr>
          <w:sz w:val="28"/>
          <w:szCs w:val="28"/>
        </w:rPr>
        <w:t>На 201</w:t>
      </w:r>
      <w:r w:rsidR="00C8262C" w:rsidRPr="00562EEB">
        <w:rPr>
          <w:sz w:val="28"/>
          <w:szCs w:val="28"/>
        </w:rPr>
        <w:t>9</w:t>
      </w:r>
      <w:r w:rsidRPr="00562EEB">
        <w:rPr>
          <w:sz w:val="28"/>
          <w:szCs w:val="28"/>
        </w:rPr>
        <w:t xml:space="preserve"> год предусмотрено финансирование </w:t>
      </w:r>
      <w:r w:rsidR="00BA4D72" w:rsidRPr="00562EEB">
        <w:rPr>
          <w:sz w:val="28"/>
          <w:szCs w:val="28"/>
        </w:rPr>
        <w:t>2 </w:t>
      </w:r>
      <w:r w:rsidR="00C8262C" w:rsidRPr="00562EEB">
        <w:rPr>
          <w:sz w:val="28"/>
          <w:szCs w:val="28"/>
        </w:rPr>
        <w:t>525</w:t>
      </w:r>
      <w:r w:rsidR="00BA4D72" w:rsidRPr="00562EEB">
        <w:rPr>
          <w:sz w:val="28"/>
          <w:szCs w:val="28"/>
        </w:rPr>
        <w:t> </w:t>
      </w:r>
      <w:r w:rsidR="00C8262C" w:rsidRPr="00562EEB">
        <w:rPr>
          <w:sz w:val="28"/>
          <w:szCs w:val="28"/>
        </w:rPr>
        <w:t>144</w:t>
      </w:r>
      <w:r w:rsidR="00BA4D72" w:rsidRPr="00562EEB">
        <w:rPr>
          <w:sz w:val="28"/>
          <w:szCs w:val="28"/>
        </w:rPr>
        <w:t>,</w:t>
      </w:r>
      <w:r w:rsidR="00C8262C" w:rsidRPr="00562EEB">
        <w:rPr>
          <w:sz w:val="28"/>
          <w:szCs w:val="28"/>
        </w:rPr>
        <w:t>89620</w:t>
      </w:r>
      <w:r w:rsidR="00BA4D72" w:rsidRPr="00562EEB">
        <w:rPr>
          <w:sz w:val="28"/>
          <w:szCs w:val="28"/>
        </w:rPr>
        <w:t xml:space="preserve">                тыс. рублей, в том числе за счет федерального бюджета </w:t>
      </w:r>
      <w:r w:rsidR="00C8262C" w:rsidRPr="00562EEB">
        <w:rPr>
          <w:sz w:val="28"/>
          <w:szCs w:val="28"/>
        </w:rPr>
        <w:t>13</w:t>
      </w:r>
      <w:r w:rsidR="00BA4D72" w:rsidRPr="00562EEB">
        <w:rPr>
          <w:sz w:val="28"/>
          <w:szCs w:val="28"/>
        </w:rPr>
        <w:t> </w:t>
      </w:r>
      <w:r w:rsidR="00C8262C" w:rsidRPr="00562EEB">
        <w:rPr>
          <w:sz w:val="28"/>
          <w:szCs w:val="28"/>
        </w:rPr>
        <w:t>012</w:t>
      </w:r>
      <w:r w:rsidR="00BA4D72" w:rsidRPr="00562EEB">
        <w:rPr>
          <w:sz w:val="28"/>
          <w:szCs w:val="28"/>
        </w:rPr>
        <w:t>,</w:t>
      </w:r>
      <w:r w:rsidR="00C8262C" w:rsidRPr="00562EEB">
        <w:rPr>
          <w:sz w:val="28"/>
          <w:szCs w:val="28"/>
        </w:rPr>
        <w:t>35191</w:t>
      </w:r>
      <w:r w:rsidR="00BA4D72" w:rsidRPr="00562EEB">
        <w:rPr>
          <w:sz w:val="28"/>
          <w:szCs w:val="28"/>
        </w:rPr>
        <w:t xml:space="preserve">              тыс. рублей,</w:t>
      </w:r>
      <w:r w:rsidRPr="00562EEB">
        <w:rPr>
          <w:sz w:val="28"/>
          <w:szCs w:val="28"/>
        </w:rPr>
        <w:t xml:space="preserve"> средств краевого бюджета </w:t>
      </w:r>
      <w:r w:rsidR="00BA4D72" w:rsidRPr="00562EEB">
        <w:rPr>
          <w:sz w:val="28"/>
          <w:szCs w:val="28"/>
        </w:rPr>
        <w:t>2</w:t>
      </w:r>
      <w:r w:rsidRPr="00562EEB">
        <w:rPr>
          <w:sz w:val="28"/>
          <w:szCs w:val="28"/>
        </w:rPr>
        <w:t> </w:t>
      </w:r>
      <w:r w:rsidR="00C8262C" w:rsidRPr="00562EEB">
        <w:rPr>
          <w:sz w:val="28"/>
          <w:szCs w:val="28"/>
        </w:rPr>
        <w:t>4</w:t>
      </w:r>
      <w:r w:rsidR="00BA4D72" w:rsidRPr="00562EEB">
        <w:rPr>
          <w:sz w:val="28"/>
          <w:szCs w:val="28"/>
        </w:rPr>
        <w:t>7</w:t>
      </w:r>
      <w:r w:rsidR="00C8262C" w:rsidRPr="00562EEB">
        <w:rPr>
          <w:sz w:val="28"/>
          <w:szCs w:val="28"/>
        </w:rPr>
        <w:t>4</w:t>
      </w:r>
      <w:r w:rsidRPr="00562EEB">
        <w:rPr>
          <w:sz w:val="28"/>
          <w:szCs w:val="28"/>
        </w:rPr>
        <w:t> </w:t>
      </w:r>
      <w:r w:rsidR="00C8262C" w:rsidRPr="00562EEB">
        <w:rPr>
          <w:sz w:val="28"/>
          <w:szCs w:val="28"/>
        </w:rPr>
        <w:t>791</w:t>
      </w:r>
      <w:r w:rsidRPr="00562EEB">
        <w:rPr>
          <w:sz w:val="28"/>
          <w:szCs w:val="28"/>
        </w:rPr>
        <w:t>,</w:t>
      </w:r>
      <w:r w:rsidR="00C8262C" w:rsidRPr="00562EEB">
        <w:rPr>
          <w:sz w:val="28"/>
          <w:szCs w:val="28"/>
        </w:rPr>
        <w:t>85226</w:t>
      </w:r>
      <w:r w:rsidRPr="00562EEB">
        <w:rPr>
          <w:sz w:val="28"/>
          <w:szCs w:val="28"/>
        </w:rPr>
        <w:t xml:space="preserve"> тыс.рублей</w:t>
      </w:r>
      <w:r w:rsidR="00BA4D72" w:rsidRPr="00562EEB">
        <w:rPr>
          <w:sz w:val="28"/>
          <w:szCs w:val="28"/>
        </w:rPr>
        <w:t xml:space="preserve">, местных бюджетов </w:t>
      </w:r>
      <w:r w:rsidR="00C8262C" w:rsidRPr="00562EEB">
        <w:rPr>
          <w:sz w:val="28"/>
          <w:szCs w:val="28"/>
        </w:rPr>
        <w:t>16</w:t>
      </w:r>
      <w:r w:rsidR="00BA4D72" w:rsidRPr="00562EEB">
        <w:rPr>
          <w:sz w:val="28"/>
          <w:szCs w:val="28"/>
        </w:rPr>
        <w:t> </w:t>
      </w:r>
      <w:r w:rsidR="00C8262C" w:rsidRPr="00562EEB">
        <w:rPr>
          <w:sz w:val="28"/>
          <w:szCs w:val="28"/>
        </w:rPr>
        <w:t>522</w:t>
      </w:r>
      <w:r w:rsidR="00BA4D72" w:rsidRPr="00562EEB">
        <w:rPr>
          <w:sz w:val="28"/>
          <w:szCs w:val="28"/>
        </w:rPr>
        <w:t>,</w:t>
      </w:r>
      <w:r w:rsidR="00C8262C" w:rsidRPr="00562EEB">
        <w:rPr>
          <w:sz w:val="28"/>
          <w:szCs w:val="28"/>
        </w:rPr>
        <w:t>48262</w:t>
      </w:r>
      <w:r w:rsidR="00BA4D72" w:rsidRPr="00562EEB">
        <w:rPr>
          <w:sz w:val="28"/>
          <w:szCs w:val="28"/>
        </w:rPr>
        <w:t xml:space="preserve"> тыс. рублей, средств внебюджетных источников 2</w:t>
      </w:r>
      <w:r w:rsidR="00C8262C" w:rsidRPr="00562EEB">
        <w:rPr>
          <w:sz w:val="28"/>
          <w:szCs w:val="28"/>
        </w:rPr>
        <w:t>0</w:t>
      </w:r>
      <w:r w:rsidR="00BA4D72" w:rsidRPr="00562EEB">
        <w:rPr>
          <w:sz w:val="28"/>
          <w:szCs w:val="28"/>
        </w:rPr>
        <w:t> </w:t>
      </w:r>
      <w:r w:rsidR="00C8262C" w:rsidRPr="00562EEB">
        <w:rPr>
          <w:sz w:val="28"/>
          <w:szCs w:val="28"/>
        </w:rPr>
        <w:t>818</w:t>
      </w:r>
      <w:r w:rsidR="00BA4D72" w:rsidRPr="00562EEB">
        <w:rPr>
          <w:sz w:val="28"/>
          <w:szCs w:val="28"/>
        </w:rPr>
        <w:t>,</w:t>
      </w:r>
      <w:r w:rsidR="00C8262C" w:rsidRPr="00562EEB">
        <w:rPr>
          <w:sz w:val="28"/>
          <w:szCs w:val="28"/>
        </w:rPr>
        <w:t>20941</w:t>
      </w:r>
      <w:r w:rsidR="00BA4D72" w:rsidRPr="00562EEB">
        <w:rPr>
          <w:sz w:val="28"/>
          <w:szCs w:val="28"/>
        </w:rPr>
        <w:t xml:space="preserve"> тыс. рублей</w:t>
      </w:r>
      <w:r w:rsidRPr="00562EEB">
        <w:rPr>
          <w:spacing w:val="-1"/>
          <w:sz w:val="28"/>
          <w:szCs w:val="28"/>
        </w:rPr>
        <w:t>;</w:t>
      </w:r>
    </w:p>
    <w:p w:rsidR="00BA4D72" w:rsidRPr="00562EEB" w:rsidRDefault="00736AB9" w:rsidP="00BA4D72">
      <w:pPr>
        <w:shd w:val="clear" w:color="auto" w:fill="FFFFFF"/>
        <w:ind w:firstLine="706"/>
        <w:jc w:val="both"/>
        <w:rPr>
          <w:spacing w:val="-1"/>
          <w:sz w:val="28"/>
          <w:szCs w:val="28"/>
        </w:rPr>
      </w:pPr>
      <w:r w:rsidRPr="00562EEB">
        <w:rPr>
          <w:spacing w:val="-1"/>
          <w:sz w:val="28"/>
          <w:szCs w:val="28"/>
        </w:rPr>
        <w:t>‒</w:t>
      </w:r>
      <w:r w:rsidR="00D937A8" w:rsidRPr="00562EEB">
        <w:rPr>
          <w:spacing w:val="-1"/>
          <w:sz w:val="28"/>
          <w:szCs w:val="28"/>
        </w:rPr>
        <w:t xml:space="preserve"> профинансировано – </w:t>
      </w:r>
      <w:r w:rsidR="00BA4D72" w:rsidRPr="00562EEB">
        <w:rPr>
          <w:sz w:val="28"/>
          <w:szCs w:val="28"/>
        </w:rPr>
        <w:t>2</w:t>
      </w:r>
      <w:r w:rsidR="00C8262C" w:rsidRPr="00562EEB">
        <w:rPr>
          <w:sz w:val="28"/>
          <w:szCs w:val="28"/>
        </w:rPr>
        <w:t> 302 117,24971</w:t>
      </w:r>
      <w:r w:rsidR="00D937A8" w:rsidRPr="00562EEB">
        <w:rPr>
          <w:spacing w:val="-1"/>
          <w:sz w:val="28"/>
          <w:szCs w:val="28"/>
        </w:rPr>
        <w:t xml:space="preserve"> тыс.рублей</w:t>
      </w:r>
      <w:r w:rsidR="00BA4D72" w:rsidRPr="00562EEB">
        <w:rPr>
          <w:spacing w:val="-1"/>
          <w:sz w:val="28"/>
          <w:szCs w:val="28"/>
        </w:rPr>
        <w:t xml:space="preserve">, </w:t>
      </w:r>
      <w:r w:rsidR="00BA4D72" w:rsidRPr="00562EEB">
        <w:rPr>
          <w:sz w:val="28"/>
          <w:szCs w:val="28"/>
        </w:rPr>
        <w:t xml:space="preserve">в том числе за счет федерального бюджета </w:t>
      </w:r>
      <w:r w:rsidR="00C8262C" w:rsidRPr="00562EEB">
        <w:rPr>
          <w:sz w:val="28"/>
          <w:szCs w:val="28"/>
        </w:rPr>
        <w:t>3 087,70549</w:t>
      </w:r>
      <w:r w:rsidR="00BA4D72" w:rsidRPr="00562EEB">
        <w:rPr>
          <w:sz w:val="28"/>
          <w:szCs w:val="28"/>
        </w:rPr>
        <w:t xml:space="preserve"> тыс. рублей, средств краевого бюджета 2</w:t>
      </w:r>
      <w:r w:rsidR="00C8262C" w:rsidRPr="00562EEB">
        <w:rPr>
          <w:sz w:val="28"/>
          <w:szCs w:val="28"/>
        </w:rPr>
        <w:t> 263 242,24519</w:t>
      </w:r>
      <w:r w:rsidR="00BA4D72" w:rsidRPr="00562EEB">
        <w:rPr>
          <w:sz w:val="28"/>
          <w:szCs w:val="28"/>
        </w:rPr>
        <w:t xml:space="preserve"> тыс.рублей, местных бюджетов </w:t>
      </w:r>
      <w:r w:rsidR="00C8262C" w:rsidRPr="00562EEB">
        <w:rPr>
          <w:sz w:val="28"/>
          <w:szCs w:val="28"/>
        </w:rPr>
        <w:t>14 969,08962</w:t>
      </w:r>
      <w:r w:rsidR="00BA4D72" w:rsidRPr="00562EEB">
        <w:rPr>
          <w:sz w:val="28"/>
          <w:szCs w:val="28"/>
        </w:rPr>
        <w:t xml:space="preserve"> тыс. рублей, средств внебюджетных источников 2</w:t>
      </w:r>
      <w:r w:rsidR="00C8262C" w:rsidRPr="00562EEB">
        <w:rPr>
          <w:sz w:val="28"/>
          <w:szCs w:val="28"/>
        </w:rPr>
        <w:t>0</w:t>
      </w:r>
      <w:r w:rsidR="00BA4D72" w:rsidRPr="00562EEB">
        <w:rPr>
          <w:sz w:val="28"/>
          <w:szCs w:val="28"/>
        </w:rPr>
        <w:t> </w:t>
      </w:r>
      <w:r w:rsidR="00C8262C" w:rsidRPr="00562EEB">
        <w:rPr>
          <w:sz w:val="28"/>
          <w:szCs w:val="28"/>
        </w:rPr>
        <w:t>818</w:t>
      </w:r>
      <w:r w:rsidR="00BA4D72" w:rsidRPr="00562EEB">
        <w:rPr>
          <w:sz w:val="28"/>
          <w:szCs w:val="28"/>
        </w:rPr>
        <w:t>,</w:t>
      </w:r>
      <w:r w:rsidR="00C8262C" w:rsidRPr="00562EEB">
        <w:rPr>
          <w:sz w:val="28"/>
          <w:szCs w:val="28"/>
        </w:rPr>
        <w:t>20941</w:t>
      </w:r>
      <w:r w:rsidR="00BA4D72" w:rsidRPr="00562EEB">
        <w:rPr>
          <w:sz w:val="28"/>
          <w:szCs w:val="28"/>
        </w:rPr>
        <w:t xml:space="preserve"> тыс. рублей</w:t>
      </w:r>
      <w:r w:rsidR="00BA4D72" w:rsidRPr="00562EEB">
        <w:rPr>
          <w:spacing w:val="-1"/>
          <w:sz w:val="28"/>
          <w:szCs w:val="28"/>
        </w:rPr>
        <w:t>;</w:t>
      </w:r>
    </w:p>
    <w:p w:rsidR="001E7822" w:rsidRPr="00562EEB" w:rsidRDefault="00736AB9" w:rsidP="001E7822">
      <w:pPr>
        <w:shd w:val="clear" w:color="auto" w:fill="FFFFFF"/>
        <w:ind w:firstLine="706"/>
        <w:jc w:val="both"/>
        <w:rPr>
          <w:spacing w:val="-1"/>
          <w:sz w:val="28"/>
          <w:szCs w:val="28"/>
        </w:rPr>
      </w:pPr>
      <w:r w:rsidRPr="00562EEB">
        <w:rPr>
          <w:spacing w:val="-1"/>
          <w:sz w:val="28"/>
          <w:szCs w:val="28"/>
        </w:rPr>
        <w:t>‒</w:t>
      </w:r>
      <w:r w:rsidR="00D937A8" w:rsidRPr="00562EEB">
        <w:rPr>
          <w:spacing w:val="-1"/>
          <w:sz w:val="28"/>
          <w:szCs w:val="28"/>
        </w:rPr>
        <w:t xml:space="preserve"> освоено ‒ </w:t>
      </w:r>
      <w:r w:rsidR="00C8262C" w:rsidRPr="00562EEB">
        <w:rPr>
          <w:sz w:val="28"/>
          <w:szCs w:val="28"/>
        </w:rPr>
        <w:t>2 302 117,24971</w:t>
      </w:r>
      <w:r w:rsidR="00C8262C" w:rsidRPr="00562EEB">
        <w:rPr>
          <w:spacing w:val="-1"/>
          <w:sz w:val="28"/>
          <w:szCs w:val="28"/>
        </w:rPr>
        <w:t xml:space="preserve"> тыс.рублей, </w:t>
      </w:r>
      <w:r w:rsidR="00C8262C" w:rsidRPr="00562EEB">
        <w:rPr>
          <w:sz w:val="28"/>
          <w:szCs w:val="28"/>
        </w:rPr>
        <w:t>в том числе за счет федерального бюджета 3 087,70549 тыс. рублей, средств краевого бюджета 2 263 242,24519 тыс.рублей, местных бюджетов 14 969,08962 тыс. рублей, средств внебюджетных источников 20 818,20941 тыс. рублей.</w:t>
      </w:r>
    </w:p>
    <w:p w:rsidR="00D937A8" w:rsidRPr="00562EEB" w:rsidRDefault="00D937A8" w:rsidP="00D937A8">
      <w:pPr>
        <w:ind w:firstLine="709"/>
        <w:jc w:val="both"/>
        <w:rPr>
          <w:b/>
          <w:i/>
          <w:sz w:val="28"/>
          <w:szCs w:val="28"/>
        </w:rPr>
      </w:pPr>
      <w:r w:rsidRPr="00562EEB">
        <w:rPr>
          <w:sz w:val="28"/>
          <w:szCs w:val="28"/>
        </w:rPr>
        <w:t>Освоение составило</w:t>
      </w:r>
      <w:r w:rsidRPr="00562EEB">
        <w:rPr>
          <w:spacing w:val="-1"/>
          <w:sz w:val="28"/>
          <w:szCs w:val="28"/>
        </w:rPr>
        <w:t xml:space="preserve"> </w:t>
      </w:r>
      <w:r w:rsidR="00C8262C" w:rsidRPr="00562EEB">
        <w:rPr>
          <w:spacing w:val="-1"/>
          <w:sz w:val="28"/>
          <w:szCs w:val="28"/>
        </w:rPr>
        <w:t>91,2</w:t>
      </w:r>
      <w:r w:rsidRPr="00562EEB">
        <w:rPr>
          <w:spacing w:val="-1"/>
          <w:sz w:val="28"/>
          <w:szCs w:val="28"/>
        </w:rPr>
        <w:t>%.</w:t>
      </w:r>
    </w:p>
    <w:p w:rsidR="00D937A8" w:rsidRPr="005427DA" w:rsidRDefault="00D937A8" w:rsidP="00D937A8">
      <w:pPr>
        <w:jc w:val="both"/>
        <w:rPr>
          <w:sz w:val="28"/>
          <w:szCs w:val="28"/>
          <w:highlight w:val="green"/>
        </w:rPr>
      </w:pPr>
    </w:p>
    <w:p w:rsidR="00D937A8" w:rsidRPr="00562EEB" w:rsidRDefault="00D937A8" w:rsidP="00D937A8">
      <w:pPr>
        <w:ind w:firstLine="708"/>
        <w:jc w:val="both"/>
        <w:rPr>
          <w:sz w:val="28"/>
          <w:szCs w:val="28"/>
        </w:rPr>
      </w:pPr>
      <w:r w:rsidRPr="00562EEB">
        <w:rPr>
          <w:rFonts w:eastAsia="Calibri"/>
          <w:b/>
          <w:i/>
          <w:sz w:val="28"/>
          <w:szCs w:val="28"/>
          <w:lang w:eastAsia="en-US"/>
        </w:rPr>
        <w:t>Сведения о достижении значений показателей (индикаторов) Подпрограммы</w:t>
      </w:r>
      <w:r w:rsidR="00562EEB" w:rsidRPr="00562EEB">
        <w:rPr>
          <w:rFonts w:eastAsia="Calibri"/>
          <w:b/>
          <w:i/>
          <w:sz w:val="28"/>
          <w:szCs w:val="28"/>
          <w:lang w:eastAsia="en-US"/>
        </w:rPr>
        <w:t>.</w:t>
      </w:r>
    </w:p>
    <w:p w:rsidR="00D937A8" w:rsidRPr="00F54141" w:rsidRDefault="00D937A8" w:rsidP="00D937A8">
      <w:pPr>
        <w:ind w:firstLine="709"/>
        <w:jc w:val="both"/>
        <w:rPr>
          <w:sz w:val="28"/>
          <w:szCs w:val="28"/>
        </w:rPr>
      </w:pPr>
      <w:r w:rsidRPr="00562EEB">
        <w:rPr>
          <w:sz w:val="28"/>
          <w:szCs w:val="28"/>
        </w:rPr>
        <w:t>Значения показателей (индикаторов) для Корякского округа отражены в государственн</w:t>
      </w:r>
      <w:r w:rsidR="005427DA" w:rsidRPr="00562EEB">
        <w:rPr>
          <w:sz w:val="28"/>
          <w:szCs w:val="28"/>
        </w:rPr>
        <w:t>ых</w:t>
      </w:r>
      <w:r w:rsidRPr="00562EEB">
        <w:rPr>
          <w:sz w:val="28"/>
          <w:szCs w:val="28"/>
        </w:rPr>
        <w:t xml:space="preserve"> программ</w:t>
      </w:r>
      <w:r w:rsidR="005427DA" w:rsidRPr="00562EEB">
        <w:rPr>
          <w:sz w:val="28"/>
          <w:szCs w:val="28"/>
        </w:rPr>
        <w:t>ах</w:t>
      </w:r>
      <w:r w:rsidRPr="00562EEB">
        <w:rPr>
          <w:sz w:val="28"/>
          <w:szCs w:val="28"/>
        </w:rPr>
        <w:t xml:space="preserve"> Камчатского края «Энергоэффективность, развитие энергетики и коммунального хозяйства, обеспечение жителей </w:t>
      </w:r>
      <w:r w:rsidRPr="00562EEB">
        <w:rPr>
          <w:sz w:val="28"/>
          <w:szCs w:val="28"/>
        </w:rPr>
        <w:lastRenderedPageBreak/>
        <w:t>населенных пунктов Камчатского края коммунальными услугами и услугами по благоустройству территорий»</w:t>
      </w:r>
      <w:r w:rsidR="005427DA" w:rsidRPr="00562EEB">
        <w:rPr>
          <w:sz w:val="28"/>
          <w:szCs w:val="28"/>
        </w:rPr>
        <w:t xml:space="preserve"> и «Формирование современной городской среды в Камчатском крае»</w:t>
      </w:r>
      <w:r w:rsidRPr="00562EEB">
        <w:rPr>
          <w:sz w:val="28"/>
          <w:szCs w:val="28"/>
        </w:rPr>
        <w:t>.</w:t>
      </w:r>
    </w:p>
    <w:p w:rsidR="00D937A8" w:rsidRPr="00F54141" w:rsidRDefault="00D937A8" w:rsidP="00A4636E">
      <w:pPr>
        <w:ind w:firstLine="709"/>
        <w:jc w:val="both"/>
        <w:rPr>
          <w:b/>
          <w:i/>
          <w:sz w:val="28"/>
          <w:szCs w:val="28"/>
        </w:rPr>
      </w:pPr>
    </w:p>
    <w:p w:rsidR="00364655" w:rsidRPr="00562EEB" w:rsidRDefault="00D937A8" w:rsidP="00A4636E">
      <w:pPr>
        <w:ind w:firstLine="709"/>
        <w:jc w:val="both"/>
        <w:rPr>
          <w:b/>
          <w:i/>
          <w:sz w:val="28"/>
          <w:szCs w:val="28"/>
        </w:rPr>
      </w:pPr>
      <w:r w:rsidRPr="00562EEB">
        <w:rPr>
          <w:b/>
          <w:i/>
          <w:sz w:val="28"/>
          <w:szCs w:val="28"/>
        </w:rPr>
        <w:t xml:space="preserve">2. </w:t>
      </w:r>
      <w:r w:rsidR="00364655" w:rsidRPr="00562EEB">
        <w:rPr>
          <w:b/>
          <w:i/>
          <w:sz w:val="28"/>
          <w:szCs w:val="28"/>
        </w:rPr>
        <w:t>«Обеспечение доступным и комфортным жильем и коммунальными услугами населения Корякского округа»</w:t>
      </w:r>
      <w:r w:rsidR="008536A1" w:rsidRPr="00562EEB">
        <w:rPr>
          <w:sz w:val="28"/>
          <w:szCs w:val="28"/>
        </w:rPr>
        <w:t xml:space="preserve">, соисполнителем которой является Министерство строительства Камчатского края. </w:t>
      </w:r>
    </w:p>
    <w:p w:rsidR="00C4350B" w:rsidRPr="00562EEB" w:rsidRDefault="00C4350B" w:rsidP="00A4636E">
      <w:pPr>
        <w:ind w:firstLine="709"/>
        <w:jc w:val="both"/>
        <w:rPr>
          <w:sz w:val="28"/>
          <w:szCs w:val="28"/>
        </w:rPr>
      </w:pPr>
    </w:p>
    <w:p w:rsidR="00220BB2" w:rsidRPr="00562EEB" w:rsidRDefault="00220BB2" w:rsidP="00A4636E">
      <w:pPr>
        <w:tabs>
          <w:tab w:val="left" w:pos="142"/>
        </w:tabs>
        <w:ind w:firstLine="709"/>
        <w:contextualSpacing/>
        <w:jc w:val="both"/>
        <w:rPr>
          <w:rFonts w:eastAsia="Calibri"/>
          <w:b/>
          <w:i/>
          <w:sz w:val="28"/>
          <w:szCs w:val="28"/>
          <w:lang w:eastAsia="en-US"/>
        </w:rPr>
      </w:pPr>
      <w:r w:rsidRPr="00562EEB">
        <w:rPr>
          <w:rFonts w:eastAsia="Calibri"/>
          <w:b/>
          <w:i/>
          <w:sz w:val="28"/>
          <w:szCs w:val="28"/>
          <w:lang w:eastAsia="en-US"/>
        </w:rPr>
        <w:t xml:space="preserve">Конкретные результаты реализации </w:t>
      </w:r>
      <w:r w:rsidR="007D17EA" w:rsidRPr="00562EEB">
        <w:rPr>
          <w:rFonts w:eastAsia="Calibri"/>
          <w:b/>
          <w:i/>
          <w:sz w:val="28"/>
          <w:szCs w:val="28"/>
          <w:lang w:eastAsia="en-US"/>
        </w:rPr>
        <w:t>П</w:t>
      </w:r>
      <w:r w:rsidRPr="00562EEB">
        <w:rPr>
          <w:rFonts w:eastAsia="Calibri"/>
          <w:b/>
          <w:i/>
          <w:sz w:val="28"/>
          <w:szCs w:val="28"/>
          <w:lang w:eastAsia="en-US"/>
        </w:rPr>
        <w:t>одпрограммы, достигнутые за отчетный год.</w:t>
      </w:r>
    </w:p>
    <w:p w:rsidR="005078F9" w:rsidRPr="00562EEB" w:rsidRDefault="001D464D" w:rsidP="005078F9">
      <w:pPr>
        <w:ind w:firstLine="708"/>
        <w:jc w:val="both"/>
        <w:rPr>
          <w:rFonts w:eastAsia="Calibri"/>
          <w:sz w:val="28"/>
          <w:szCs w:val="28"/>
        </w:rPr>
      </w:pPr>
      <w:r w:rsidRPr="00562EEB">
        <w:rPr>
          <w:rFonts w:eastAsia="Calibri"/>
          <w:sz w:val="28"/>
          <w:szCs w:val="28"/>
        </w:rPr>
        <w:t>‒</w:t>
      </w:r>
      <w:r w:rsidR="005078F9" w:rsidRPr="00562EEB">
        <w:rPr>
          <w:rFonts w:eastAsia="Calibri"/>
          <w:sz w:val="28"/>
          <w:szCs w:val="28"/>
        </w:rPr>
        <w:t xml:space="preserve"> </w:t>
      </w:r>
      <w:r w:rsidR="005078F9" w:rsidRPr="00562EEB">
        <w:rPr>
          <w:sz w:val="28"/>
          <w:szCs w:val="28"/>
        </w:rPr>
        <w:t xml:space="preserve">введен </w:t>
      </w:r>
      <w:r w:rsidR="00574EF7" w:rsidRPr="00562EEB">
        <w:rPr>
          <w:sz w:val="28"/>
          <w:szCs w:val="28"/>
        </w:rPr>
        <w:t>в эксплуатацию 4-х квартирный дом в с. Ковран (18.12.2019)</w:t>
      </w:r>
      <w:r w:rsidR="005078F9" w:rsidRPr="00562EEB">
        <w:rPr>
          <w:sz w:val="28"/>
          <w:szCs w:val="28"/>
        </w:rPr>
        <w:t xml:space="preserve">;  </w:t>
      </w:r>
    </w:p>
    <w:p w:rsidR="005078F9" w:rsidRPr="00562EEB" w:rsidRDefault="001D464D" w:rsidP="005078F9">
      <w:pPr>
        <w:ind w:firstLine="708"/>
        <w:jc w:val="both"/>
        <w:rPr>
          <w:rFonts w:eastAsia="Calibri"/>
          <w:sz w:val="28"/>
          <w:szCs w:val="28"/>
        </w:rPr>
      </w:pPr>
      <w:r w:rsidRPr="00562EEB">
        <w:rPr>
          <w:rFonts w:eastAsia="Calibri"/>
          <w:sz w:val="28"/>
          <w:szCs w:val="28"/>
        </w:rPr>
        <w:t>‒</w:t>
      </w:r>
      <w:r w:rsidR="005078F9" w:rsidRPr="00562EEB">
        <w:rPr>
          <w:rFonts w:eastAsia="Calibri"/>
          <w:sz w:val="28"/>
          <w:szCs w:val="28"/>
        </w:rPr>
        <w:t xml:space="preserve"> </w:t>
      </w:r>
      <w:r w:rsidR="00574EF7" w:rsidRPr="00562EEB">
        <w:rPr>
          <w:sz w:val="28"/>
          <w:szCs w:val="28"/>
        </w:rPr>
        <w:t>введен в эксплуатацию 9-ти квартирный дом в с. Ачайваям (16.12.2019)</w:t>
      </w:r>
      <w:r w:rsidR="005078F9" w:rsidRPr="00562EEB">
        <w:rPr>
          <w:rFonts w:eastAsia="Calibri"/>
          <w:sz w:val="28"/>
          <w:szCs w:val="28"/>
        </w:rPr>
        <w:t>;</w:t>
      </w:r>
    </w:p>
    <w:p w:rsidR="002D300B" w:rsidRPr="00562EEB" w:rsidRDefault="001D464D" w:rsidP="005078F9">
      <w:pPr>
        <w:ind w:firstLine="708"/>
        <w:jc w:val="both"/>
        <w:rPr>
          <w:sz w:val="28"/>
          <w:szCs w:val="28"/>
        </w:rPr>
      </w:pPr>
      <w:r w:rsidRPr="00562EEB">
        <w:rPr>
          <w:rFonts w:eastAsia="Calibri"/>
          <w:sz w:val="28"/>
          <w:szCs w:val="28"/>
        </w:rPr>
        <w:t>‒</w:t>
      </w:r>
      <w:r w:rsidR="005078F9" w:rsidRPr="00562EEB">
        <w:rPr>
          <w:rFonts w:eastAsia="Calibri"/>
          <w:sz w:val="28"/>
          <w:szCs w:val="28"/>
        </w:rPr>
        <w:t xml:space="preserve"> </w:t>
      </w:r>
      <w:r w:rsidR="00574EF7" w:rsidRPr="00562EEB">
        <w:rPr>
          <w:sz w:val="28"/>
          <w:szCs w:val="28"/>
        </w:rPr>
        <w:t xml:space="preserve">введен в эксплуатацию </w:t>
      </w:r>
      <w:r w:rsidR="002D300B" w:rsidRPr="00562EEB">
        <w:rPr>
          <w:sz w:val="28"/>
          <w:szCs w:val="28"/>
        </w:rPr>
        <w:t>12</w:t>
      </w:r>
      <w:r w:rsidR="00574EF7" w:rsidRPr="00562EEB">
        <w:rPr>
          <w:sz w:val="28"/>
          <w:szCs w:val="28"/>
        </w:rPr>
        <w:t xml:space="preserve">-ти квартирный дом в с. </w:t>
      </w:r>
      <w:r w:rsidR="002D300B" w:rsidRPr="00562EEB">
        <w:rPr>
          <w:sz w:val="28"/>
          <w:szCs w:val="28"/>
        </w:rPr>
        <w:t>Вывенка</w:t>
      </w:r>
      <w:r w:rsidR="00574EF7" w:rsidRPr="00562EEB">
        <w:rPr>
          <w:sz w:val="28"/>
          <w:szCs w:val="28"/>
        </w:rPr>
        <w:t xml:space="preserve"> (</w:t>
      </w:r>
      <w:r w:rsidR="002D300B" w:rsidRPr="00562EEB">
        <w:rPr>
          <w:color w:val="000000"/>
          <w:sz w:val="28"/>
          <w:szCs w:val="28"/>
        </w:rPr>
        <w:t>23.12.2019</w:t>
      </w:r>
      <w:r w:rsidR="00574EF7" w:rsidRPr="00562EEB">
        <w:rPr>
          <w:sz w:val="28"/>
          <w:szCs w:val="28"/>
        </w:rPr>
        <w:t>)</w:t>
      </w:r>
    </w:p>
    <w:p w:rsidR="002D300B" w:rsidRPr="00562EEB" w:rsidRDefault="001D464D" w:rsidP="005078F9">
      <w:pPr>
        <w:ind w:firstLine="708"/>
        <w:jc w:val="both"/>
        <w:rPr>
          <w:rFonts w:eastAsia="Calibri"/>
          <w:sz w:val="28"/>
          <w:szCs w:val="28"/>
        </w:rPr>
      </w:pPr>
      <w:r w:rsidRPr="00562EEB">
        <w:rPr>
          <w:rFonts w:eastAsia="Calibri"/>
          <w:sz w:val="28"/>
          <w:szCs w:val="28"/>
        </w:rPr>
        <w:t>‒</w:t>
      </w:r>
      <w:r w:rsidR="005078F9" w:rsidRPr="00562EEB">
        <w:rPr>
          <w:rFonts w:eastAsia="Calibri"/>
          <w:sz w:val="28"/>
          <w:szCs w:val="28"/>
        </w:rPr>
        <w:t xml:space="preserve"> </w:t>
      </w:r>
      <w:r w:rsidR="002D300B" w:rsidRPr="00562EEB">
        <w:rPr>
          <w:sz w:val="28"/>
          <w:szCs w:val="28"/>
        </w:rPr>
        <w:t>введен в эксплуатацию 8-ми квартирный жилой дом в с. Аянка (25.12.2019)</w:t>
      </w:r>
      <w:r w:rsidR="005078F9" w:rsidRPr="00562EEB">
        <w:rPr>
          <w:rFonts w:eastAsia="Calibri"/>
          <w:sz w:val="28"/>
          <w:szCs w:val="28"/>
        </w:rPr>
        <w:t>;</w:t>
      </w:r>
    </w:p>
    <w:p w:rsidR="006F522B" w:rsidRPr="00562EEB" w:rsidRDefault="002D300B" w:rsidP="00A4636E">
      <w:pPr>
        <w:shd w:val="clear" w:color="auto" w:fill="FFFFFF"/>
        <w:ind w:firstLine="710"/>
        <w:jc w:val="both"/>
        <w:rPr>
          <w:sz w:val="28"/>
          <w:szCs w:val="28"/>
        </w:rPr>
      </w:pPr>
      <w:r w:rsidRPr="00562EEB">
        <w:rPr>
          <w:bCs/>
          <w:spacing w:val="-8"/>
          <w:sz w:val="28"/>
          <w:szCs w:val="28"/>
        </w:rPr>
        <w:t>‒</w:t>
      </w:r>
      <w:r w:rsidRPr="00562EEB">
        <w:rPr>
          <w:bCs/>
          <w:i/>
          <w:spacing w:val="-8"/>
          <w:sz w:val="28"/>
          <w:szCs w:val="28"/>
        </w:rPr>
        <w:t xml:space="preserve"> </w:t>
      </w:r>
      <w:r w:rsidRPr="00562EEB">
        <w:rPr>
          <w:bCs/>
          <w:spacing w:val="-8"/>
          <w:sz w:val="28"/>
          <w:szCs w:val="28"/>
        </w:rPr>
        <w:t xml:space="preserve">введен в эксплуатацию </w:t>
      </w:r>
      <w:r w:rsidRPr="00562EEB">
        <w:rPr>
          <w:sz w:val="28"/>
          <w:szCs w:val="28"/>
        </w:rPr>
        <w:t>8-ми квартирный жилой дом в с. Хаилино (26.11.2019);</w:t>
      </w:r>
    </w:p>
    <w:p w:rsidR="002D300B" w:rsidRPr="00562EEB" w:rsidRDefault="002D300B" w:rsidP="00A4636E">
      <w:pPr>
        <w:shd w:val="clear" w:color="auto" w:fill="FFFFFF"/>
        <w:ind w:firstLine="710"/>
        <w:jc w:val="both"/>
        <w:rPr>
          <w:bCs/>
          <w:spacing w:val="-8"/>
          <w:sz w:val="28"/>
          <w:szCs w:val="28"/>
        </w:rPr>
      </w:pPr>
      <w:r w:rsidRPr="00562EEB">
        <w:rPr>
          <w:sz w:val="28"/>
          <w:szCs w:val="28"/>
        </w:rPr>
        <w:t>- проведен электронный аукцион на строительство 2-х 8-ми квартирных домов в с. Лесная</w:t>
      </w:r>
      <w:r w:rsidR="00C90BC5" w:rsidRPr="00562EEB">
        <w:rPr>
          <w:sz w:val="28"/>
          <w:szCs w:val="28"/>
        </w:rPr>
        <w:t xml:space="preserve"> (23.12.2019)</w:t>
      </w:r>
      <w:r w:rsidRPr="00562EEB">
        <w:rPr>
          <w:sz w:val="28"/>
          <w:szCs w:val="28"/>
        </w:rPr>
        <w:t xml:space="preserve">. </w:t>
      </w:r>
    </w:p>
    <w:p w:rsidR="0049779E" w:rsidRPr="00EF4E6A" w:rsidRDefault="0049779E" w:rsidP="0049779E">
      <w:pPr>
        <w:ind w:firstLine="709"/>
        <w:jc w:val="both"/>
        <w:rPr>
          <w:b/>
          <w:i/>
          <w:sz w:val="28"/>
          <w:szCs w:val="28"/>
        </w:rPr>
      </w:pPr>
      <w:r w:rsidRPr="00EF4E6A">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C90BC5" w:rsidRPr="00562EEB" w:rsidRDefault="00C90BC5" w:rsidP="00425218">
      <w:pPr>
        <w:pStyle w:val="a9"/>
        <w:ind w:left="0" w:firstLine="709"/>
        <w:jc w:val="both"/>
        <w:rPr>
          <w:sz w:val="28"/>
          <w:szCs w:val="28"/>
        </w:rPr>
      </w:pPr>
      <w:r w:rsidRPr="00562EEB">
        <w:rPr>
          <w:sz w:val="28"/>
          <w:szCs w:val="28"/>
        </w:rPr>
        <w:t>1. Долевое строительство 11-ти кв. в 12-ти кв. жилом доме в сельском поселении «село Тигиль».</w:t>
      </w:r>
    </w:p>
    <w:p w:rsidR="00C90BC5" w:rsidRPr="00562EEB" w:rsidRDefault="00C90BC5" w:rsidP="00A4636E">
      <w:pPr>
        <w:shd w:val="clear" w:color="auto" w:fill="FFFFFF"/>
        <w:ind w:firstLine="710"/>
        <w:jc w:val="both"/>
        <w:rPr>
          <w:bCs/>
          <w:spacing w:val="-8"/>
          <w:sz w:val="28"/>
          <w:szCs w:val="28"/>
        </w:rPr>
      </w:pPr>
      <w:r w:rsidRPr="00562EEB">
        <w:rPr>
          <w:rFonts w:eastAsia="Calibri"/>
          <w:sz w:val="28"/>
          <w:szCs w:val="28"/>
        </w:rPr>
        <w:t>Заключен муниципальный контракт от 19.05.2015 с ООО «Мильмар».</w:t>
      </w:r>
    </w:p>
    <w:p w:rsidR="00C90BC5" w:rsidRPr="00562EEB" w:rsidRDefault="00C90BC5" w:rsidP="00C90BC5">
      <w:pPr>
        <w:ind w:firstLine="709"/>
        <w:contextualSpacing/>
        <w:jc w:val="both"/>
        <w:rPr>
          <w:rFonts w:eastAsia="Calibri"/>
          <w:sz w:val="28"/>
          <w:szCs w:val="28"/>
        </w:rPr>
      </w:pPr>
      <w:r w:rsidRPr="00562EEB">
        <w:rPr>
          <w:rFonts w:eastAsia="Calibri"/>
          <w:sz w:val="28"/>
          <w:szCs w:val="28"/>
        </w:rPr>
        <w:t xml:space="preserve">Строительство ведется с существенным отставанием от графика производства работ. </w:t>
      </w:r>
    </w:p>
    <w:p w:rsidR="00C90BC5" w:rsidRPr="00562EEB" w:rsidRDefault="00C90BC5" w:rsidP="00C90BC5">
      <w:pPr>
        <w:ind w:firstLine="709"/>
        <w:jc w:val="both"/>
        <w:rPr>
          <w:sz w:val="28"/>
          <w:szCs w:val="28"/>
        </w:rPr>
      </w:pPr>
      <w:r w:rsidRPr="00562EEB">
        <w:rPr>
          <w:sz w:val="28"/>
          <w:szCs w:val="28"/>
        </w:rPr>
        <w:t>Материалы, необходимые для завершения строительства закуплены, часть материалов доставлена из г. Владивосток в пгт.Палана и автомашинами доставлены в с. Тигиль.</w:t>
      </w:r>
    </w:p>
    <w:p w:rsidR="00C90BC5" w:rsidRPr="00562EEB" w:rsidRDefault="00C90BC5" w:rsidP="00A4636E">
      <w:pPr>
        <w:shd w:val="clear" w:color="auto" w:fill="FFFFFF"/>
        <w:ind w:firstLine="710"/>
        <w:jc w:val="both"/>
        <w:rPr>
          <w:b/>
          <w:bCs/>
          <w:i/>
          <w:spacing w:val="-8"/>
          <w:sz w:val="28"/>
          <w:szCs w:val="28"/>
        </w:rPr>
      </w:pPr>
      <w:r w:rsidRPr="00562EEB">
        <w:rPr>
          <w:rFonts w:eastAsia="Calibri"/>
          <w:sz w:val="28"/>
          <w:szCs w:val="28"/>
        </w:rPr>
        <w:t xml:space="preserve">Администрация муниципального образования «Тигильский муниципальный район» в отношение ООО «Мильмар» ведет претензионную работу. </w:t>
      </w:r>
      <w:r w:rsidRPr="00562EEB">
        <w:rPr>
          <w:sz w:val="28"/>
          <w:szCs w:val="28"/>
        </w:rPr>
        <w:t>За нарушение сроков исполнения контракта всего было выставлено 20 претензий.</w:t>
      </w:r>
    </w:p>
    <w:p w:rsidR="00C90BC5" w:rsidRPr="00562EEB" w:rsidRDefault="00C90BC5" w:rsidP="00425218">
      <w:pPr>
        <w:ind w:firstLine="709"/>
        <w:jc w:val="both"/>
        <w:rPr>
          <w:sz w:val="28"/>
          <w:szCs w:val="28"/>
        </w:rPr>
      </w:pPr>
      <w:r w:rsidRPr="00562EEB">
        <w:rPr>
          <w:sz w:val="28"/>
          <w:szCs w:val="28"/>
        </w:rPr>
        <w:t>В 2017-2018 годах было подано 2 исковых заявления в Арбитражный суд Камчатского края, по которым вынесены решения о взыскании штрафа на сумму – 579 729,15 рублей, и  неустойки на сумму – 973</w:t>
      </w:r>
      <w:r w:rsidR="00004AB5" w:rsidRPr="00562EEB">
        <w:rPr>
          <w:sz w:val="28"/>
          <w:szCs w:val="28"/>
        </w:rPr>
        <w:t> </w:t>
      </w:r>
      <w:r w:rsidRPr="00562EEB">
        <w:rPr>
          <w:sz w:val="28"/>
          <w:szCs w:val="28"/>
        </w:rPr>
        <w:t>020,94 рублей.</w:t>
      </w:r>
    </w:p>
    <w:p w:rsidR="00C90BC5" w:rsidRPr="00562EEB" w:rsidRDefault="00C90BC5" w:rsidP="00004AB5">
      <w:pPr>
        <w:ind w:firstLine="709"/>
        <w:jc w:val="both"/>
        <w:rPr>
          <w:sz w:val="28"/>
          <w:szCs w:val="28"/>
        </w:rPr>
      </w:pPr>
      <w:r w:rsidRPr="00562EEB">
        <w:rPr>
          <w:sz w:val="28"/>
          <w:szCs w:val="28"/>
        </w:rPr>
        <w:t xml:space="preserve">В 2019 году в Арбитражный суд Камчатского края подано 2 исковых </w:t>
      </w:r>
      <w:r w:rsidR="00004AB5" w:rsidRPr="00562EEB">
        <w:rPr>
          <w:sz w:val="28"/>
          <w:szCs w:val="28"/>
        </w:rPr>
        <w:t xml:space="preserve">заявления. </w:t>
      </w:r>
      <w:r w:rsidRPr="00562EEB">
        <w:rPr>
          <w:sz w:val="28"/>
          <w:szCs w:val="28"/>
        </w:rPr>
        <w:t>20.05.2019 принято решение Арбитражного суда о взыскании неустойки за ненадлежащее исполнение обязательств, предусмотренных муниципальным контрактом, за период с 21.04.2018 по 20.02.2019  на сумму – 2 749 789,23 рублей; от 03.09.2019 о взыскании пени на сумму 1 792 184,21 рублей.</w:t>
      </w:r>
    </w:p>
    <w:p w:rsidR="00C90BC5" w:rsidRPr="00562EEB" w:rsidRDefault="00C90BC5" w:rsidP="00C90BC5">
      <w:pPr>
        <w:pStyle w:val="a9"/>
        <w:ind w:left="0" w:firstLine="644"/>
        <w:jc w:val="both"/>
        <w:rPr>
          <w:sz w:val="28"/>
          <w:szCs w:val="28"/>
        </w:rPr>
      </w:pPr>
      <w:r w:rsidRPr="00562EEB">
        <w:rPr>
          <w:sz w:val="28"/>
          <w:szCs w:val="28"/>
        </w:rPr>
        <w:lastRenderedPageBreak/>
        <w:t xml:space="preserve">Согласно детальному плану-графику </w:t>
      </w:r>
      <w:r w:rsidRPr="00562EEB">
        <w:rPr>
          <w:b/>
          <w:i/>
          <w:sz w:val="28"/>
          <w:szCs w:val="28"/>
        </w:rPr>
        <w:t xml:space="preserve">контрольное событие 3.30 </w:t>
      </w:r>
      <w:r w:rsidRPr="00562EEB">
        <w:rPr>
          <w:sz w:val="28"/>
          <w:szCs w:val="28"/>
        </w:rPr>
        <w:t xml:space="preserve">«Введен в эксплуатацию 12-ти квартирный дом в с. Тигиль» наступает в </w:t>
      </w:r>
      <w:r w:rsidRPr="00562EEB">
        <w:rPr>
          <w:sz w:val="28"/>
          <w:szCs w:val="28"/>
          <w:lang w:val="en-US"/>
        </w:rPr>
        <w:t>IV</w:t>
      </w:r>
      <w:r w:rsidRPr="00562EEB">
        <w:rPr>
          <w:sz w:val="28"/>
          <w:szCs w:val="28"/>
        </w:rPr>
        <w:t xml:space="preserve"> квартале 2020 года.</w:t>
      </w:r>
    </w:p>
    <w:p w:rsidR="00C90BC5" w:rsidRPr="00562EEB" w:rsidRDefault="00C90BC5" w:rsidP="00C90BC5">
      <w:pPr>
        <w:pStyle w:val="a9"/>
        <w:ind w:left="0" w:firstLine="644"/>
        <w:jc w:val="both"/>
        <w:rPr>
          <w:sz w:val="28"/>
          <w:szCs w:val="28"/>
        </w:rPr>
      </w:pPr>
      <w:r w:rsidRPr="00562EEB">
        <w:rPr>
          <w:sz w:val="28"/>
          <w:szCs w:val="28"/>
        </w:rPr>
        <w:t>2. Строительство 4-х кв. дома в сельском поселении «село Хайрюзово».</w:t>
      </w:r>
    </w:p>
    <w:p w:rsidR="00C90BC5" w:rsidRPr="00562EEB" w:rsidRDefault="00C90BC5" w:rsidP="00C90BC5">
      <w:pPr>
        <w:ind w:firstLine="709"/>
        <w:contextualSpacing/>
        <w:jc w:val="both"/>
        <w:rPr>
          <w:sz w:val="28"/>
          <w:szCs w:val="28"/>
        </w:rPr>
      </w:pPr>
      <w:r w:rsidRPr="00562EEB">
        <w:rPr>
          <w:sz w:val="28"/>
          <w:szCs w:val="28"/>
        </w:rPr>
        <w:t>На 2019 год бюджетом Камчатского края на завершение строительства  дома финансирование не предусмотрено. Строительство не ведется.</w:t>
      </w:r>
    </w:p>
    <w:p w:rsidR="00C90BC5" w:rsidRPr="00562EEB" w:rsidRDefault="00C90BC5" w:rsidP="00C90BC5">
      <w:pPr>
        <w:ind w:firstLine="709"/>
        <w:contextualSpacing/>
        <w:jc w:val="both"/>
        <w:rPr>
          <w:sz w:val="28"/>
          <w:szCs w:val="28"/>
        </w:rPr>
      </w:pPr>
      <w:r w:rsidRPr="00562EEB">
        <w:rPr>
          <w:sz w:val="28"/>
          <w:szCs w:val="28"/>
        </w:rPr>
        <w:t>Строительство велось с 2017 года (возведены стены из бруса на 65%). Расторгнут муниципальный контракт с ООО «Вертикаль» на строительство 4-х квартир жилого дома от 28.07.2017 на общую сумму 27 684,32678 тыс. рублей.</w:t>
      </w:r>
    </w:p>
    <w:p w:rsidR="00C90BC5" w:rsidRPr="00562EEB" w:rsidRDefault="00C90BC5" w:rsidP="00C90BC5">
      <w:pPr>
        <w:ind w:firstLine="709"/>
        <w:contextualSpacing/>
        <w:jc w:val="both"/>
        <w:rPr>
          <w:sz w:val="28"/>
          <w:szCs w:val="28"/>
        </w:rPr>
      </w:pPr>
      <w:r w:rsidRPr="00562EEB">
        <w:rPr>
          <w:sz w:val="28"/>
          <w:szCs w:val="28"/>
        </w:rPr>
        <w:t>Аукцион по определению подрядной организации, объявленный 24.10.2018 года не состоялся по причине отсутствия заявок.</w:t>
      </w:r>
    </w:p>
    <w:p w:rsidR="00C90BC5" w:rsidRPr="00562EEB" w:rsidRDefault="00C90BC5" w:rsidP="00C90BC5">
      <w:pPr>
        <w:ind w:firstLine="709"/>
        <w:jc w:val="both"/>
        <w:rPr>
          <w:sz w:val="28"/>
          <w:szCs w:val="28"/>
        </w:rPr>
      </w:pPr>
      <w:r w:rsidRPr="00562EEB">
        <w:rPr>
          <w:sz w:val="28"/>
          <w:szCs w:val="28"/>
        </w:rPr>
        <w:t>Согласно выписке из единого государственного реестра недвижимости от 09.10.2019 многоквартирный жилой дом оформлен, как объект незавершенного строительства.</w:t>
      </w:r>
    </w:p>
    <w:p w:rsidR="00C90BC5" w:rsidRPr="00562EEB" w:rsidRDefault="00C90BC5" w:rsidP="00C90BC5">
      <w:pPr>
        <w:ind w:firstLine="709"/>
        <w:jc w:val="both"/>
        <w:rPr>
          <w:sz w:val="28"/>
          <w:szCs w:val="28"/>
        </w:rPr>
      </w:pPr>
      <w:r w:rsidRPr="00562EEB">
        <w:rPr>
          <w:sz w:val="28"/>
          <w:szCs w:val="28"/>
        </w:rPr>
        <w:t xml:space="preserve">Согласно детальному плану-графику </w:t>
      </w:r>
      <w:r w:rsidRPr="00562EEB">
        <w:rPr>
          <w:b/>
          <w:i/>
          <w:sz w:val="28"/>
          <w:szCs w:val="28"/>
        </w:rPr>
        <w:t>контрольное событие 3.31</w:t>
      </w:r>
      <w:r w:rsidRPr="00562EEB">
        <w:rPr>
          <w:sz w:val="28"/>
          <w:szCs w:val="28"/>
        </w:rPr>
        <w:t xml:space="preserve"> «Введен в эксплуатацию 4-х квартирный дом в с. Хайрюзово» наступает в </w:t>
      </w:r>
      <w:r w:rsidRPr="00562EEB">
        <w:rPr>
          <w:sz w:val="28"/>
          <w:szCs w:val="28"/>
          <w:lang w:val="en-US"/>
        </w:rPr>
        <w:t>IV</w:t>
      </w:r>
      <w:r w:rsidRPr="00562EEB">
        <w:rPr>
          <w:sz w:val="28"/>
          <w:szCs w:val="28"/>
        </w:rPr>
        <w:t xml:space="preserve"> квартале 2020 года.</w:t>
      </w:r>
    </w:p>
    <w:p w:rsidR="00C90BC5" w:rsidRPr="00562EEB" w:rsidRDefault="00C90BC5" w:rsidP="00C90BC5">
      <w:pPr>
        <w:ind w:firstLine="708"/>
        <w:jc w:val="both"/>
        <w:rPr>
          <w:sz w:val="28"/>
          <w:szCs w:val="28"/>
        </w:rPr>
      </w:pPr>
      <w:r w:rsidRPr="00562EEB">
        <w:rPr>
          <w:sz w:val="28"/>
          <w:szCs w:val="28"/>
        </w:rPr>
        <w:t>3. Строительство 24-х квартирного жилого дома в городском округе  «поселок Палана» (в том числе, проектные работы)</w:t>
      </w:r>
      <w:r w:rsidR="00425218" w:rsidRPr="00562EEB">
        <w:rPr>
          <w:sz w:val="28"/>
          <w:szCs w:val="28"/>
        </w:rPr>
        <w:t>.</w:t>
      </w:r>
    </w:p>
    <w:p w:rsidR="00C90BC5" w:rsidRPr="00562EEB" w:rsidRDefault="00C90BC5" w:rsidP="00C90BC5">
      <w:pPr>
        <w:ind w:firstLine="644"/>
        <w:jc w:val="both"/>
        <w:rPr>
          <w:sz w:val="28"/>
          <w:szCs w:val="28"/>
        </w:rPr>
      </w:pPr>
      <w:r w:rsidRPr="00562EEB">
        <w:rPr>
          <w:sz w:val="28"/>
          <w:szCs w:val="28"/>
        </w:rPr>
        <w:t xml:space="preserve">Проектировщик </w:t>
      </w:r>
      <w:r w:rsidRPr="00562EEB">
        <w:rPr>
          <w:bCs/>
          <w:iCs/>
          <w:spacing w:val="-6"/>
          <w:sz w:val="28"/>
          <w:szCs w:val="28"/>
        </w:rPr>
        <w:t xml:space="preserve">«Проектная мастерская «Архитек» </w:t>
      </w:r>
      <w:r w:rsidRPr="00562EEB">
        <w:rPr>
          <w:sz w:val="28"/>
          <w:szCs w:val="28"/>
        </w:rPr>
        <w:t>г. Оренбург. Муниц</w:t>
      </w:r>
      <w:r w:rsidR="00425218" w:rsidRPr="00562EEB">
        <w:rPr>
          <w:sz w:val="28"/>
          <w:szCs w:val="28"/>
        </w:rPr>
        <w:t>ипальный контракт от 06.12.2018</w:t>
      </w:r>
      <w:r w:rsidRPr="00562EEB">
        <w:rPr>
          <w:sz w:val="28"/>
          <w:szCs w:val="28"/>
        </w:rPr>
        <w:t>. Срок выполнения проектных работ с учетом прохождения государственной экспертизы до 31.05.2019.</w:t>
      </w:r>
    </w:p>
    <w:p w:rsidR="00C90BC5" w:rsidRPr="00562EEB" w:rsidRDefault="00C90BC5" w:rsidP="00C90BC5">
      <w:pPr>
        <w:ind w:firstLine="644"/>
        <w:jc w:val="both"/>
        <w:rPr>
          <w:sz w:val="28"/>
          <w:szCs w:val="28"/>
        </w:rPr>
      </w:pPr>
      <w:r w:rsidRPr="00562EEB">
        <w:rPr>
          <w:sz w:val="28"/>
          <w:szCs w:val="28"/>
        </w:rPr>
        <w:t xml:space="preserve">Оплата по условиям контракта будет произведена по итогам получения положительного заключения государственной экспертизы. </w:t>
      </w:r>
    </w:p>
    <w:p w:rsidR="00C90BC5" w:rsidRPr="00562EEB" w:rsidRDefault="00C90BC5" w:rsidP="00C90BC5">
      <w:pPr>
        <w:ind w:firstLine="708"/>
        <w:jc w:val="both"/>
        <w:rPr>
          <w:sz w:val="28"/>
          <w:szCs w:val="28"/>
        </w:rPr>
      </w:pPr>
      <w:r w:rsidRPr="00562EEB">
        <w:rPr>
          <w:sz w:val="28"/>
          <w:szCs w:val="28"/>
        </w:rPr>
        <w:t xml:space="preserve">На сегодняшний день техническая часть проектной документации прошла экспертизу, сметная часть подана на прохождение экспертизы. </w:t>
      </w:r>
    </w:p>
    <w:p w:rsidR="00C90BC5" w:rsidRPr="00562EEB" w:rsidRDefault="00C90BC5" w:rsidP="00C90BC5">
      <w:pPr>
        <w:ind w:firstLine="709"/>
        <w:jc w:val="both"/>
        <w:rPr>
          <w:sz w:val="28"/>
          <w:szCs w:val="28"/>
        </w:rPr>
      </w:pPr>
      <w:r w:rsidRPr="00562EEB">
        <w:rPr>
          <w:sz w:val="28"/>
          <w:szCs w:val="28"/>
        </w:rPr>
        <w:t xml:space="preserve">Проектировщик нарушил сроки исполнения проектных работ. Администрация городского округа «поселок Палана» направила претензию. </w:t>
      </w:r>
    </w:p>
    <w:p w:rsidR="00425218" w:rsidRPr="00562EEB" w:rsidRDefault="00425218" w:rsidP="00425218">
      <w:pPr>
        <w:ind w:firstLine="709"/>
        <w:jc w:val="both"/>
        <w:rPr>
          <w:sz w:val="28"/>
          <w:szCs w:val="28"/>
        </w:rPr>
      </w:pPr>
      <w:r w:rsidRPr="00562EEB">
        <w:rPr>
          <w:sz w:val="28"/>
          <w:szCs w:val="28"/>
        </w:rPr>
        <w:t>4. Приобретение 12-ти квартир у застройщика в строящемся жилом доме в сельском поселении «село Манилы».</w:t>
      </w:r>
    </w:p>
    <w:p w:rsidR="00425218" w:rsidRPr="00562EEB" w:rsidRDefault="00425218" w:rsidP="00425218">
      <w:pPr>
        <w:ind w:firstLine="709"/>
        <w:contextualSpacing/>
        <w:jc w:val="both"/>
        <w:rPr>
          <w:sz w:val="28"/>
          <w:szCs w:val="28"/>
        </w:rPr>
      </w:pPr>
      <w:r w:rsidRPr="00562EEB">
        <w:rPr>
          <w:sz w:val="28"/>
          <w:szCs w:val="28"/>
        </w:rPr>
        <w:t>Ввод дома перенесен на 2020 год по причине внесения изменений в проектную документацию.</w:t>
      </w:r>
    </w:p>
    <w:p w:rsidR="00425218" w:rsidRPr="00562EEB" w:rsidRDefault="00425218" w:rsidP="00425218">
      <w:pPr>
        <w:ind w:firstLine="709"/>
        <w:contextualSpacing/>
        <w:jc w:val="both"/>
        <w:rPr>
          <w:sz w:val="28"/>
          <w:szCs w:val="28"/>
        </w:rPr>
      </w:pPr>
      <w:r w:rsidRPr="00562EEB">
        <w:rPr>
          <w:sz w:val="28"/>
          <w:szCs w:val="28"/>
        </w:rPr>
        <w:t xml:space="preserve">Заключен муниципальный контракт от 16.04.2018 № М-01ЭА с ООО «РЕЙНИ» на сумму 98 910,61000 тыс. рублей. </w:t>
      </w:r>
    </w:p>
    <w:p w:rsidR="00425218" w:rsidRPr="00562EEB" w:rsidRDefault="00425218" w:rsidP="00425218">
      <w:pPr>
        <w:pStyle w:val="a9"/>
        <w:ind w:left="0" w:firstLine="709"/>
        <w:jc w:val="both"/>
        <w:rPr>
          <w:sz w:val="28"/>
          <w:szCs w:val="28"/>
        </w:rPr>
      </w:pPr>
      <w:r w:rsidRPr="00562EEB">
        <w:rPr>
          <w:sz w:val="28"/>
          <w:szCs w:val="28"/>
        </w:rPr>
        <w:t xml:space="preserve">Подрядчиком закуплены строительные материалы, которые доставлены до строительной площадки в с. Манилы. </w:t>
      </w:r>
    </w:p>
    <w:p w:rsidR="00C90BC5" w:rsidRPr="00562EEB" w:rsidRDefault="00425218" w:rsidP="00425218">
      <w:pPr>
        <w:ind w:firstLine="644"/>
        <w:contextualSpacing/>
        <w:jc w:val="both"/>
        <w:rPr>
          <w:sz w:val="28"/>
          <w:szCs w:val="28"/>
        </w:rPr>
      </w:pPr>
      <w:r w:rsidRPr="00562EEB">
        <w:rPr>
          <w:sz w:val="28"/>
          <w:szCs w:val="28"/>
        </w:rPr>
        <w:t>На сегодняшний день, выполнены работы по устройству фундамента и сборке каркаса дома. Подходят к завершению работы по монтажу крыши - готовность 90%. Произведен монтаж стеновых панелей. Завершены работы по устройству заземляющего контура и перекрытие первого этажа. Изготовлен и установлен септик (25 м. куб.). Техническая готовность дома – 50%.</w:t>
      </w:r>
    </w:p>
    <w:p w:rsidR="00425218" w:rsidRPr="00562EEB" w:rsidRDefault="00425218" w:rsidP="00425218">
      <w:pPr>
        <w:ind w:firstLine="709"/>
        <w:jc w:val="both"/>
        <w:rPr>
          <w:rFonts w:eastAsia="Calibri"/>
          <w:b/>
          <w:sz w:val="28"/>
          <w:szCs w:val="28"/>
        </w:rPr>
      </w:pPr>
      <w:r w:rsidRPr="00562EEB">
        <w:rPr>
          <w:b/>
          <w:sz w:val="28"/>
          <w:szCs w:val="28"/>
        </w:rPr>
        <w:t>5. Выполнение работ по устройству участка бытовой канализации в районе МКД № 11 и № 13 по ул. Толстихина в сельском поселении «село Тигиль».</w:t>
      </w:r>
    </w:p>
    <w:p w:rsidR="00425218" w:rsidRPr="00562EEB" w:rsidRDefault="00425218" w:rsidP="00425218">
      <w:pPr>
        <w:ind w:firstLine="709"/>
        <w:jc w:val="both"/>
        <w:rPr>
          <w:sz w:val="28"/>
          <w:szCs w:val="28"/>
        </w:rPr>
      </w:pPr>
      <w:r w:rsidRPr="00562EEB">
        <w:rPr>
          <w:sz w:val="28"/>
          <w:szCs w:val="28"/>
        </w:rPr>
        <w:lastRenderedPageBreak/>
        <w:t>Ра</w:t>
      </w:r>
      <w:r w:rsidR="00562EEB" w:rsidRPr="00562EEB">
        <w:rPr>
          <w:sz w:val="28"/>
          <w:szCs w:val="28"/>
        </w:rPr>
        <w:t>сторгнут муниципальный контракт</w:t>
      </w:r>
      <w:r w:rsidRPr="00562EEB">
        <w:rPr>
          <w:sz w:val="28"/>
          <w:szCs w:val="28"/>
        </w:rPr>
        <w:t xml:space="preserve"> с ООО Группа компаний «Камеллот». </w:t>
      </w:r>
    </w:p>
    <w:p w:rsidR="00425218" w:rsidRPr="00562EEB" w:rsidRDefault="00425218" w:rsidP="00425218">
      <w:pPr>
        <w:ind w:firstLine="709"/>
        <w:jc w:val="both"/>
        <w:rPr>
          <w:sz w:val="28"/>
          <w:szCs w:val="28"/>
        </w:rPr>
      </w:pPr>
      <w:r w:rsidRPr="00562EEB">
        <w:rPr>
          <w:sz w:val="28"/>
          <w:szCs w:val="28"/>
        </w:rPr>
        <w:t>В связи с тем, что подрядчик не приступил к исполнению контракта, 30.11.2018 в его адрес было направлено уведомление об одностороннем расторжении контракта.</w:t>
      </w:r>
    </w:p>
    <w:p w:rsidR="00425218" w:rsidRPr="00562EEB" w:rsidRDefault="00562EEB" w:rsidP="00425218">
      <w:pPr>
        <w:ind w:firstLine="709"/>
        <w:jc w:val="both"/>
        <w:rPr>
          <w:sz w:val="28"/>
          <w:szCs w:val="28"/>
        </w:rPr>
      </w:pPr>
      <w:r w:rsidRPr="00562EEB">
        <w:rPr>
          <w:sz w:val="28"/>
          <w:szCs w:val="28"/>
        </w:rPr>
        <w:t>Электронные а</w:t>
      </w:r>
      <w:r w:rsidR="00425218" w:rsidRPr="00562EEB">
        <w:rPr>
          <w:sz w:val="28"/>
          <w:szCs w:val="28"/>
        </w:rPr>
        <w:t>укционы на определение подрядной организации, объявленны</w:t>
      </w:r>
      <w:r w:rsidRPr="00562EEB">
        <w:rPr>
          <w:sz w:val="28"/>
          <w:szCs w:val="28"/>
        </w:rPr>
        <w:t>е</w:t>
      </w:r>
      <w:r w:rsidR="00425218" w:rsidRPr="00562EEB">
        <w:rPr>
          <w:sz w:val="28"/>
          <w:szCs w:val="28"/>
        </w:rPr>
        <w:t xml:space="preserve"> 20.01.2019, 18.02.2019</w:t>
      </w:r>
      <w:r w:rsidR="00D451CA" w:rsidRPr="00562EEB">
        <w:rPr>
          <w:sz w:val="28"/>
          <w:szCs w:val="28"/>
        </w:rPr>
        <w:t>,</w:t>
      </w:r>
      <w:r w:rsidRPr="00562EEB">
        <w:rPr>
          <w:sz w:val="28"/>
          <w:szCs w:val="28"/>
        </w:rPr>
        <w:t xml:space="preserve"> </w:t>
      </w:r>
      <w:r w:rsidR="00425218" w:rsidRPr="00562EEB">
        <w:rPr>
          <w:sz w:val="28"/>
          <w:szCs w:val="28"/>
        </w:rPr>
        <w:t>13.03.2019</w:t>
      </w:r>
      <w:r w:rsidR="00D451CA" w:rsidRPr="00562EEB">
        <w:rPr>
          <w:sz w:val="28"/>
          <w:szCs w:val="28"/>
        </w:rPr>
        <w:t>,</w:t>
      </w:r>
      <w:r w:rsidR="00425218" w:rsidRPr="00562EEB">
        <w:rPr>
          <w:sz w:val="28"/>
          <w:szCs w:val="28"/>
        </w:rPr>
        <w:t xml:space="preserve"> </w:t>
      </w:r>
      <w:r w:rsidR="00D451CA" w:rsidRPr="00562EEB">
        <w:rPr>
          <w:sz w:val="28"/>
          <w:szCs w:val="28"/>
        </w:rPr>
        <w:t xml:space="preserve">31.05.2019 не </w:t>
      </w:r>
      <w:r w:rsidR="00425218" w:rsidRPr="00562EEB">
        <w:rPr>
          <w:sz w:val="28"/>
          <w:szCs w:val="28"/>
        </w:rPr>
        <w:t xml:space="preserve">состоялся по причине отсутствия заявок. </w:t>
      </w:r>
    </w:p>
    <w:p w:rsidR="00425218" w:rsidRPr="00562EEB" w:rsidRDefault="00562EEB" w:rsidP="00425218">
      <w:pPr>
        <w:ind w:firstLine="709"/>
        <w:jc w:val="both"/>
        <w:rPr>
          <w:sz w:val="28"/>
          <w:szCs w:val="28"/>
        </w:rPr>
      </w:pPr>
      <w:r w:rsidRPr="00562EEB">
        <w:rPr>
          <w:sz w:val="28"/>
          <w:szCs w:val="28"/>
        </w:rPr>
        <w:t>15.07.2019 проведен электронный аукцион</w:t>
      </w:r>
      <w:r w:rsidR="00425218" w:rsidRPr="00562EEB">
        <w:rPr>
          <w:sz w:val="28"/>
          <w:szCs w:val="28"/>
        </w:rPr>
        <w:t xml:space="preserve"> на определение исполнителя работ на строительство объекта состоялся. Победителем признано ООО «ВВВ». Заключен муниципальный контракт от 28.07.2019 на сумму 10 234,6100 тыс.рублей.</w:t>
      </w:r>
    </w:p>
    <w:p w:rsidR="00425218" w:rsidRPr="00562EEB" w:rsidRDefault="00425218" w:rsidP="00425218">
      <w:pPr>
        <w:ind w:firstLine="709"/>
        <w:jc w:val="both"/>
        <w:rPr>
          <w:sz w:val="28"/>
          <w:szCs w:val="28"/>
        </w:rPr>
      </w:pPr>
      <w:r w:rsidRPr="00562EEB">
        <w:rPr>
          <w:sz w:val="28"/>
          <w:szCs w:val="28"/>
        </w:rPr>
        <w:t xml:space="preserve">Первый этап контракта выполнен – закупка материалов для строительства. </w:t>
      </w:r>
    </w:p>
    <w:p w:rsidR="00425218" w:rsidRPr="00562EEB" w:rsidRDefault="00425218" w:rsidP="00425218">
      <w:pPr>
        <w:ind w:firstLine="709"/>
        <w:jc w:val="both"/>
        <w:rPr>
          <w:sz w:val="28"/>
          <w:szCs w:val="28"/>
        </w:rPr>
      </w:pPr>
      <w:r w:rsidRPr="00562EEB">
        <w:rPr>
          <w:sz w:val="28"/>
          <w:szCs w:val="28"/>
        </w:rPr>
        <w:t>Согласно условиям контракта произведена оплата в размере 30% по итогам выполнения работ 1-го этапа.</w:t>
      </w:r>
    </w:p>
    <w:p w:rsidR="00425218" w:rsidRPr="00562EEB" w:rsidRDefault="00425218" w:rsidP="00425218">
      <w:pPr>
        <w:ind w:firstLine="644"/>
        <w:jc w:val="both"/>
        <w:rPr>
          <w:sz w:val="28"/>
          <w:szCs w:val="28"/>
        </w:rPr>
      </w:pPr>
      <w:r w:rsidRPr="00562EEB">
        <w:rPr>
          <w:sz w:val="28"/>
          <w:szCs w:val="28"/>
        </w:rPr>
        <w:t xml:space="preserve">В соответствии с детальным планом-графиком </w:t>
      </w:r>
      <w:r w:rsidRPr="00562EEB">
        <w:rPr>
          <w:b/>
          <w:i/>
          <w:sz w:val="28"/>
          <w:szCs w:val="28"/>
        </w:rPr>
        <w:t>контрольное событие 3.36</w:t>
      </w:r>
      <w:r w:rsidRPr="00562EEB">
        <w:rPr>
          <w:sz w:val="28"/>
          <w:szCs w:val="28"/>
        </w:rPr>
        <w:t xml:space="preserve"> «Произведено технологическое присоединение к существующим инженерным сетям участка бытовой канализации от дома № 11 по ул. Толстихина в сельском поселении «село Тигиль»» наступает в </w:t>
      </w:r>
      <w:r w:rsidRPr="00562EEB">
        <w:rPr>
          <w:sz w:val="28"/>
          <w:szCs w:val="28"/>
          <w:lang w:val="en-US"/>
        </w:rPr>
        <w:t>IV</w:t>
      </w:r>
      <w:r w:rsidRPr="00562EEB">
        <w:rPr>
          <w:sz w:val="28"/>
          <w:szCs w:val="28"/>
        </w:rPr>
        <w:t xml:space="preserve"> квартале 2020 года.</w:t>
      </w:r>
    </w:p>
    <w:p w:rsidR="00425218" w:rsidRPr="00562EEB" w:rsidRDefault="00425218" w:rsidP="00425218">
      <w:pPr>
        <w:ind w:firstLine="644"/>
        <w:contextualSpacing/>
        <w:jc w:val="both"/>
        <w:rPr>
          <w:b/>
          <w:bCs/>
          <w:i/>
          <w:spacing w:val="-8"/>
          <w:sz w:val="28"/>
          <w:szCs w:val="28"/>
        </w:rPr>
      </w:pPr>
    </w:p>
    <w:p w:rsidR="00381D3D" w:rsidRPr="00562EEB" w:rsidRDefault="00381D3D" w:rsidP="00A4636E">
      <w:pPr>
        <w:shd w:val="clear" w:color="auto" w:fill="FFFFFF"/>
        <w:ind w:firstLine="710"/>
        <w:jc w:val="both"/>
        <w:rPr>
          <w:b/>
          <w:bCs/>
          <w:i/>
          <w:sz w:val="28"/>
          <w:szCs w:val="28"/>
        </w:rPr>
      </w:pPr>
      <w:r w:rsidRPr="00562EEB">
        <w:rPr>
          <w:b/>
          <w:bCs/>
          <w:i/>
          <w:spacing w:val="-8"/>
          <w:sz w:val="28"/>
          <w:szCs w:val="28"/>
        </w:rPr>
        <w:t xml:space="preserve">Анализ факторов, повлиявших на ход реализации </w:t>
      </w:r>
      <w:r w:rsidR="007D17EA" w:rsidRPr="00562EEB">
        <w:rPr>
          <w:b/>
          <w:bCs/>
          <w:i/>
          <w:sz w:val="28"/>
          <w:szCs w:val="28"/>
        </w:rPr>
        <w:t>П</w:t>
      </w:r>
      <w:r w:rsidRPr="00562EEB">
        <w:rPr>
          <w:b/>
          <w:bCs/>
          <w:i/>
          <w:sz w:val="28"/>
          <w:szCs w:val="28"/>
        </w:rPr>
        <w:t>одпрограммы.</w:t>
      </w:r>
    </w:p>
    <w:p w:rsidR="006F522B" w:rsidRPr="00562EEB" w:rsidRDefault="006F522B" w:rsidP="00A4636E">
      <w:pPr>
        <w:ind w:firstLine="709"/>
        <w:jc w:val="both"/>
        <w:rPr>
          <w:rFonts w:eastAsia="Calibri"/>
          <w:sz w:val="28"/>
          <w:szCs w:val="28"/>
          <w:lang w:eastAsia="en-US"/>
        </w:rPr>
      </w:pPr>
      <w:r w:rsidRPr="00562EEB">
        <w:rPr>
          <w:rFonts w:eastAsia="Calibri"/>
          <w:sz w:val="28"/>
          <w:szCs w:val="28"/>
          <w:lang w:eastAsia="en-US"/>
        </w:rPr>
        <w:t>Основными факторами, повлиявши</w:t>
      </w:r>
      <w:r w:rsidR="00704ADC" w:rsidRPr="00562EEB">
        <w:rPr>
          <w:rFonts w:eastAsia="Calibri"/>
          <w:sz w:val="28"/>
          <w:szCs w:val="28"/>
          <w:lang w:eastAsia="en-US"/>
        </w:rPr>
        <w:t>ми</w:t>
      </w:r>
      <w:r w:rsidRPr="00562EEB">
        <w:rPr>
          <w:rFonts w:eastAsia="Calibri"/>
          <w:sz w:val="28"/>
          <w:szCs w:val="28"/>
          <w:lang w:eastAsia="en-US"/>
        </w:rPr>
        <w:t xml:space="preserve"> на ход реализации подпрограммы явля</w:t>
      </w:r>
      <w:r w:rsidR="00704ADC" w:rsidRPr="00562EEB">
        <w:rPr>
          <w:rFonts w:eastAsia="Calibri"/>
          <w:sz w:val="28"/>
          <w:szCs w:val="28"/>
          <w:lang w:eastAsia="en-US"/>
        </w:rPr>
        <w:t>ю</w:t>
      </w:r>
      <w:r w:rsidRPr="00562EEB">
        <w:rPr>
          <w:rFonts w:eastAsia="Calibri"/>
          <w:sz w:val="28"/>
          <w:szCs w:val="28"/>
          <w:lang w:eastAsia="en-US"/>
        </w:rPr>
        <w:t>тся:</w:t>
      </w:r>
    </w:p>
    <w:p w:rsidR="006F522B" w:rsidRPr="00562EEB" w:rsidRDefault="001D464D" w:rsidP="00A4636E">
      <w:pPr>
        <w:ind w:firstLine="567"/>
        <w:jc w:val="both"/>
        <w:rPr>
          <w:sz w:val="28"/>
          <w:szCs w:val="28"/>
        </w:rPr>
      </w:pPr>
      <w:r w:rsidRPr="00562EEB">
        <w:rPr>
          <w:b/>
          <w:i/>
          <w:sz w:val="28"/>
          <w:szCs w:val="28"/>
        </w:rPr>
        <w:t>‒</w:t>
      </w:r>
      <w:r w:rsidR="00091D97" w:rsidRPr="00562EEB">
        <w:rPr>
          <w:b/>
          <w:i/>
          <w:sz w:val="28"/>
          <w:szCs w:val="28"/>
        </w:rPr>
        <w:t xml:space="preserve"> </w:t>
      </w:r>
      <w:r w:rsidR="006F522B" w:rsidRPr="00562EEB">
        <w:rPr>
          <w:sz w:val="28"/>
          <w:szCs w:val="28"/>
        </w:rPr>
        <w:t>невыполнени</w:t>
      </w:r>
      <w:r w:rsidR="00704ADC" w:rsidRPr="00562EEB">
        <w:rPr>
          <w:sz w:val="28"/>
          <w:szCs w:val="28"/>
        </w:rPr>
        <w:t>е</w:t>
      </w:r>
      <w:r w:rsidR="006F522B" w:rsidRPr="00562EEB">
        <w:rPr>
          <w:sz w:val="28"/>
          <w:szCs w:val="28"/>
        </w:rPr>
        <w:t xml:space="preserve"> застройщиками обязательств по муниципальн</w:t>
      </w:r>
      <w:r w:rsidR="00091D97" w:rsidRPr="00562EEB">
        <w:rPr>
          <w:sz w:val="28"/>
          <w:szCs w:val="28"/>
        </w:rPr>
        <w:t>ым</w:t>
      </w:r>
      <w:r w:rsidR="006F522B" w:rsidRPr="00562EEB">
        <w:rPr>
          <w:sz w:val="28"/>
          <w:szCs w:val="28"/>
        </w:rPr>
        <w:t xml:space="preserve"> контракт</w:t>
      </w:r>
      <w:r w:rsidR="00091D97" w:rsidRPr="00562EEB">
        <w:rPr>
          <w:sz w:val="28"/>
          <w:szCs w:val="28"/>
        </w:rPr>
        <w:t>ам</w:t>
      </w:r>
      <w:r w:rsidR="006F522B" w:rsidRPr="00562EEB">
        <w:rPr>
          <w:sz w:val="28"/>
          <w:szCs w:val="28"/>
        </w:rPr>
        <w:t>;</w:t>
      </w:r>
    </w:p>
    <w:p w:rsidR="006F522B" w:rsidRPr="00562EEB" w:rsidRDefault="001D464D" w:rsidP="00A4636E">
      <w:pPr>
        <w:ind w:firstLine="567"/>
        <w:jc w:val="both"/>
        <w:rPr>
          <w:sz w:val="28"/>
          <w:szCs w:val="28"/>
        </w:rPr>
      </w:pPr>
      <w:r w:rsidRPr="00562EEB">
        <w:rPr>
          <w:b/>
          <w:i/>
          <w:sz w:val="28"/>
          <w:szCs w:val="28"/>
        </w:rPr>
        <w:t>‒</w:t>
      </w:r>
      <w:r w:rsidR="00091D97" w:rsidRPr="00562EEB">
        <w:rPr>
          <w:b/>
          <w:i/>
          <w:sz w:val="28"/>
          <w:szCs w:val="28"/>
        </w:rPr>
        <w:t xml:space="preserve"> </w:t>
      </w:r>
      <w:r w:rsidR="006F522B" w:rsidRPr="00562EEB">
        <w:rPr>
          <w:sz w:val="28"/>
          <w:szCs w:val="28"/>
        </w:rPr>
        <w:t xml:space="preserve">отсутствие необходимого контроля со стороны органов местного самоуправления; </w:t>
      </w:r>
    </w:p>
    <w:p w:rsidR="006F522B" w:rsidRPr="00562EEB" w:rsidRDefault="001D464D" w:rsidP="00A4636E">
      <w:pPr>
        <w:ind w:firstLine="567"/>
        <w:jc w:val="both"/>
        <w:rPr>
          <w:sz w:val="28"/>
          <w:szCs w:val="28"/>
        </w:rPr>
      </w:pPr>
      <w:r w:rsidRPr="00562EEB">
        <w:rPr>
          <w:sz w:val="28"/>
          <w:szCs w:val="28"/>
        </w:rPr>
        <w:t>‒</w:t>
      </w:r>
      <w:r w:rsidR="00091D97" w:rsidRPr="00562EEB">
        <w:rPr>
          <w:sz w:val="28"/>
          <w:szCs w:val="28"/>
        </w:rPr>
        <w:t xml:space="preserve"> </w:t>
      </w:r>
      <w:r w:rsidR="006F522B" w:rsidRPr="00562EEB">
        <w:rPr>
          <w:sz w:val="28"/>
          <w:szCs w:val="28"/>
        </w:rPr>
        <w:t>задержки в принятиях необходимых организационных решений в реализации программных мероприятий (подписание соглашений, осуществление конкурсных процедур, неграмотное составление контрактов) со стороны органов местного самоуправления, приводящие к срыву сроков и результатов выполнения отдельных мероприятий;</w:t>
      </w:r>
    </w:p>
    <w:p w:rsidR="006F522B" w:rsidRPr="00562EEB" w:rsidRDefault="001D464D" w:rsidP="00A4636E">
      <w:pPr>
        <w:ind w:firstLine="567"/>
        <w:jc w:val="both"/>
        <w:rPr>
          <w:sz w:val="28"/>
          <w:szCs w:val="28"/>
        </w:rPr>
      </w:pPr>
      <w:r w:rsidRPr="00562EEB">
        <w:rPr>
          <w:sz w:val="28"/>
          <w:szCs w:val="28"/>
        </w:rPr>
        <w:t>‒</w:t>
      </w:r>
      <w:r w:rsidR="006F522B" w:rsidRPr="00562EEB">
        <w:rPr>
          <w:sz w:val="28"/>
          <w:szCs w:val="28"/>
        </w:rPr>
        <w:t xml:space="preserve"> сложные природно-климатические условия;</w:t>
      </w:r>
    </w:p>
    <w:p w:rsidR="006F522B" w:rsidRPr="00562EEB" w:rsidRDefault="001D464D" w:rsidP="00A4636E">
      <w:pPr>
        <w:ind w:firstLine="567"/>
        <w:jc w:val="both"/>
        <w:rPr>
          <w:sz w:val="28"/>
          <w:szCs w:val="28"/>
        </w:rPr>
      </w:pPr>
      <w:r w:rsidRPr="00562EEB">
        <w:rPr>
          <w:sz w:val="28"/>
          <w:szCs w:val="28"/>
        </w:rPr>
        <w:t>‒</w:t>
      </w:r>
      <w:r w:rsidR="006F522B" w:rsidRPr="00562EEB">
        <w:rPr>
          <w:sz w:val="28"/>
          <w:szCs w:val="28"/>
        </w:rPr>
        <w:t xml:space="preserve"> транспортная доступность и ограниченные сроки навигационного периода;</w:t>
      </w:r>
    </w:p>
    <w:p w:rsidR="006F522B" w:rsidRPr="00562EEB" w:rsidRDefault="001D464D" w:rsidP="00A4636E">
      <w:pPr>
        <w:ind w:firstLine="567"/>
        <w:jc w:val="both"/>
        <w:rPr>
          <w:sz w:val="28"/>
          <w:szCs w:val="28"/>
        </w:rPr>
      </w:pPr>
      <w:r w:rsidRPr="00562EEB">
        <w:rPr>
          <w:sz w:val="28"/>
          <w:szCs w:val="28"/>
        </w:rPr>
        <w:t>‒</w:t>
      </w:r>
      <w:r w:rsidR="006F522B" w:rsidRPr="00562EEB">
        <w:rPr>
          <w:sz w:val="28"/>
          <w:szCs w:val="28"/>
        </w:rPr>
        <w:t xml:space="preserve"> отсутствие в муниципальных районах спе</w:t>
      </w:r>
      <w:r w:rsidR="00091D97" w:rsidRPr="00562EEB">
        <w:rPr>
          <w:sz w:val="28"/>
          <w:szCs w:val="28"/>
        </w:rPr>
        <w:t xml:space="preserve">циалистов по землеустройству и </w:t>
      </w:r>
      <w:r w:rsidR="006F522B" w:rsidRPr="00562EEB">
        <w:rPr>
          <w:sz w:val="28"/>
          <w:szCs w:val="28"/>
        </w:rPr>
        <w:t>строительству;</w:t>
      </w:r>
    </w:p>
    <w:p w:rsidR="006F522B" w:rsidRPr="00562EEB" w:rsidRDefault="001D464D" w:rsidP="00A4636E">
      <w:pPr>
        <w:ind w:firstLine="567"/>
        <w:jc w:val="both"/>
        <w:rPr>
          <w:sz w:val="28"/>
          <w:szCs w:val="28"/>
        </w:rPr>
      </w:pPr>
      <w:r w:rsidRPr="00562EEB">
        <w:rPr>
          <w:sz w:val="28"/>
          <w:szCs w:val="28"/>
        </w:rPr>
        <w:t>‒ не</w:t>
      </w:r>
      <w:r w:rsidR="006F522B" w:rsidRPr="00562EEB">
        <w:rPr>
          <w:sz w:val="28"/>
          <w:szCs w:val="28"/>
        </w:rPr>
        <w:t xml:space="preserve">готовность поставщиков (подрядчиков, исполнителей), принимающих участие в конкурсных процедурах,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к исполнению условий контрактов.  </w:t>
      </w:r>
    </w:p>
    <w:p w:rsidR="00381D3D" w:rsidRPr="00562EEB" w:rsidRDefault="00381D3D" w:rsidP="00A4636E">
      <w:pPr>
        <w:shd w:val="clear" w:color="auto" w:fill="FFFFFF"/>
        <w:ind w:firstLine="709"/>
        <w:jc w:val="both"/>
        <w:rPr>
          <w:b/>
          <w:bCs/>
          <w:i/>
          <w:sz w:val="28"/>
          <w:szCs w:val="28"/>
        </w:rPr>
      </w:pPr>
      <w:r w:rsidRPr="00562EEB">
        <w:rPr>
          <w:b/>
          <w:i/>
          <w:sz w:val="28"/>
          <w:szCs w:val="28"/>
        </w:rPr>
        <w:lastRenderedPageBreak/>
        <w:t>Данные об использовании бюджетных ассигнований и иных средств на выполнение Подпрограммы</w:t>
      </w:r>
      <w:r w:rsidR="00562EEB" w:rsidRPr="00562EEB">
        <w:rPr>
          <w:b/>
          <w:i/>
          <w:sz w:val="28"/>
          <w:szCs w:val="28"/>
        </w:rPr>
        <w:t>.</w:t>
      </w:r>
      <w:r w:rsidRPr="00562EEB">
        <w:rPr>
          <w:b/>
          <w:i/>
          <w:sz w:val="28"/>
          <w:szCs w:val="28"/>
        </w:rPr>
        <w:t xml:space="preserve"> </w:t>
      </w:r>
    </w:p>
    <w:p w:rsidR="00704ADC" w:rsidRPr="00562EEB" w:rsidRDefault="006F522B" w:rsidP="00A4636E">
      <w:pPr>
        <w:shd w:val="clear" w:color="auto" w:fill="FFFFFF"/>
        <w:ind w:firstLine="706"/>
        <w:jc w:val="both"/>
        <w:rPr>
          <w:spacing w:val="-1"/>
          <w:sz w:val="28"/>
          <w:szCs w:val="28"/>
        </w:rPr>
      </w:pPr>
      <w:r w:rsidRPr="00562EEB">
        <w:rPr>
          <w:sz w:val="28"/>
          <w:szCs w:val="28"/>
        </w:rPr>
        <w:t>На 201</w:t>
      </w:r>
      <w:r w:rsidR="00D451CA" w:rsidRPr="00562EEB">
        <w:rPr>
          <w:sz w:val="28"/>
          <w:szCs w:val="28"/>
        </w:rPr>
        <w:t>9</w:t>
      </w:r>
      <w:r w:rsidRPr="00562EEB">
        <w:rPr>
          <w:sz w:val="28"/>
          <w:szCs w:val="28"/>
        </w:rPr>
        <w:t xml:space="preserve"> год предусмотрено финансирование в сумме </w:t>
      </w:r>
      <w:r w:rsidR="00D451CA" w:rsidRPr="00562EEB">
        <w:rPr>
          <w:sz w:val="28"/>
          <w:szCs w:val="28"/>
        </w:rPr>
        <w:t>401 544,66087</w:t>
      </w:r>
      <w:r w:rsidRPr="00562EEB">
        <w:rPr>
          <w:sz w:val="28"/>
          <w:szCs w:val="28"/>
        </w:rPr>
        <w:t xml:space="preserve"> тыс.рублей</w:t>
      </w:r>
      <w:r w:rsidR="001161BB" w:rsidRPr="00562EEB">
        <w:rPr>
          <w:sz w:val="28"/>
          <w:szCs w:val="28"/>
        </w:rPr>
        <w:t xml:space="preserve">, в том числе за счет средств краевого бюджета </w:t>
      </w:r>
      <w:r w:rsidR="00D451CA" w:rsidRPr="00562EEB">
        <w:rPr>
          <w:sz w:val="28"/>
          <w:szCs w:val="28"/>
        </w:rPr>
        <w:t xml:space="preserve">397 528,90413 </w:t>
      </w:r>
      <w:r w:rsidR="001161BB" w:rsidRPr="00562EEB">
        <w:rPr>
          <w:sz w:val="28"/>
          <w:szCs w:val="28"/>
        </w:rPr>
        <w:t xml:space="preserve">      тыс. рублей</w:t>
      </w:r>
      <w:r w:rsidR="00D451CA" w:rsidRPr="00562EEB">
        <w:rPr>
          <w:sz w:val="28"/>
          <w:szCs w:val="28"/>
        </w:rPr>
        <w:t xml:space="preserve">, местных бюджетов – 4 015,75674 тыс.рублей </w:t>
      </w:r>
      <w:r w:rsidR="00704ADC" w:rsidRPr="00562EEB">
        <w:rPr>
          <w:spacing w:val="-1"/>
          <w:sz w:val="28"/>
          <w:szCs w:val="28"/>
        </w:rPr>
        <w:t>;</w:t>
      </w:r>
      <w:r w:rsidRPr="00562EEB">
        <w:rPr>
          <w:spacing w:val="-1"/>
          <w:sz w:val="28"/>
          <w:szCs w:val="28"/>
        </w:rPr>
        <w:t xml:space="preserve"> </w:t>
      </w:r>
    </w:p>
    <w:p w:rsidR="00704ADC" w:rsidRPr="00562EEB" w:rsidRDefault="00736AB9" w:rsidP="00A4636E">
      <w:pPr>
        <w:shd w:val="clear" w:color="auto" w:fill="FFFFFF"/>
        <w:ind w:firstLine="706"/>
        <w:jc w:val="both"/>
        <w:rPr>
          <w:spacing w:val="-1"/>
          <w:sz w:val="28"/>
          <w:szCs w:val="28"/>
        </w:rPr>
      </w:pPr>
      <w:r w:rsidRPr="00562EEB">
        <w:rPr>
          <w:spacing w:val="-1"/>
          <w:sz w:val="28"/>
          <w:szCs w:val="28"/>
        </w:rPr>
        <w:t>‒</w:t>
      </w:r>
      <w:r w:rsidR="00704ADC" w:rsidRPr="00562EEB">
        <w:rPr>
          <w:spacing w:val="-1"/>
          <w:sz w:val="28"/>
          <w:szCs w:val="28"/>
        </w:rPr>
        <w:t xml:space="preserve"> </w:t>
      </w:r>
      <w:r w:rsidR="006F522B" w:rsidRPr="00562EEB">
        <w:rPr>
          <w:spacing w:val="-1"/>
          <w:sz w:val="28"/>
          <w:szCs w:val="28"/>
        </w:rPr>
        <w:t xml:space="preserve">профинансировано – </w:t>
      </w:r>
      <w:r w:rsidR="006F32DA" w:rsidRPr="00562EEB">
        <w:rPr>
          <w:sz w:val="28"/>
          <w:szCs w:val="28"/>
        </w:rPr>
        <w:t>390 379,31436 тыс.рублей, в том числе: за счет средств краевого бюджета – 387 133,32776 тыс.рублей, местных бюджетов – 3 245,98660 тыс.рублей</w:t>
      </w:r>
      <w:r w:rsidR="00704ADC" w:rsidRPr="00562EEB">
        <w:rPr>
          <w:spacing w:val="-1"/>
          <w:sz w:val="28"/>
          <w:szCs w:val="28"/>
        </w:rPr>
        <w:t>;</w:t>
      </w:r>
      <w:r w:rsidR="006F522B" w:rsidRPr="00562EEB">
        <w:rPr>
          <w:spacing w:val="-1"/>
          <w:sz w:val="28"/>
          <w:szCs w:val="28"/>
        </w:rPr>
        <w:t xml:space="preserve"> </w:t>
      </w:r>
    </w:p>
    <w:p w:rsidR="006F522B" w:rsidRPr="00562EEB" w:rsidRDefault="00736AB9" w:rsidP="00A4636E">
      <w:pPr>
        <w:shd w:val="clear" w:color="auto" w:fill="FFFFFF"/>
        <w:ind w:firstLine="706"/>
        <w:jc w:val="both"/>
        <w:rPr>
          <w:sz w:val="28"/>
          <w:szCs w:val="28"/>
        </w:rPr>
      </w:pPr>
      <w:r w:rsidRPr="00562EEB">
        <w:rPr>
          <w:spacing w:val="-1"/>
          <w:sz w:val="28"/>
          <w:szCs w:val="28"/>
        </w:rPr>
        <w:t>‒</w:t>
      </w:r>
      <w:r w:rsidR="00704ADC" w:rsidRPr="00562EEB">
        <w:rPr>
          <w:spacing w:val="-1"/>
          <w:sz w:val="28"/>
          <w:szCs w:val="28"/>
        </w:rPr>
        <w:t xml:space="preserve"> </w:t>
      </w:r>
      <w:r w:rsidR="006F522B" w:rsidRPr="00562EEB">
        <w:rPr>
          <w:spacing w:val="-1"/>
          <w:sz w:val="28"/>
          <w:szCs w:val="28"/>
        </w:rPr>
        <w:t xml:space="preserve">освоено ‒ </w:t>
      </w:r>
      <w:r w:rsidR="006F32DA" w:rsidRPr="00562EEB">
        <w:rPr>
          <w:sz w:val="28"/>
          <w:szCs w:val="28"/>
        </w:rPr>
        <w:t>401 151,96061 тыс.рублей, в том числе: за счет средств краевого бюджета – 397 799,45343 тыс.рублей, местных бюджетов – 3 352,50718 тыс.рублей</w:t>
      </w:r>
      <w:r w:rsidR="001161BB" w:rsidRPr="00562EEB">
        <w:rPr>
          <w:spacing w:val="-1"/>
          <w:sz w:val="28"/>
          <w:szCs w:val="28"/>
        </w:rPr>
        <w:t>.</w:t>
      </w:r>
    </w:p>
    <w:p w:rsidR="00381D3D" w:rsidRPr="00562EEB" w:rsidRDefault="006F522B" w:rsidP="00A4636E">
      <w:pPr>
        <w:ind w:firstLine="706"/>
        <w:jc w:val="both"/>
        <w:rPr>
          <w:b/>
          <w:i/>
          <w:sz w:val="28"/>
          <w:szCs w:val="28"/>
        </w:rPr>
      </w:pPr>
      <w:r w:rsidRPr="00562EEB">
        <w:rPr>
          <w:sz w:val="28"/>
          <w:szCs w:val="28"/>
        </w:rPr>
        <w:t xml:space="preserve">Освоение </w:t>
      </w:r>
      <w:r w:rsidR="00091D97" w:rsidRPr="00562EEB">
        <w:rPr>
          <w:sz w:val="28"/>
          <w:szCs w:val="28"/>
        </w:rPr>
        <w:t>составило</w:t>
      </w:r>
      <w:r w:rsidR="00091D97" w:rsidRPr="00562EEB">
        <w:rPr>
          <w:spacing w:val="-1"/>
          <w:sz w:val="28"/>
          <w:szCs w:val="28"/>
        </w:rPr>
        <w:t xml:space="preserve"> </w:t>
      </w:r>
      <w:r w:rsidR="006F32DA" w:rsidRPr="00562EEB">
        <w:rPr>
          <w:spacing w:val="-1"/>
          <w:sz w:val="28"/>
          <w:szCs w:val="28"/>
        </w:rPr>
        <w:t>99,9</w:t>
      </w:r>
      <w:r w:rsidR="00091D97" w:rsidRPr="00562EEB">
        <w:rPr>
          <w:spacing w:val="-1"/>
          <w:sz w:val="28"/>
          <w:szCs w:val="28"/>
        </w:rPr>
        <w:t>%</w:t>
      </w:r>
      <w:r w:rsidRPr="00562EEB">
        <w:rPr>
          <w:spacing w:val="-1"/>
          <w:sz w:val="28"/>
          <w:szCs w:val="28"/>
        </w:rPr>
        <w:t>.</w:t>
      </w:r>
    </w:p>
    <w:p w:rsidR="00220BB2" w:rsidRPr="00562EEB" w:rsidRDefault="00444DEC" w:rsidP="00A4636E">
      <w:pPr>
        <w:tabs>
          <w:tab w:val="left" w:pos="0"/>
        </w:tabs>
        <w:ind w:firstLine="706"/>
        <w:contextualSpacing/>
        <w:jc w:val="both"/>
        <w:rPr>
          <w:rFonts w:eastAsia="Calibri"/>
          <w:b/>
          <w:i/>
          <w:sz w:val="28"/>
          <w:szCs w:val="28"/>
          <w:lang w:eastAsia="en-US"/>
        </w:rPr>
      </w:pPr>
      <w:r w:rsidRPr="00562EEB">
        <w:rPr>
          <w:rFonts w:eastAsia="Calibri"/>
          <w:b/>
          <w:i/>
          <w:sz w:val="28"/>
          <w:szCs w:val="28"/>
          <w:lang w:eastAsia="en-US"/>
        </w:rPr>
        <w:t>Информация о внесенных изменениях в Подпрограмму</w:t>
      </w:r>
      <w:r w:rsidR="00562EEB" w:rsidRPr="00562EEB">
        <w:rPr>
          <w:rFonts w:eastAsia="Calibri"/>
          <w:b/>
          <w:i/>
          <w:sz w:val="28"/>
          <w:szCs w:val="28"/>
          <w:lang w:eastAsia="en-US"/>
        </w:rPr>
        <w:t>.</w:t>
      </w:r>
    </w:p>
    <w:p w:rsidR="00C75E2E" w:rsidRPr="00562EEB" w:rsidRDefault="00C75E2E" w:rsidP="00C75E2E">
      <w:pPr>
        <w:shd w:val="clear" w:color="auto" w:fill="FFFFFF"/>
        <w:ind w:firstLine="706"/>
        <w:jc w:val="both"/>
        <w:rPr>
          <w:sz w:val="28"/>
          <w:szCs w:val="28"/>
        </w:rPr>
      </w:pPr>
      <w:r w:rsidRPr="00562EEB">
        <w:rPr>
          <w:sz w:val="28"/>
          <w:szCs w:val="28"/>
        </w:rPr>
        <w:t xml:space="preserve">Постановлениями Правительства Камчатского края от 15.02.2019                  № 71-П, от 26.07.2019 № 334-П, от 15.11.2019 № 489-П внесены изменения в Программу. </w:t>
      </w:r>
    </w:p>
    <w:p w:rsidR="00C75E2E" w:rsidRPr="00562EEB" w:rsidRDefault="00C75E2E" w:rsidP="00C75E2E">
      <w:pPr>
        <w:shd w:val="clear" w:color="auto" w:fill="FFFFFF"/>
        <w:ind w:firstLine="706"/>
        <w:jc w:val="both"/>
        <w:rPr>
          <w:sz w:val="28"/>
          <w:szCs w:val="28"/>
        </w:rPr>
      </w:pPr>
      <w:r w:rsidRPr="00562EEB">
        <w:rPr>
          <w:sz w:val="28"/>
          <w:szCs w:val="28"/>
        </w:rPr>
        <w:t>Распоряжением Правительства Камчатского края от 29.12.2018                        № 546-РП утвержден План реализации Программы на 2019 и плановый период 2020 и 2021 годов.</w:t>
      </w:r>
    </w:p>
    <w:p w:rsidR="00C75E2E" w:rsidRPr="00562EEB" w:rsidRDefault="00C75E2E" w:rsidP="00C75E2E">
      <w:pPr>
        <w:shd w:val="clear" w:color="auto" w:fill="FFFFFF"/>
        <w:ind w:firstLine="706"/>
        <w:jc w:val="both"/>
        <w:rPr>
          <w:sz w:val="28"/>
          <w:szCs w:val="28"/>
        </w:rPr>
      </w:pPr>
      <w:r w:rsidRPr="00562EEB">
        <w:rPr>
          <w:sz w:val="28"/>
          <w:szCs w:val="28"/>
        </w:rPr>
        <w:t>Распоряжениями Правительства Камчатского края  от 22.02.2019                 № 87-РП, от 06.03.2019 № 110-РП, от 04.09.2019 № 399-РП, 06.11.2019                № 489-РП  внесены изменения  в План.</w:t>
      </w:r>
    </w:p>
    <w:p w:rsidR="00C75E2E" w:rsidRPr="00562EEB" w:rsidRDefault="00C75E2E" w:rsidP="00C75E2E">
      <w:pPr>
        <w:shd w:val="clear" w:color="auto" w:fill="FFFFFF"/>
        <w:ind w:firstLine="706"/>
        <w:jc w:val="both"/>
        <w:rPr>
          <w:sz w:val="28"/>
          <w:szCs w:val="28"/>
        </w:rPr>
      </w:pPr>
      <w:r w:rsidRPr="00562EEB">
        <w:rPr>
          <w:sz w:val="28"/>
          <w:szCs w:val="28"/>
        </w:rPr>
        <w:t>Приказом администрации Корякского округа от 29.12.2018 № 65 утвержден детальный план-график на 2019 и плановый период 2020 и 2021 годов.</w:t>
      </w:r>
    </w:p>
    <w:p w:rsidR="00C75E2E" w:rsidRPr="00562EEB" w:rsidRDefault="00C75E2E" w:rsidP="00C75E2E">
      <w:pPr>
        <w:shd w:val="clear" w:color="auto" w:fill="FFFFFF"/>
        <w:ind w:firstLine="706"/>
        <w:jc w:val="both"/>
        <w:rPr>
          <w:sz w:val="28"/>
          <w:szCs w:val="28"/>
        </w:rPr>
      </w:pPr>
      <w:r w:rsidRPr="00562EEB">
        <w:rPr>
          <w:sz w:val="28"/>
          <w:szCs w:val="28"/>
        </w:rPr>
        <w:t>Приказами администрации Корякского округа от 12.03.2019 № 7, от 09.09.2019 № 28, от 12.11.2019 № 40 внесены изменения в Детальный план-график.</w:t>
      </w:r>
    </w:p>
    <w:p w:rsidR="00B97933" w:rsidRPr="00562EEB" w:rsidRDefault="004B308A" w:rsidP="00585D5D">
      <w:pPr>
        <w:tabs>
          <w:tab w:val="left" w:pos="0"/>
        </w:tabs>
        <w:contextualSpacing/>
        <w:jc w:val="both"/>
        <w:rPr>
          <w:b/>
          <w:i/>
          <w:sz w:val="28"/>
          <w:szCs w:val="28"/>
        </w:rPr>
      </w:pPr>
      <w:r w:rsidRPr="00562EEB">
        <w:rPr>
          <w:rFonts w:eastAsia="Calibri"/>
          <w:b/>
          <w:i/>
          <w:sz w:val="28"/>
          <w:szCs w:val="28"/>
          <w:lang w:eastAsia="en-US"/>
        </w:rPr>
        <w:tab/>
      </w:r>
    </w:p>
    <w:p w:rsidR="00BA75A5" w:rsidRPr="00562EEB" w:rsidRDefault="00CB10C7" w:rsidP="00A4636E">
      <w:pPr>
        <w:shd w:val="clear" w:color="auto" w:fill="FFFFFF"/>
        <w:ind w:firstLine="706"/>
        <w:jc w:val="both"/>
        <w:rPr>
          <w:sz w:val="28"/>
          <w:szCs w:val="28"/>
        </w:rPr>
      </w:pPr>
      <w:r w:rsidRPr="00562EEB">
        <w:rPr>
          <w:b/>
          <w:i/>
          <w:sz w:val="28"/>
          <w:szCs w:val="28"/>
        </w:rPr>
        <w:t>Подпрограмма</w:t>
      </w:r>
      <w:r w:rsidR="00A20348" w:rsidRPr="00562EEB">
        <w:rPr>
          <w:b/>
          <w:i/>
          <w:sz w:val="28"/>
          <w:szCs w:val="28"/>
        </w:rPr>
        <w:t xml:space="preserve"> </w:t>
      </w:r>
      <w:r w:rsidRPr="00562EEB">
        <w:rPr>
          <w:b/>
          <w:i/>
          <w:sz w:val="28"/>
          <w:szCs w:val="28"/>
        </w:rPr>
        <w:t xml:space="preserve">3 </w:t>
      </w:r>
      <w:r w:rsidR="00A20348" w:rsidRPr="00562EEB">
        <w:rPr>
          <w:b/>
          <w:i/>
          <w:sz w:val="28"/>
          <w:szCs w:val="28"/>
        </w:rPr>
        <w:t>«</w:t>
      </w:r>
      <w:r w:rsidRPr="00562EEB">
        <w:rPr>
          <w:b/>
          <w:i/>
          <w:sz w:val="28"/>
          <w:szCs w:val="28"/>
        </w:rPr>
        <w:t>Обеспечение доступности энергетических ресурсов</w:t>
      </w:r>
      <w:r w:rsidR="00A20348" w:rsidRPr="00562EEB">
        <w:rPr>
          <w:b/>
          <w:i/>
          <w:sz w:val="28"/>
          <w:szCs w:val="28"/>
        </w:rPr>
        <w:t>»</w:t>
      </w:r>
      <w:r w:rsidR="00A20348" w:rsidRPr="00562EEB">
        <w:rPr>
          <w:sz w:val="28"/>
          <w:szCs w:val="28"/>
        </w:rPr>
        <w:t>, участником</w:t>
      </w:r>
      <w:r w:rsidR="0003746E" w:rsidRPr="00562EEB">
        <w:rPr>
          <w:sz w:val="28"/>
          <w:szCs w:val="28"/>
        </w:rPr>
        <w:t xml:space="preserve"> </w:t>
      </w:r>
      <w:r w:rsidR="00A20348" w:rsidRPr="00562EEB">
        <w:rPr>
          <w:sz w:val="28"/>
          <w:szCs w:val="28"/>
        </w:rPr>
        <w:t>которой является Министерство экономического разви</w:t>
      </w:r>
      <w:r w:rsidR="00BA75A5" w:rsidRPr="00562EEB">
        <w:rPr>
          <w:sz w:val="28"/>
          <w:szCs w:val="28"/>
        </w:rPr>
        <w:t>тия и торговли Камчатского края</w:t>
      </w:r>
      <w:r w:rsidR="00533CA1" w:rsidRPr="00562EEB">
        <w:rPr>
          <w:sz w:val="28"/>
          <w:szCs w:val="28"/>
        </w:rPr>
        <w:t>.</w:t>
      </w:r>
    </w:p>
    <w:p w:rsidR="00BA75A5" w:rsidRPr="00562EEB" w:rsidRDefault="00BA75A5" w:rsidP="00A4636E">
      <w:pPr>
        <w:tabs>
          <w:tab w:val="left" w:pos="142"/>
        </w:tabs>
        <w:ind w:firstLine="709"/>
        <w:contextualSpacing/>
        <w:jc w:val="both"/>
        <w:rPr>
          <w:rFonts w:eastAsia="Calibri"/>
          <w:b/>
          <w:i/>
          <w:sz w:val="28"/>
          <w:szCs w:val="28"/>
          <w:lang w:eastAsia="en-US"/>
        </w:rPr>
      </w:pPr>
      <w:r w:rsidRPr="00562EEB">
        <w:rPr>
          <w:rFonts w:eastAsia="Calibri"/>
          <w:b/>
          <w:i/>
          <w:sz w:val="28"/>
          <w:szCs w:val="28"/>
          <w:lang w:eastAsia="en-US"/>
        </w:rPr>
        <w:t xml:space="preserve">Конкретные результаты реализации </w:t>
      </w:r>
      <w:r w:rsidR="00604960" w:rsidRPr="00562EEB">
        <w:rPr>
          <w:rFonts w:eastAsia="Calibri"/>
          <w:b/>
          <w:i/>
          <w:sz w:val="28"/>
          <w:szCs w:val="28"/>
          <w:lang w:eastAsia="en-US"/>
        </w:rPr>
        <w:t>П</w:t>
      </w:r>
      <w:r w:rsidRPr="00562EEB">
        <w:rPr>
          <w:rFonts w:eastAsia="Calibri"/>
          <w:b/>
          <w:i/>
          <w:sz w:val="28"/>
          <w:szCs w:val="28"/>
          <w:lang w:eastAsia="en-US"/>
        </w:rPr>
        <w:t>одпрограммы, достигнутые за отчетный год.</w:t>
      </w:r>
    </w:p>
    <w:p w:rsidR="00BA75A5" w:rsidRPr="00562EEB" w:rsidRDefault="00BA75A5" w:rsidP="00A4636E">
      <w:pPr>
        <w:ind w:firstLine="709"/>
        <w:jc w:val="both"/>
        <w:rPr>
          <w:sz w:val="28"/>
          <w:szCs w:val="28"/>
        </w:rPr>
      </w:pPr>
      <w:r w:rsidRPr="00562EEB">
        <w:rPr>
          <w:sz w:val="28"/>
          <w:szCs w:val="28"/>
        </w:rPr>
        <w:t>В 201</w:t>
      </w:r>
      <w:r w:rsidR="003A5567" w:rsidRPr="00562EEB">
        <w:rPr>
          <w:sz w:val="28"/>
          <w:szCs w:val="28"/>
        </w:rPr>
        <w:t>9</w:t>
      </w:r>
      <w:r w:rsidRPr="00562EEB">
        <w:rPr>
          <w:sz w:val="28"/>
          <w:szCs w:val="28"/>
        </w:rPr>
        <w:t xml:space="preserve"> году выполнялось основное мероприятие</w:t>
      </w:r>
      <w:r w:rsidR="00213DC7" w:rsidRPr="00562EEB">
        <w:rPr>
          <w:sz w:val="28"/>
          <w:szCs w:val="28"/>
        </w:rPr>
        <w:t xml:space="preserve"> «Предоставление мер государственной поддержки при осуществлении тарифообразования на электрическую энергию», в том числе:</w:t>
      </w:r>
    </w:p>
    <w:p w:rsidR="00BA75A5" w:rsidRPr="00562EEB" w:rsidRDefault="00736AB9" w:rsidP="00A4636E">
      <w:pPr>
        <w:ind w:firstLine="709"/>
        <w:jc w:val="both"/>
        <w:rPr>
          <w:sz w:val="28"/>
          <w:szCs w:val="28"/>
        </w:rPr>
      </w:pPr>
      <w:r w:rsidRPr="00562EEB">
        <w:rPr>
          <w:sz w:val="28"/>
          <w:szCs w:val="28"/>
        </w:rPr>
        <w:t>‒</w:t>
      </w:r>
      <w:r w:rsidR="00BA75A5" w:rsidRPr="00562EEB">
        <w:rPr>
          <w:sz w:val="28"/>
          <w:szCs w:val="28"/>
        </w:rPr>
        <w:t xml:space="preserve"> </w:t>
      </w:r>
      <w:r w:rsidR="00213DC7" w:rsidRPr="00562EEB">
        <w:rPr>
          <w:sz w:val="28"/>
          <w:szCs w:val="28"/>
        </w:rPr>
        <w:t>«</w:t>
      </w:r>
      <w:r w:rsidR="00BA75A5" w:rsidRPr="00562EEB">
        <w:rPr>
          <w:sz w:val="28"/>
          <w:szCs w:val="28"/>
        </w:rPr>
        <w:t>предоставление субсидий на возмещение недополученных доходов энергоснабжающим организациям Камчатского края, осуществляющим отпуск электрической энергии по сниженным тарифам»</w:t>
      </w:r>
      <w:r w:rsidR="00A4636E" w:rsidRPr="00562EEB">
        <w:rPr>
          <w:sz w:val="28"/>
          <w:szCs w:val="28"/>
        </w:rPr>
        <w:t>;</w:t>
      </w:r>
    </w:p>
    <w:p w:rsidR="00BA75A5" w:rsidRPr="00562EEB" w:rsidRDefault="00736AB9" w:rsidP="00A4636E">
      <w:pPr>
        <w:ind w:firstLine="709"/>
        <w:jc w:val="both"/>
        <w:rPr>
          <w:sz w:val="28"/>
          <w:szCs w:val="28"/>
        </w:rPr>
      </w:pPr>
      <w:r w:rsidRPr="00562EEB">
        <w:rPr>
          <w:sz w:val="28"/>
          <w:szCs w:val="28"/>
        </w:rPr>
        <w:t>‒</w:t>
      </w:r>
      <w:r w:rsidR="00BA75A5" w:rsidRPr="00562EEB">
        <w:rPr>
          <w:sz w:val="28"/>
          <w:szCs w:val="28"/>
        </w:rPr>
        <w:t xml:space="preserve"> </w:t>
      </w:r>
      <w:r w:rsidR="00213DC7" w:rsidRPr="00562EEB">
        <w:rPr>
          <w:sz w:val="28"/>
          <w:szCs w:val="28"/>
        </w:rPr>
        <w:t>«</w:t>
      </w:r>
      <w:r w:rsidR="00BA75A5" w:rsidRPr="00562EEB">
        <w:rPr>
          <w:sz w:val="28"/>
          <w:szCs w:val="28"/>
        </w:rPr>
        <w:t xml:space="preserve">предоставление субсидий на возмещение недополученных доходов энергоснабжающим организациям Камчатского края, осуществляющим отпуск электрической энергии предприятиям агропромышленного комплекса, пищевой и перерабатывающей промышленности, жестяно-баночного </w:t>
      </w:r>
      <w:r w:rsidR="00BA75A5" w:rsidRPr="00562EEB">
        <w:rPr>
          <w:sz w:val="28"/>
          <w:szCs w:val="28"/>
        </w:rPr>
        <w:lastRenderedPageBreak/>
        <w:t>производства, а также юридическим лицам и индивидуальным предпринимателям Камчатского края, имеющим крытые спортивные объекты с искусственным льдом, расположенные под воздухоопорной конструкцией, по сниженным тарифам</w:t>
      </w:r>
      <w:r w:rsidR="00213DC7" w:rsidRPr="00562EEB">
        <w:rPr>
          <w:sz w:val="28"/>
          <w:szCs w:val="28"/>
        </w:rPr>
        <w:t>»</w:t>
      </w:r>
      <w:r w:rsidR="00BA75A5" w:rsidRPr="00562EEB">
        <w:rPr>
          <w:sz w:val="28"/>
          <w:szCs w:val="28"/>
        </w:rPr>
        <w:t>.</w:t>
      </w:r>
    </w:p>
    <w:p w:rsidR="00213DC7" w:rsidRPr="00562EEB" w:rsidRDefault="00213DC7" w:rsidP="00941625">
      <w:pPr>
        <w:shd w:val="clear" w:color="auto" w:fill="FFFFFF"/>
        <w:ind w:firstLine="709"/>
        <w:jc w:val="both"/>
        <w:rPr>
          <w:sz w:val="28"/>
          <w:szCs w:val="28"/>
        </w:rPr>
      </w:pPr>
      <w:r w:rsidRPr="00562EEB">
        <w:rPr>
          <w:sz w:val="28"/>
          <w:szCs w:val="28"/>
        </w:rPr>
        <w:t xml:space="preserve">В рамках мероприятия в целях экономической поддержки предприятий агропромышленного комплекса, пищевой и перерабатывающей промышленности в Камчатском крае применяются льготные (сниженные) тарифы на электрическую энергию в размере 50 % от действующего базового тарифа (в первом полугодии 2,32 руб. за 1 кВт/час вместо 4,629 руб., во втором полугодии 2019 года 2,38 руб. за 1 кВт/час вместо 4,750 руб.), для предприятий агропромышленного комплекса </w:t>
      </w:r>
      <w:r w:rsidR="00941625" w:rsidRPr="00562EEB">
        <w:rPr>
          <w:sz w:val="28"/>
          <w:szCs w:val="28"/>
        </w:rPr>
        <w:t>‒</w:t>
      </w:r>
      <w:r w:rsidRPr="00562EEB">
        <w:rPr>
          <w:sz w:val="28"/>
          <w:szCs w:val="28"/>
        </w:rPr>
        <w:t xml:space="preserve"> в размере 79,25% от действующего тарифа (0,83 руб. за 1 кВт/час), которые возмещаются энергоснабжающим организациям Камчатского края из средств краевого бюджета.</w:t>
      </w:r>
    </w:p>
    <w:p w:rsidR="00BA75A5" w:rsidRPr="00562EEB" w:rsidRDefault="00BA75A5" w:rsidP="00562EEB">
      <w:pPr>
        <w:shd w:val="clear" w:color="auto" w:fill="FFFFFF"/>
        <w:ind w:firstLine="709"/>
        <w:jc w:val="both"/>
        <w:rPr>
          <w:sz w:val="28"/>
          <w:szCs w:val="28"/>
        </w:rPr>
      </w:pPr>
    </w:p>
    <w:p w:rsidR="00BA75A5" w:rsidRPr="00562EEB" w:rsidRDefault="00BA75A5" w:rsidP="00A4636E">
      <w:pPr>
        <w:shd w:val="clear" w:color="auto" w:fill="FFFFFF"/>
        <w:ind w:firstLine="710"/>
        <w:jc w:val="both"/>
        <w:rPr>
          <w:b/>
          <w:bCs/>
          <w:i/>
          <w:sz w:val="28"/>
          <w:szCs w:val="28"/>
        </w:rPr>
      </w:pPr>
      <w:r w:rsidRPr="00562EEB">
        <w:rPr>
          <w:b/>
          <w:bCs/>
          <w:i/>
          <w:spacing w:val="-8"/>
          <w:sz w:val="28"/>
          <w:szCs w:val="28"/>
        </w:rPr>
        <w:t xml:space="preserve">Анализ факторов, повлиявших на ход реализации </w:t>
      </w:r>
      <w:r w:rsidR="00EF4E6A">
        <w:rPr>
          <w:b/>
          <w:bCs/>
          <w:i/>
          <w:sz w:val="28"/>
          <w:szCs w:val="28"/>
        </w:rPr>
        <w:t>П</w:t>
      </w:r>
      <w:r w:rsidRPr="00562EEB">
        <w:rPr>
          <w:b/>
          <w:bCs/>
          <w:i/>
          <w:sz w:val="28"/>
          <w:szCs w:val="28"/>
        </w:rPr>
        <w:t>одпрограммы.</w:t>
      </w:r>
    </w:p>
    <w:p w:rsidR="008E4C40" w:rsidRPr="00562EEB" w:rsidRDefault="00213DC7" w:rsidP="00A4636E">
      <w:pPr>
        <w:ind w:firstLine="709"/>
        <w:jc w:val="both"/>
        <w:rPr>
          <w:sz w:val="28"/>
          <w:szCs w:val="28"/>
        </w:rPr>
      </w:pPr>
      <w:r w:rsidRPr="00562EEB">
        <w:rPr>
          <w:sz w:val="28"/>
          <w:szCs w:val="28"/>
        </w:rPr>
        <w:t>Ф</w:t>
      </w:r>
      <w:r w:rsidR="008E4C40" w:rsidRPr="00562EEB">
        <w:rPr>
          <w:sz w:val="28"/>
          <w:szCs w:val="28"/>
        </w:rPr>
        <w:t>актор</w:t>
      </w:r>
      <w:r w:rsidR="0016181D" w:rsidRPr="00562EEB">
        <w:rPr>
          <w:sz w:val="28"/>
          <w:szCs w:val="28"/>
        </w:rPr>
        <w:t>ы</w:t>
      </w:r>
      <w:r w:rsidR="008E4C40" w:rsidRPr="00562EEB">
        <w:rPr>
          <w:sz w:val="28"/>
          <w:szCs w:val="28"/>
        </w:rPr>
        <w:t>, повлиявши</w:t>
      </w:r>
      <w:r w:rsidR="0016181D" w:rsidRPr="00562EEB">
        <w:rPr>
          <w:sz w:val="28"/>
          <w:szCs w:val="28"/>
        </w:rPr>
        <w:t>е</w:t>
      </w:r>
      <w:r w:rsidR="008E4C40" w:rsidRPr="00562EEB">
        <w:rPr>
          <w:sz w:val="28"/>
          <w:szCs w:val="28"/>
        </w:rPr>
        <w:t xml:space="preserve"> на ход реализации мероприятий Подпрограммы</w:t>
      </w:r>
      <w:r w:rsidRPr="00562EEB">
        <w:rPr>
          <w:sz w:val="28"/>
          <w:szCs w:val="28"/>
        </w:rPr>
        <w:t xml:space="preserve"> отсутствуют</w:t>
      </w:r>
      <w:r w:rsidR="0016181D" w:rsidRPr="00562EEB">
        <w:rPr>
          <w:sz w:val="28"/>
          <w:szCs w:val="28"/>
        </w:rPr>
        <w:t>.</w:t>
      </w:r>
    </w:p>
    <w:p w:rsidR="00BA75A5" w:rsidRPr="00562EEB" w:rsidRDefault="00BA75A5" w:rsidP="00A4636E">
      <w:pPr>
        <w:shd w:val="clear" w:color="auto" w:fill="FFFFFF"/>
        <w:ind w:firstLine="706"/>
        <w:jc w:val="both"/>
        <w:rPr>
          <w:sz w:val="28"/>
          <w:szCs w:val="28"/>
        </w:rPr>
      </w:pPr>
    </w:p>
    <w:p w:rsidR="00BA75A5" w:rsidRPr="00562EEB" w:rsidRDefault="00BA75A5" w:rsidP="00A4636E">
      <w:pPr>
        <w:ind w:firstLine="709"/>
        <w:jc w:val="both"/>
        <w:rPr>
          <w:b/>
          <w:i/>
          <w:sz w:val="28"/>
          <w:szCs w:val="28"/>
        </w:rPr>
      </w:pPr>
      <w:r w:rsidRPr="00562EEB">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BA75A5" w:rsidRPr="00562EEB" w:rsidRDefault="008E4C40" w:rsidP="00A4636E">
      <w:pPr>
        <w:shd w:val="clear" w:color="auto" w:fill="FFFFFF"/>
        <w:ind w:firstLine="706"/>
        <w:jc w:val="both"/>
        <w:rPr>
          <w:sz w:val="28"/>
          <w:szCs w:val="28"/>
        </w:rPr>
      </w:pPr>
      <w:r w:rsidRPr="00562EEB">
        <w:rPr>
          <w:sz w:val="28"/>
          <w:szCs w:val="28"/>
        </w:rPr>
        <w:t>Заключены соглашения с ОАО «Южные сети Камчатки», ОАО «Корякэнерго», ООО «Колхоз Ударник», ООО «Электрические сети «Ивашка», МУП «Оссорское ЖКХ» о предоставлении субсидий из краевого бюджета на возмещение недополученных доходов энергоснабжающим организациям и организациям, предоставляющим услуги газоснабжения.</w:t>
      </w:r>
    </w:p>
    <w:p w:rsidR="008E4C40" w:rsidRPr="00562EEB" w:rsidRDefault="008E4C40" w:rsidP="00A4636E">
      <w:pPr>
        <w:shd w:val="clear" w:color="auto" w:fill="FFFFFF"/>
        <w:ind w:firstLine="706"/>
        <w:jc w:val="both"/>
        <w:rPr>
          <w:sz w:val="28"/>
          <w:szCs w:val="28"/>
        </w:rPr>
      </w:pPr>
      <w:r w:rsidRPr="00562EEB">
        <w:rPr>
          <w:sz w:val="28"/>
          <w:szCs w:val="28"/>
        </w:rPr>
        <w:t>Перечислены субсидии энергоснабжающим организациям на возмещение недополученных доходов.</w:t>
      </w:r>
    </w:p>
    <w:p w:rsidR="008E4C40" w:rsidRPr="00562EEB" w:rsidRDefault="008E4C40" w:rsidP="00A4636E">
      <w:pPr>
        <w:shd w:val="clear" w:color="auto" w:fill="FFFFFF"/>
        <w:ind w:firstLine="706"/>
        <w:jc w:val="both"/>
        <w:rPr>
          <w:sz w:val="28"/>
          <w:szCs w:val="28"/>
        </w:rPr>
      </w:pPr>
    </w:p>
    <w:p w:rsidR="00BA75A5" w:rsidRPr="00562EEB" w:rsidRDefault="00BA75A5" w:rsidP="00A4636E">
      <w:pPr>
        <w:shd w:val="clear" w:color="auto" w:fill="FFFFFF"/>
        <w:ind w:firstLine="709"/>
        <w:jc w:val="both"/>
        <w:rPr>
          <w:b/>
          <w:bCs/>
          <w:i/>
          <w:sz w:val="28"/>
          <w:szCs w:val="28"/>
        </w:rPr>
      </w:pPr>
      <w:r w:rsidRPr="00562EEB">
        <w:rPr>
          <w:b/>
          <w:i/>
          <w:sz w:val="28"/>
          <w:szCs w:val="28"/>
        </w:rPr>
        <w:t>Данные об использовании бюджетных ассигнований и иных средств на выполнение Подпрограммы</w:t>
      </w:r>
      <w:r w:rsidR="00EF4E6A">
        <w:rPr>
          <w:b/>
          <w:i/>
          <w:sz w:val="28"/>
          <w:szCs w:val="28"/>
        </w:rPr>
        <w:t>.</w:t>
      </w:r>
      <w:r w:rsidRPr="00562EEB">
        <w:rPr>
          <w:b/>
          <w:i/>
          <w:sz w:val="28"/>
          <w:szCs w:val="28"/>
        </w:rPr>
        <w:t xml:space="preserve"> </w:t>
      </w:r>
    </w:p>
    <w:p w:rsidR="00A4636E" w:rsidRPr="00562EEB" w:rsidRDefault="00BA75A5" w:rsidP="00A4636E">
      <w:pPr>
        <w:shd w:val="clear" w:color="auto" w:fill="FFFFFF"/>
        <w:ind w:firstLine="706"/>
        <w:jc w:val="both"/>
        <w:rPr>
          <w:spacing w:val="-1"/>
          <w:sz w:val="28"/>
          <w:szCs w:val="28"/>
        </w:rPr>
      </w:pPr>
      <w:r w:rsidRPr="00562EEB">
        <w:rPr>
          <w:sz w:val="28"/>
          <w:szCs w:val="28"/>
        </w:rPr>
        <w:t>На 201</w:t>
      </w:r>
      <w:r w:rsidR="00213DC7" w:rsidRPr="00562EEB">
        <w:rPr>
          <w:sz w:val="28"/>
          <w:szCs w:val="28"/>
        </w:rPr>
        <w:t>9</w:t>
      </w:r>
      <w:r w:rsidRPr="00562EEB">
        <w:rPr>
          <w:sz w:val="28"/>
          <w:szCs w:val="28"/>
        </w:rPr>
        <w:t xml:space="preserve"> год предусмотрено финансирование за счет средств краевого бюджета в сумме </w:t>
      </w:r>
      <w:r w:rsidR="00213DC7" w:rsidRPr="00562EEB">
        <w:rPr>
          <w:sz w:val="28"/>
          <w:szCs w:val="28"/>
        </w:rPr>
        <w:t>833 292,32077</w:t>
      </w:r>
      <w:r w:rsidRPr="00562EEB">
        <w:rPr>
          <w:sz w:val="28"/>
          <w:szCs w:val="28"/>
        </w:rPr>
        <w:t xml:space="preserve"> тыс.рублей</w:t>
      </w:r>
      <w:r w:rsidR="00A4636E" w:rsidRPr="00562EEB">
        <w:rPr>
          <w:spacing w:val="-1"/>
          <w:sz w:val="28"/>
          <w:szCs w:val="28"/>
        </w:rPr>
        <w:t>;</w:t>
      </w:r>
    </w:p>
    <w:p w:rsidR="00A4636E" w:rsidRPr="00562EEB" w:rsidRDefault="00736AB9" w:rsidP="00A4636E">
      <w:pPr>
        <w:shd w:val="clear" w:color="auto" w:fill="FFFFFF"/>
        <w:ind w:firstLine="706"/>
        <w:jc w:val="both"/>
        <w:rPr>
          <w:spacing w:val="-1"/>
          <w:sz w:val="28"/>
          <w:szCs w:val="28"/>
        </w:rPr>
      </w:pPr>
      <w:r w:rsidRPr="00562EEB">
        <w:rPr>
          <w:spacing w:val="-1"/>
          <w:sz w:val="28"/>
          <w:szCs w:val="28"/>
        </w:rPr>
        <w:t>‒</w:t>
      </w:r>
      <w:r w:rsidR="00BA75A5" w:rsidRPr="00562EEB">
        <w:rPr>
          <w:spacing w:val="-1"/>
          <w:sz w:val="28"/>
          <w:szCs w:val="28"/>
        </w:rPr>
        <w:t xml:space="preserve"> профинансировано – </w:t>
      </w:r>
      <w:r w:rsidR="00213DC7" w:rsidRPr="00562EEB">
        <w:rPr>
          <w:sz w:val="28"/>
          <w:szCs w:val="28"/>
        </w:rPr>
        <w:t>832 829,61050</w:t>
      </w:r>
      <w:r w:rsidR="00BA75A5" w:rsidRPr="00562EEB">
        <w:rPr>
          <w:spacing w:val="-1"/>
          <w:sz w:val="28"/>
          <w:szCs w:val="28"/>
        </w:rPr>
        <w:t xml:space="preserve"> тыс.рублей</w:t>
      </w:r>
      <w:r w:rsidR="00A4636E" w:rsidRPr="00562EEB">
        <w:rPr>
          <w:spacing w:val="-1"/>
          <w:sz w:val="28"/>
          <w:szCs w:val="28"/>
        </w:rPr>
        <w:t>;</w:t>
      </w:r>
      <w:r w:rsidR="00BA75A5" w:rsidRPr="00562EEB">
        <w:rPr>
          <w:spacing w:val="-1"/>
          <w:sz w:val="28"/>
          <w:szCs w:val="28"/>
        </w:rPr>
        <w:t xml:space="preserve"> </w:t>
      </w:r>
    </w:p>
    <w:p w:rsidR="00BA75A5" w:rsidRPr="00562EEB" w:rsidRDefault="00736AB9" w:rsidP="00A4636E">
      <w:pPr>
        <w:shd w:val="clear" w:color="auto" w:fill="FFFFFF"/>
        <w:ind w:firstLine="706"/>
        <w:jc w:val="both"/>
        <w:rPr>
          <w:sz w:val="28"/>
          <w:szCs w:val="28"/>
        </w:rPr>
      </w:pPr>
      <w:r w:rsidRPr="00562EEB">
        <w:rPr>
          <w:spacing w:val="-1"/>
          <w:sz w:val="28"/>
          <w:szCs w:val="28"/>
        </w:rPr>
        <w:t>‒</w:t>
      </w:r>
      <w:r w:rsidR="00A4636E" w:rsidRPr="00562EEB">
        <w:rPr>
          <w:spacing w:val="-1"/>
          <w:sz w:val="28"/>
          <w:szCs w:val="28"/>
        </w:rPr>
        <w:t xml:space="preserve"> </w:t>
      </w:r>
      <w:r w:rsidR="00BA75A5" w:rsidRPr="00562EEB">
        <w:rPr>
          <w:spacing w:val="-1"/>
          <w:sz w:val="28"/>
          <w:szCs w:val="28"/>
        </w:rPr>
        <w:t xml:space="preserve">освоено ‒ </w:t>
      </w:r>
      <w:r w:rsidR="00213DC7" w:rsidRPr="00562EEB">
        <w:rPr>
          <w:sz w:val="28"/>
          <w:szCs w:val="28"/>
        </w:rPr>
        <w:t>823 829,61050</w:t>
      </w:r>
      <w:r w:rsidR="00BA75A5" w:rsidRPr="00562EEB">
        <w:rPr>
          <w:spacing w:val="-1"/>
          <w:sz w:val="28"/>
          <w:szCs w:val="28"/>
        </w:rPr>
        <w:t xml:space="preserve"> тыс.рублей</w:t>
      </w:r>
      <w:r w:rsidR="00A4636E" w:rsidRPr="00562EEB">
        <w:rPr>
          <w:spacing w:val="-1"/>
          <w:sz w:val="28"/>
          <w:szCs w:val="28"/>
        </w:rPr>
        <w:t>;</w:t>
      </w:r>
    </w:p>
    <w:p w:rsidR="00BA75A5" w:rsidRPr="00562EEB" w:rsidRDefault="00BA75A5" w:rsidP="00A4636E">
      <w:pPr>
        <w:ind w:firstLine="709"/>
        <w:jc w:val="both"/>
        <w:rPr>
          <w:b/>
          <w:i/>
          <w:sz w:val="28"/>
          <w:szCs w:val="28"/>
        </w:rPr>
      </w:pPr>
      <w:r w:rsidRPr="00562EEB">
        <w:rPr>
          <w:sz w:val="28"/>
          <w:szCs w:val="28"/>
        </w:rPr>
        <w:t>Освоение составило</w:t>
      </w:r>
      <w:r w:rsidRPr="00562EEB">
        <w:rPr>
          <w:spacing w:val="-1"/>
          <w:sz w:val="28"/>
          <w:szCs w:val="28"/>
        </w:rPr>
        <w:t xml:space="preserve"> </w:t>
      </w:r>
      <w:r w:rsidR="00A42C39" w:rsidRPr="00562EEB">
        <w:rPr>
          <w:spacing w:val="-1"/>
          <w:sz w:val="28"/>
          <w:szCs w:val="28"/>
        </w:rPr>
        <w:t>99,</w:t>
      </w:r>
      <w:r w:rsidR="00D852AC" w:rsidRPr="00562EEB">
        <w:rPr>
          <w:spacing w:val="-1"/>
          <w:sz w:val="28"/>
          <w:szCs w:val="28"/>
        </w:rPr>
        <w:t>9</w:t>
      </w:r>
      <w:r w:rsidRPr="00562EEB">
        <w:rPr>
          <w:spacing w:val="-1"/>
          <w:sz w:val="28"/>
          <w:szCs w:val="28"/>
        </w:rPr>
        <w:t>%.</w:t>
      </w:r>
    </w:p>
    <w:p w:rsidR="00BA75A5" w:rsidRPr="00562EEB" w:rsidRDefault="00BA75A5" w:rsidP="00A4636E">
      <w:pPr>
        <w:tabs>
          <w:tab w:val="left" w:pos="0"/>
        </w:tabs>
        <w:contextualSpacing/>
        <w:jc w:val="both"/>
        <w:rPr>
          <w:rFonts w:eastAsia="Calibri"/>
          <w:b/>
          <w:i/>
          <w:sz w:val="28"/>
          <w:szCs w:val="28"/>
          <w:lang w:eastAsia="en-US"/>
        </w:rPr>
      </w:pPr>
    </w:p>
    <w:p w:rsidR="00BA75A5" w:rsidRPr="00562EEB" w:rsidRDefault="00BA75A5" w:rsidP="00A4636E">
      <w:pPr>
        <w:tabs>
          <w:tab w:val="left" w:pos="0"/>
        </w:tabs>
        <w:ind w:firstLine="709"/>
        <w:contextualSpacing/>
        <w:jc w:val="both"/>
        <w:rPr>
          <w:rFonts w:eastAsia="Calibri"/>
          <w:b/>
          <w:i/>
          <w:sz w:val="28"/>
          <w:szCs w:val="28"/>
          <w:lang w:eastAsia="en-US"/>
        </w:rPr>
      </w:pPr>
      <w:r w:rsidRPr="00562EEB">
        <w:rPr>
          <w:rFonts w:eastAsia="Calibri"/>
          <w:b/>
          <w:i/>
          <w:sz w:val="28"/>
          <w:szCs w:val="28"/>
          <w:lang w:eastAsia="en-US"/>
        </w:rPr>
        <w:t xml:space="preserve">Сведения о достижении значений показателей (индикаторов) </w:t>
      </w:r>
      <w:r w:rsidR="0016181D" w:rsidRPr="00562EEB">
        <w:rPr>
          <w:rFonts w:eastAsia="Calibri"/>
          <w:b/>
          <w:i/>
          <w:sz w:val="28"/>
          <w:szCs w:val="28"/>
          <w:lang w:eastAsia="en-US"/>
        </w:rPr>
        <w:t>П</w:t>
      </w:r>
      <w:r w:rsidRPr="00562EEB">
        <w:rPr>
          <w:rFonts w:eastAsia="Calibri"/>
          <w:b/>
          <w:i/>
          <w:sz w:val="28"/>
          <w:szCs w:val="28"/>
          <w:lang w:eastAsia="en-US"/>
        </w:rPr>
        <w:t>одпрограммы</w:t>
      </w:r>
      <w:r w:rsidR="00EF4E6A">
        <w:rPr>
          <w:rFonts w:eastAsia="Calibri"/>
          <w:b/>
          <w:i/>
          <w:sz w:val="28"/>
          <w:szCs w:val="28"/>
          <w:lang w:eastAsia="en-US"/>
        </w:rPr>
        <w:t>.</w:t>
      </w:r>
      <w:r w:rsidRPr="00562EEB">
        <w:rPr>
          <w:rFonts w:eastAsia="Calibri"/>
          <w:b/>
          <w:i/>
          <w:sz w:val="28"/>
          <w:szCs w:val="28"/>
          <w:lang w:eastAsia="en-US"/>
        </w:rPr>
        <w:t xml:space="preserve"> </w:t>
      </w:r>
    </w:p>
    <w:p w:rsidR="00A42C39" w:rsidRPr="00562EEB" w:rsidRDefault="00A42C39" w:rsidP="00A4636E">
      <w:pPr>
        <w:ind w:firstLine="709"/>
        <w:jc w:val="both"/>
        <w:rPr>
          <w:sz w:val="28"/>
          <w:szCs w:val="28"/>
        </w:rPr>
      </w:pPr>
      <w:r w:rsidRPr="00562EEB">
        <w:rPr>
          <w:sz w:val="28"/>
          <w:szCs w:val="28"/>
        </w:rPr>
        <w:t>Значения показателей (индикаторов) отражены в государственной программе Камчатского края «</w:t>
      </w:r>
      <w:r w:rsidR="00E55D10" w:rsidRPr="00562EEB">
        <w:rPr>
          <w:sz w:val="28"/>
          <w:szCs w:val="28"/>
        </w:rPr>
        <w:t>Развитие экономики и внешнеэкономическо</w:t>
      </w:r>
      <w:r w:rsidR="00A4636E" w:rsidRPr="00562EEB">
        <w:rPr>
          <w:sz w:val="28"/>
          <w:szCs w:val="28"/>
        </w:rPr>
        <w:t>й деятельности Камчатского края</w:t>
      </w:r>
      <w:r w:rsidRPr="00562EEB">
        <w:rPr>
          <w:sz w:val="28"/>
          <w:szCs w:val="28"/>
        </w:rPr>
        <w:t>».</w:t>
      </w:r>
    </w:p>
    <w:p w:rsidR="00A42C39" w:rsidRPr="00F54141" w:rsidRDefault="00A42C39" w:rsidP="00A4636E">
      <w:pPr>
        <w:ind w:firstLine="709"/>
        <w:jc w:val="both"/>
        <w:rPr>
          <w:sz w:val="28"/>
          <w:szCs w:val="28"/>
        </w:rPr>
      </w:pPr>
      <w:r w:rsidRPr="00562EEB">
        <w:rPr>
          <w:sz w:val="28"/>
          <w:szCs w:val="28"/>
        </w:rPr>
        <w:t>В рамках Подпрограммы все мероприятия выполнены в установленные сроки.</w:t>
      </w:r>
    </w:p>
    <w:p w:rsidR="00D11E3C" w:rsidRPr="00F54141" w:rsidRDefault="00D11E3C" w:rsidP="00364655">
      <w:pPr>
        <w:ind w:firstLine="709"/>
        <w:jc w:val="both"/>
        <w:rPr>
          <w:b/>
          <w:i/>
          <w:sz w:val="28"/>
          <w:szCs w:val="28"/>
        </w:rPr>
      </w:pPr>
    </w:p>
    <w:p w:rsidR="0038190A" w:rsidRPr="00F54141" w:rsidRDefault="0038190A" w:rsidP="00562AF6">
      <w:pPr>
        <w:shd w:val="clear" w:color="auto" w:fill="FFFFFF"/>
        <w:ind w:firstLine="709"/>
        <w:jc w:val="both"/>
        <w:rPr>
          <w:b/>
          <w:i/>
          <w:sz w:val="28"/>
          <w:szCs w:val="28"/>
        </w:rPr>
      </w:pPr>
      <w:r w:rsidRPr="00F54141">
        <w:rPr>
          <w:b/>
          <w:i/>
          <w:sz w:val="28"/>
          <w:szCs w:val="28"/>
        </w:rPr>
        <w:t xml:space="preserve">Подпрограмма 4 </w:t>
      </w:r>
      <w:r w:rsidRPr="00F54141">
        <w:rPr>
          <w:i/>
          <w:sz w:val="28"/>
          <w:szCs w:val="28"/>
        </w:rPr>
        <w:t>«</w:t>
      </w:r>
      <w:r w:rsidRPr="00F54141">
        <w:rPr>
          <w:b/>
          <w:i/>
          <w:sz w:val="28"/>
          <w:szCs w:val="28"/>
        </w:rPr>
        <w:t>Развитие социальной сферы на территории Корякского округа»</w:t>
      </w:r>
      <w:r w:rsidR="003B0577" w:rsidRPr="00F54141">
        <w:rPr>
          <w:b/>
          <w:i/>
          <w:sz w:val="28"/>
          <w:szCs w:val="28"/>
        </w:rPr>
        <w:t xml:space="preserve"> </w:t>
      </w:r>
      <w:r w:rsidRPr="00F54141">
        <w:rPr>
          <w:b/>
          <w:i/>
          <w:sz w:val="28"/>
          <w:szCs w:val="28"/>
        </w:rPr>
        <w:t>(далее – Подпрограмма 4).</w:t>
      </w:r>
    </w:p>
    <w:p w:rsidR="008302A1" w:rsidRPr="00F54141" w:rsidRDefault="008302A1" w:rsidP="008302A1">
      <w:pPr>
        <w:shd w:val="clear" w:color="auto" w:fill="FFFFFF"/>
        <w:ind w:firstLine="709"/>
        <w:jc w:val="both"/>
        <w:rPr>
          <w:sz w:val="28"/>
          <w:szCs w:val="28"/>
        </w:rPr>
      </w:pPr>
      <w:r w:rsidRPr="00F54141">
        <w:rPr>
          <w:sz w:val="28"/>
          <w:szCs w:val="28"/>
        </w:rPr>
        <w:t xml:space="preserve">Участники </w:t>
      </w:r>
      <w:r w:rsidR="0016181D" w:rsidRPr="00F54141">
        <w:rPr>
          <w:sz w:val="28"/>
          <w:szCs w:val="28"/>
        </w:rPr>
        <w:t>П</w:t>
      </w:r>
      <w:r w:rsidRPr="00F54141">
        <w:rPr>
          <w:sz w:val="28"/>
          <w:szCs w:val="28"/>
        </w:rPr>
        <w:t>одпрограммы</w:t>
      </w:r>
      <w:r w:rsidR="0016181D" w:rsidRPr="00F54141">
        <w:rPr>
          <w:sz w:val="28"/>
          <w:szCs w:val="28"/>
        </w:rPr>
        <w:t xml:space="preserve"> 4</w:t>
      </w:r>
      <w:r w:rsidRPr="00F54141">
        <w:rPr>
          <w:sz w:val="28"/>
          <w:szCs w:val="28"/>
        </w:rPr>
        <w:t>:</w:t>
      </w:r>
    </w:p>
    <w:p w:rsidR="008302A1" w:rsidRPr="00F54141" w:rsidRDefault="008302A1" w:rsidP="004C2176">
      <w:pPr>
        <w:numPr>
          <w:ilvl w:val="0"/>
          <w:numId w:val="8"/>
        </w:numPr>
        <w:shd w:val="clear" w:color="auto" w:fill="FFFFFF"/>
        <w:jc w:val="both"/>
        <w:rPr>
          <w:sz w:val="28"/>
          <w:szCs w:val="28"/>
        </w:rPr>
      </w:pPr>
      <w:r w:rsidRPr="00F54141">
        <w:rPr>
          <w:sz w:val="28"/>
          <w:szCs w:val="28"/>
        </w:rPr>
        <w:t xml:space="preserve">Министерство здравоохранения Камчатского края; </w:t>
      </w:r>
      <w:r w:rsidRPr="00F54141">
        <w:rPr>
          <w:sz w:val="28"/>
          <w:szCs w:val="28"/>
        </w:rPr>
        <w:tab/>
      </w:r>
    </w:p>
    <w:p w:rsidR="008302A1" w:rsidRPr="00F54141" w:rsidRDefault="008302A1" w:rsidP="004C2176">
      <w:pPr>
        <w:numPr>
          <w:ilvl w:val="0"/>
          <w:numId w:val="8"/>
        </w:numPr>
        <w:shd w:val="clear" w:color="auto" w:fill="FFFFFF"/>
        <w:jc w:val="both"/>
        <w:rPr>
          <w:sz w:val="28"/>
          <w:szCs w:val="28"/>
        </w:rPr>
      </w:pPr>
      <w:r w:rsidRPr="00F54141">
        <w:rPr>
          <w:sz w:val="28"/>
          <w:szCs w:val="28"/>
        </w:rPr>
        <w:t xml:space="preserve">Министерство образования </w:t>
      </w:r>
      <w:r w:rsidR="00A4636E" w:rsidRPr="00F54141">
        <w:rPr>
          <w:sz w:val="28"/>
          <w:szCs w:val="28"/>
        </w:rPr>
        <w:t>и молодежной политики</w:t>
      </w:r>
      <w:r w:rsidRPr="00F54141">
        <w:rPr>
          <w:sz w:val="28"/>
          <w:szCs w:val="28"/>
        </w:rPr>
        <w:t xml:space="preserve"> Камчатского края;</w:t>
      </w:r>
    </w:p>
    <w:p w:rsidR="008302A1" w:rsidRPr="00F54141" w:rsidRDefault="008302A1" w:rsidP="004C2176">
      <w:pPr>
        <w:widowControl/>
        <w:numPr>
          <w:ilvl w:val="0"/>
          <w:numId w:val="8"/>
        </w:numPr>
        <w:jc w:val="both"/>
        <w:rPr>
          <w:sz w:val="28"/>
          <w:szCs w:val="28"/>
        </w:rPr>
      </w:pPr>
      <w:r w:rsidRPr="00F54141">
        <w:rPr>
          <w:sz w:val="28"/>
          <w:szCs w:val="28"/>
        </w:rPr>
        <w:t>Министерство социального развития и труда Камчатского края;</w:t>
      </w:r>
    </w:p>
    <w:p w:rsidR="008302A1" w:rsidRPr="00F54141" w:rsidRDefault="008302A1" w:rsidP="004C2176">
      <w:pPr>
        <w:widowControl/>
        <w:numPr>
          <w:ilvl w:val="0"/>
          <w:numId w:val="8"/>
        </w:numPr>
        <w:jc w:val="both"/>
        <w:rPr>
          <w:sz w:val="28"/>
          <w:szCs w:val="28"/>
        </w:rPr>
      </w:pPr>
      <w:r w:rsidRPr="00F54141">
        <w:rPr>
          <w:sz w:val="28"/>
          <w:szCs w:val="28"/>
        </w:rPr>
        <w:t>Министерство культуры Камчатского края;</w:t>
      </w:r>
    </w:p>
    <w:p w:rsidR="008302A1" w:rsidRPr="00F54141" w:rsidRDefault="008302A1" w:rsidP="004C2176">
      <w:pPr>
        <w:widowControl/>
        <w:numPr>
          <w:ilvl w:val="0"/>
          <w:numId w:val="7"/>
        </w:numPr>
        <w:jc w:val="both"/>
        <w:rPr>
          <w:sz w:val="28"/>
          <w:szCs w:val="28"/>
        </w:rPr>
      </w:pPr>
      <w:r w:rsidRPr="00F54141">
        <w:rPr>
          <w:sz w:val="28"/>
          <w:szCs w:val="28"/>
        </w:rPr>
        <w:t>Министерство спорта Камчатского края;</w:t>
      </w:r>
    </w:p>
    <w:p w:rsidR="006E7DC7" w:rsidRPr="00F54141" w:rsidRDefault="008302A1" w:rsidP="004C2176">
      <w:pPr>
        <w:widowControl/>
        <w:numPr>
          <w:ilvl w:val="0"/>
          <w:numId w:val="7"/>
        </w:numPr>
        <w:jc w:val="both"/>
        <w:rPr>
          <w:sz w:val="28"/>
          <w:szCs w:val="28"/>
        </w:rPr>
      </w:pPr>
      <w:r w:rsidRPr="00F54141">
        <w:rPr>
          <w:sz w:val="28"/>
          <w:szCs w:val="28"/>
        </w:rPr>
        <w:t>Министерство строительства Камчатского края</w:t>
      </w:r>
      <w:r w:rsidR="006E7DC7" w:rsidRPr="00F54141">
        <w:rPr>
          <w:sz w:val="28"/>
          <w:szCs w:val="28"/>
        </w:rPr>
        <w:t>;</w:t>
      </w:r>
    </w:p>
    <w:p w:rsidR="00B50349" w:rsidRPr="000C4F37" w:rsidRDefault="006E7DC7" w:rsidP="000C4F37">
      <w:pPr>
        <w:widowControl/>
        <w:numPr>
          <w:ilvl w:val="0"/>
          <w:numId w:val="7"/>
        </w:numPr>
        <w:ind w:left="0" w:firstLine="360"/>
        <w:jc w:val="both"/>
        <w:rPr>
          <w:sz w:val="28"/>
          <w:szCs w:val="28"/>
        </w:rPr>
      </w:pPr>
      <w:r w:rsidRPr="00F54141">
        <w:rPr>
          <w:sz w:val="28"/>
          <w:szCs w:val="28"/>
        </w:rPr>
        <w:t>Агентство по занятости населения и миграционной политике Камчатского края.</w:t>
      </w:r>
    </w:p>
    <w:p w:rsidR="008302A1" w:rsidRPr="00F54141" w:rsidRDefault="008302A1" w:rsidP="00562AF6">
      <w:pPr>
        <w:shd w:val="clear" w:color="auto" w:fill="FFFFFF"/>
        <w:ind w:firstLine="709"/>
        <w:jc w:val="both"/>
        <w:rPr>
          <w:b/>
          <w:i/>
          <w:sz w:val="28"/>
          <w:szCs w:val="28"/>
        </w:rPr>
      </w:pPr>
    </w:p>
    <w:p w:rsidR="0038190A" w:rsidRPr="00961279" w:rsidRDefault="0038190A" w:rsidP="00562AF6">
      <w:pPr>
        <w:shd w:val="clear" w:color="auto" w:fill="FFFFFF"/>
        <w:ind w:firstLine="709"/>
        <w:jc w:val="both"/>
        <w:rPr>
          <w:b/>
          <w:i/>
          <w:sz w:val="28"/>
          <w:szCs w:val="28"/>
        </w:rPr>
      </w:pPr>
      <w:r w:rsidRPr="00961279">
        <w:rPr>
          <w:b/>
          <w:i/>
          <w:sz w:val="28"/>
          <w:szCs w:val="28"/>
        </w:rPr>
        <w:t>1. «Развитие здравоохранения Камчатского края»</w:t>
      </w:r>
      <w:r w:rsidRPr="00961279">
        <w:rPr>
          <w:sz w:val="28"/>
          <w:szCs w:val="28"/>
        </w:rPr>
        <w:t xml:space="preserve">, </w:t>
      </w:r>
      <w:r w:rsidR="0016181D" w:rsidRPr="00961279">
        <w:rPr>
          <w:sz w:val="28"/>
          <w:szCs w:val="28"/>
        </w:rPr>
        <w:t>участ</w:t>
      </w:r>
      <w:r w:rsidR="000C4F37" w:rsidRPr="00961279">
        <w:rPr>
          <w:sz w:val="28"/>
          <w:szCs w:val="28"/>
        </w:rPr>
        <w:t>н</w:t>
      </w:r>
      <w:r w:rsidR="0016181D" w:rsidRPr="00961279">
        <w:rPr>
          <w:sz w:val="28"/>
          <w:szCs w:val="28"/>
        </w:rPr>
        <w:t>иком</w:t>
      </w:r>
      <w:r w:rsidRPr="00961279">
        <w:rPr>
          <w:sz w:val="28"/>
          <w:szCs w:val="28"/>
        </w:rPr>
        <w:t xml:space="preserve"> является Министерство здравоохранения Камчатского края.</w:t>
      </w:r>
    </w:p>
    <w:p w:rsidR="009E7E93" w:rsidRPr="00961279" w:rsidRDefault="009E7E93" w:rsidP="00DE207C">
      <w:pPr>
        <w:tabs>
          <w:tab w:val="left" w:pos="142"/>
        </w:tabs>
        <w:ind w:firstLine="709"/>
        <w:contextualSpacing/>
        <w:jc w:val="center"/>
        <w:rPr>
          <w:rFonts w:eastAsia="Calibri"/>
          <w:b/>
          <w:i/>
          <w:sz w:val="28"/>
          <w:szCs w:val="28"/>
          <w:lang w:eastAsia="en-US"/>
        </w:rPr>
      </w:pPr>
    </w:p>
    <w:p w:rsidR="00DE207C" w:rsidRPr="00961279" w:rsidRDefault="00DE207C" w:rsidP="00EF4E6A">
      <w:pPr>
        <w:tabs>
          <w:tab w:val="left" w:pos="142"/>
        </w:tabs>
        <w:ind w:firstLine="709"/>
        <w:contextualSpacing/>
        <w:jc w:val="both"/>
        <w:rPr>
          <w:rFonts w:eastAsia="Calibri"/>
          <w:b/>
          <w:i/>
          <w:sz w:val="28"/>
          <w:szCs w:val="28"/>
          <w:lang w:eastAsia="en-US"/>
        </w:rPr>
      </w:pPr>
      <w:r w:rsidRPr="00961279">
        <w:rPr>
          <w:rFonts w:eastAsia="Calibri"/>
          <w:b/>
          <w:i/>
          <w:sz w:val="28"/>
          <w:szCs w:val="28"/>
          <w:lang w:eastAsia="en-US"/>
        </w:rPr>
        <w:t xml:space="preserve">Конкретные результаты реализации </w:t>
      </w:r>
      <w:r w:rsidR="009E7E93" w:rsidRPr="00961279">
        <w:rPr>
          <w:rFonts w:eastAsia="Calibri"/>
          <w:b/>
          <w:i/>
          <w:sz w:val="28"/>
          <w:szCs w:val="28"/>
          <w:lang w:eastAsia="en-US"/>
        </w:rPr>
        <w:t>П</w:t>
      </w:r>
      <w:r w:rsidRPr="00961279">
        <w:rPr>
          <w:rFonts w:eastAsia="Calibri"/>
          <w:b/>
          <w:i/>
          <w:sz w:val="28"/>
          <w:szCs w:val="28"/>
          <w:lang w:eastAsia="en-US"/>
        </w:rPr>
        <w:t>одпрограм</w:t>
      </w:r>
      <w:r w:rsidR="008B54B6" w:rsidRPr="00961279">
        <w:rPr>
          <w:rFonts w:eastAsia="Calibri"/>
          <w:b/>
          <w:i/>
          <w:sz w:val="28"/>
          <w:szCs w:val="28"/>
          <w:lang w:eastAsia="en-US"/>
        </w:rPr>
        <w:t>мы, достигнутые за отчетный год</w:t>
      </w:r>
      <w:r w:rsidR="00EF4E6A">
        <w:rPr>
          <w:rFonts w:eastAsia="Calibri"/>
          <w:b/>
          <w:i/>
          <w:sz w:val="28"/>
          <w:szCs w:val="28"/>
          <w:lang w:eastAsia="en-US"/>
        </w:rPr>
        <w:t>.</w:t>
      </w:r>
    </w:p>
    <w:p w:rsidR="00153CCE" w:rsidRPr="00961279" w:rsidRDefault="0038190A" w:rsidP="00F56A47">
      <w:pPr>
        <w:ind w:firstLine="708"/>
        <w:jc w:val="both"/>
        <w:rPr>
          <w:sz w:val="28"/>
          <w:szCs w:val="28"/>
        </w:rPr>
      </w:pPr>
      <w:r w:rsidRPr="00961279">
        <w:rPr>
          <w:sz w:val="28"/>
          <w:szCs w:val="28"/>
        </w:rPr>
        <w:t>В рамках ос</w:t>
      </w:r>
      <w:r w:rsidR="009E7E93" w:rsidRPr="00961279">
        <w:rPr>
          <w:sz w:val="28"/>
          <w:szCs w:val="28"/>
        </w:rPr>
        <w:t>новных мероприятий Подпрограммы</w:t>
      </w:r>
      <w:r w:rsidR="003B0577" w:rsidRPr="00961279">
        <w:rPr>
          <w:sz w:val="28"/>
          <w:szCs w:val="28"/>
        </w:rPr>
        <w:t xml:space="preserve"> </w:t>
      </w:r>
      <w:r w:rsidRPr="00961279">
        <w:rPr>
          <w:sz w:val="28"/>
          <w:szCs w:val="28"/>
        </w:rPr>
        <w:t xml:space="preserve">осуществлялась профилактика заболеваний и формирование здорового образа жизни, развитие первичной медико-санитарной помощи, </w:t>
      </w:r>
      <w:r w:rsidR="00153CCE" w:rsidRPr="00961279">
        <w:rPr>
          <w:sz w:val="28"/>
          <w:szCs w:val="28"/>
        </w:rPr>
        <w:t>совершенствование оказания специализированной, включая высокотехнологичную, медицинскую помощь, скорой помощи, медицинской эвакуации, оказание паллиативной помощи, в том числе детям, меры социальной поддержки</w:t>
      </w:r>
      <w:r w:rsidR="00A57B1D" w:rsidRPr="00961279">
        <w:rPr>
          <w:sz w:val="28"/>
          <w:szCs w:val="28"/>
        </w:rPr>
        <w:t xml:space="preserve"> медицинских работников</w:t>
      </w:r>
      <w:r w:rsidR="0029719A" w:rsidRPr="00961279">
        <w:rPr>
          <w:sz w:val="28"/>
          <w:szCs w:val="28"/>
        </w:rPr>
        <w:t>, совершенствование системы лекарственного обеспечения, в том числе в амбулаторных условиях.</w:t>
      </w:r>
      <w:r w:rsidR="00153CCE" w:rsidRPr="00961279">
        <w:rPr>
          <w:sz w:val="28"/>
          <w:szCs w:val="28"/>
        </w:rPr>
        <w:t xml:space="preserve"> </w:t>
      </w:r>
    </w:p>
    <w:p w:rsidR="00D13A51" w:rsidRPr="00961279" w:rsidRDefault="00D13A51" w:rsidP="00D13A51">
      <w:pPr>
        <w:shd w:val="clear" w:color="auto" w:fill="FFFFFF"/>
        <w:ind w:firstLine="709"/>
        <w:jc w:val="both"/>
        <w:rPr>
          <w:b/>
          <w:i/>
          <w:sz w:val="28"/>
          <w:szCs w:val="28"/>
        </w:rPr>
      </w:pPr>
    </w:p>
    <w:p w:rsidR="00D13A51" w:rsidRPr="00961279" w:rsidRDefault="00D13A51" w:rsidP="00D13A51">
      <w:pPr>
        <w:ind w:firstLine="709"/>
        <w:jc w:val="both"/>
        <w:rPr>
          <w:b/>
          <w:i/>
          <w:sz w:val="28"/>
          <w:szCs w:val="28"/>
        </w:rPr>
      </w:pPr>
      <w:r w:rsidRPr="00961279">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D13A51" w:rsidRPr="00961279" w:rsidRDefault="00D13A51" w:rsidP="00D13A51">
      <w:pPr>
        <w:ind w:firstLine="617"/>
        <w:jc w:val="both"/>
        <w:rPr>
          <w:sz w:val="28"/>
          <w:szCs w:val="28"/>
        </w:rPr>
      </w:pPr>
      <w:r w:rsidRPr="00961279">
        <w:rPr>
          <w:sz w:val="28"/>
          <w:szCs w:val="28"/>
        </w:rPr>
        <w:t xml:space="preserve">Основное мероприятие 1.2 </w:t>
      </w:r>
      <w:r w:rsidR="00961279" w:rsidRPr="00961279">
        <w:rPr>
          <w:sz w:val="28"/>
          <w:szCs w:val="28"/>
        </w:rPr>
        <w:t>«</w:t>
      </w:r>
      <w:r w:rsidRPr="00961279">
        <w:rPr>
          <w:sz w:val="28"/>
          <w:szCs w:val="28"/>
        </w:rPr>
        <w:t>Развитие первичной медико-санитарной помощи, в том числе сельским жителям, развитие системы раннего выявления заболеваний и патологических состояний и факторов риска их развития, включая проведение медицинских осмотров и диспансеризации населения</w:t>
      </w:r>
      <w:r w:rsidR="00A4636E" w:rsidRPr="00961279">
        <w:rPr>
          <w:sz w:val="28"/>
          <w:szCs w:val="28"/>
        </w:rPr>
        <w:t>,</w:t>
      </w:r>
      <w:r w:rsidRPr="00961279">
        <w:rPr>
          <w:sz w:val="28"/>
          <w:szCs w:val="28"/>
        </w:rPr>
        <w:t xml:space="preserve"> профилактика инфекционных и неинфекционных заболеваний, включая иммунопрофилактику, в том числе у детей</w:t>
      </w:r>
      <w:r w:rsidR="00961279" w:rsidRPr="00961279">
        <w:rPr>
          <w:sz w:val="28"/>
          <w:szCs w:val="28"/>
        </w:rPr>
        <w:t>»</w:t>
      </w:r>
      <w:r w:rsidRPr="00961279">
        <w:rPr>
          <w:sz w:val="28"/>
          <w:szCs w:val="28"/>
        </w:rPr>
        <w:t>.</w:t>
      </w:r>
    </w:p>
    <w:p w:rsidR="00D13A51" w:rsidRPr="00961279" w:rsidRDefault="00D13A51" w:rsidP="00D13A51">
      <w:pPr>
        <w:ind w:firstLine="617"/>
        <w:jc w:val="both"/>
        <w:rPr>
          <w:sz w:val="28"/>
          <w:szCs w:val="28"/>
        </w:rPr>
      </w:pPr>
      <w:r w:rsidRPr="00961279">
        <w:rPr>
          <w:sz w:val="28"/>
          <w:szCs w:val="28"/>
        </w:rPr>
        <w:t>Направление реализуется в рамках текущей деятельности</w:t>
      </w:r>
      <w:r w:rsidR="00BE23BE" w:rsidRPr="00961279">
        <w:rPr>
          <w:sz w:val="28"/>
          <w:szCs w:val="28"/>
        </w:rPr>
        <w:t xml:space="preserve"> учреждений здравоохранения.</w:t>
      </w:r>
      <w:r w:rsidRPr="00961279">
        <w:rPr>
          <w:sz w:val="28"/>
          <w:szCs w:val="28"/>
        </w:rPr>
        <w:t xml:space="preserve"> Плановые объемы амбулаторно-поликлинической помощи по Корякскому округу выполнены:</w:t>
      </w:r>
    </w:p>
    <w:p w:rsidR="00D13A51" w:rsidRPr="00961279" w:rsidRDefault="00736AB9" w:rsidP="00D13A51">
      <w:pPr>
        <w:ind w:firstLine="617"/>
        <w:jc w:val="both"/>
        <w:rPr>
          <w:sz w:val="28"/>
          <w:szCs w:val="28"/>
        </w:rPr>
      </w:pPr>
      <w:r w:rsidRPr="00961279">
        <w:rPr>
          <w:sz w:val="28"/>
          <w:szCs w:val="28"/>
        </w:rPr>
        <w:t>‒</w:t>
      </w:r>
      <w:r w:rsidR="00D13A51" w:rsidRPr="00961279">
        <w:rPr>
          <w:sz w:val="28"/>
          <w:szCs w:val="28"/>
        </w:rPr>
        <w:t xml:space="preserve"> в рамках государственного задания за счет средств краевого бюджета по профилактическим посещениям на 1</w:t>
      </w:r>
      <w:r w:rsidR="004F3E43" w:rsidRPr="00961279">
        <w:rPr>
          <w:sz w:val="28"/>
          <w:szCs w:val="28"/>
        </w:rPr>
        <w:t>08</w:t>
      </w:r>
      <w:r w:rsidR="00D13A51" w:rsidRPr="00961279">
        <w:rPr>
          <w:sz w:val="28"/>
          <w:szCs w:val="28"/>
        </w:rPr>
        <w:t>% (2</w:t>
      </w:r>
      <w:r w:rsidR="004F3E43" w:rsidRPr="00961279">
        <w:rPr>
          <w:sz w:val="28"/>
          <w:szCs w:val="28"/>
        </w:rPr>
        <w:t>4</w:t>
      </w:r>
      <w:r w:rsidR="00D13A51" w:rsidRPr="00961279">
        <w:rPr>
          <w:sz w:val="28"/>
          <w:szCs w:val="28"/>
        </w:rPr>
        <w:t> </w:t>
      </w:r>
      <w:r w:rsidR="004F3E43" w:rsidRPr="00961279">
        <w:rPr>
          <w:sz w:val="28"/>
          <w:szCs w:val="28"/>
        </w:rPr>
        <w:t>787</w:t>
      </w:r>
      <w:r w:rsidR="00D13A51" w:rsidRPr="00961279">
        <w:rPr>
          <w:sz w:val="28"/>
          <w:szCs w:val="28"/>
        </w:rPr>
        <w:t xml:space="preserve"> посещени</w:t>
      </w:r>
      <w:r w:rsidR="000C4F37" w:rsidRPr="00961279">
        <w:rPr>
          <w:sz w:val="28"/>
          <w:szCs w:val="28"/>
        </w:rPr>
        <w:t>я</w:t>
      </w:r>
      <w:r w:rsidR="00D13A51" w:rsidRPr="00961279">
        <w:rPr>
          <w:sz w:val="28"/>
          <w:szCs w:val="28"/>
        </w:rPr>
        <w:t>), по обращениям в связи с заболеванием на 1</w:t>
      </w:r>
      <w:r w:rsidR="004F3E43" w:rsidRPr="00961279">
        <w:rPr>
          <w:sz w:val="28"/>
          <w:szCs w:val="28"/>
        </w:rPr>
        <w:t>05</w:t>
      </w:r>
      <w:r w:rsidR="00D13A51" w:rsidRPr="00961279">
        <w:rPr>
          <w:sz w:val="28"/>
          <w:szCs w:val="28"/>
        </w:rPr>
        <w:t>% (1</w:t>
      </w:r>
      <w:r w:rsidR="004F3E43" w:rsidRPr="00961279">
        <w:rPr>
          <w:sz w:val="28"/>
          <w:szCs w:val="28"/>
        </w:rPr>
        <w:t>0</w:t>
      </w:r>
      <w:r w:rsidR="00D13A51" w:rsidRPr="00961279">
        <w:rPr>
          <w:sz w:val="28"/>
          <w:szCs w:val="28"/>
        </w:rPr>
        <w:t> </w:t>
      </w:r>
      <w:r w:rsidR="004F3E43" w:rsidRPr="00961279">
        <w:rPr>
          <w:sz w:val="28"/>
          <w:szCs w:val="28"/>
        </w:rPr>
        <w:t>999</w:t>
      </w:r>
      <w:r w:rsidR="00D13A51" w:rsidRPr="00961279">
        <w:rPr>
          <w:sz w:val="28"/>
          <w:szCs w:val="28"/>
        </w:rPr>
        <w:t xml:space="preserve"> обращени</w:t>
      </w:r>
      <w:r w:rsidR="000C4F37" w:rsidRPr="00961279">
        <w:rPr>
          <w:sz w:val="28"/>
          <w:szCs w:val="28"/>
        </w:rPr>
        <w:t>й</w:t>
      </w:r>
      <w:r w:rsidR="00D13A51" w:rsidRPr="00961279">
        <w:rPr>
          <w:sz w:val="28"/>
          <w:szCs w:val="28"/>
        </w:rPr>
        <w:t>);</w:t>
      </w:r>
    </w:p>
    <w:p w:rsidR="00D13A51" w:rsidRPr="00961279" w:rsidRDefault="00736AB9" w:rsidP="00D13A51">
      <w:pPr>
        <w:ind w:firstLine="617"/>
        <w:jc w:val="both"/>
        <w:rPr>
          <w:sz w:val="28"/>
          <w:szCs w:val="28"/>
        </w:rPr>
      </w:pPr>
      <w:r w:rsidRPr="00961279">
        <w:rPr>
          <w:sz w:val="28"/>
          <w:szCs w:val="28"/>
        </w:rPr>
        <w:t>‒</w:t>
      </w:r>
      <w:r w:rsidR="00D13A51" w:rsidRPr="00961279">
        <w:rPr>
          <w:sz w:val="28"/>
          <w:szCs w:val="28"/>
        </w:rPr>
        <w:t xml:space="preserve"> в рамках плановых заданий в системе ОМС по профилактическим посещениям на 8</w:t>
      </w:r>
      <w:r w:rsidR="004F3E43" w:rsidRPr="00961279">
        <w:rPr>
          <w:sz w:val="28"/>
          <w:szCs w:val="28"/>
        </w:rPr>
        <w:t>7</w:t>
      </w:r>
      <w:r w:rsidR="006E1563" w:rsidRPr="00961279">
        <w:rPr>
          <w:sz w:val="28"/>
          <w:szCs w:val="28"/>
        </w:rPr>
        <w:t>% (</w:t>
      </w:r>
      <w:r w:rsidR="004F3E43" w:rsidRPr="00961279">
        <w:rPr>
          <w:sz w:val="28"/>
          <w:szCs w:val="28"/>
        </w:rPr>
        <w:t>42</w:t>
      </w:r>
      <w:r w:rsidR="00D13A51" w:rsidRPr="00961279">
        <w:rPr>
          <w:sz w:val="28"/>
          <w:szCs w:val="28"/>
        </w:rPr>
        <w:t> </w:t>
      </w:r>
      <w:r w:rsidR="004F3E43" w:rsidRPr="00961279">
        <w:rPr>
          <w:sz w:val="28"/>
          <w:szCs w:val="28"/>
        </w:rPr>
        <w:t>545</w:t>
      </w:r>
      <w:r w:rsidR="00D13A51" w:rsidRPr="00961279">
        <w:rPr>
          <w:sz w:val="28"/>
          <w:szCs w:val="28"/>
        </w:rPr>
        <w:t xml:space="preserve"> посещени</w:t>
      </w:r>
      <w:r w:rsidR="000C4F37" w:rsidRPr="00961279">
        <w:rPr>
          <w:sz w:val="28"/>
          <w:szCs w:val="28"/>
        </w:rPr>
        <w:t>й</w:t>
      </w:r>
      <w:r w:rsidR="00D13A51" w:rsidRPr="00961279">
        <w:rPr>
          <w:sz w:val="28"/>
          <w:szCs w:val="28"/>
        </w:rPr>
        <w:t xml:space="preserve">), по обращениям в связи с </w:t>
      </w:r>
      <w:r w:rsidR="00D13A51" w:rsidRPr="00961279">
        <w:rPr>
          <w:sz w:val="28"/>
          <w:szCs w:val="28"/>
        </w:rPr>
        <w:lastRenderedPageBreak/>
        <w:t xml:space="preserve">заболеванием на </w:t>
      </w:r>
      <w:r w:rsidR="006E1563" w:rsidRPr="00961279">
        <w:rPr>
          <w:sz w:val="28"/>
          <w:szCs w:val="28"/>
        </w:rPr>
        <w:t>6</w:t>
      </w:r>
      <w:r w:rsidR="004F3E43" w:rsidRPr="00961279">
        <w:rPr>
          <w:sz w:val="28"/>
          <w:szCs w:val="28"/>
        </w:rPr>
        <w:t>6</w:t>
      </w:r>
      <w:r w:rsidR="00D13A51" w:rsidRPr="00961279">
        <w:rPr>
          <w:sz w:val="28"/>
          <w:szCs w:val="28"/>
        </w:rPr>
        <w:t>% (2</w:t>
      </w:r>
      <w:r w:rsidR="006E1563" w:rsidRPr="00961279">
        <w:rPr>
          <w:sz w:val="28"/>
          <w:szCs w:val="28"/>
        </w:rPr>
        <w:t>0</w:t>
      </w:r>
      <w:r w:rsidR="00D13A51" w:rsidRPr="00961279">
        <w:rPr>
          <w:sz w:val="28"/>
          <w:szCs w:val="28"/>
        </w:rPr>
        <w:t> </w:t>
      </w:r>
      <w:r w:rsidR="006E1563" w:rsidRPr="00961279">
        <w:rPr>
          <w:sz w:val="28"/>
          <w:szCs w:val="28"/>
        </w:rPr>
        <w:t>1</w:t>
      </w:r>
      <w:r w:rsidR="004F3E43" w:rsidRPr="00961279">
        <w:rPr>
          <w:sz w:val="28"/>
          <w:szCs w:val="28"/>
        </w:rPr>
        <w:t>31</w:t>
      </w:r>
      <w:r w:rsidR="00D13A51" w:rsidRPr="00961279">
        <w:rPr>
          <w:sz w:val="28"/>
          <w:szCs w:val="28"/>
        </w:rPr>
        <w:t xml:space="preserve"> обращени</w:t>
      </w:r>
      <w:r w:rsidR="000C4F37" w:rsidRPr="00961279">
        <w:rPr>
          <w:sz w:val="28"/>
          <w:szCs w:val="28"/>
        </w:rPr>
        <w:t>я</w:t>
      </w:r>
      <w:r w:rsidR="00D13A51" w:rsidRPr="00961279">
        <w:rPr>
          <w:sz w:val="28"/>
          <w:szCs w:val="28"/>
        </w:rPr>
        <w:t>).</w:t>
      </w:r>
    </w:p>
    <w:p w:rsidR="004F3E43" w:rsidRPr="00961279" w:rsidRDefault="006E1563" w:rsidP="004F3E43">
      <w:pPr>
        <w:ind w:firstLine="617"/>
        <w:jc w:val="both"/>
        <w:rPr>
          <w:sz w:val="28"/>
          <w:szCs w:val="28"/>
        </w:rPr>
      </w:pPr>
      <w:r w:rsidRPr="00961279">
        <w:rPr>
          <w:color w:val="000000" w:themeColor="text1"/>
          <w:sz w:val="28"/>
          <w:szCs w:val="28"/>
        </w:rPr>
        <w:t xml:space="preserve">Проводится диспансеризация детского и взрослого населения, в том числе в рамках выездных медицинских бригад (отрядов). </w:t>
      </w:r>
      <w:r w:rsidR="004F3E43" w:rsidRPr="00961279">
        <w:rPr>
          <w:sz w:val="28"/>
          <w:szCs w:val="28"/>
        </w:rPr>
        <w:t>За 2019 год была организована «выездная бригада» в населенные пункты:</w:t>
      </w:r>
    </w:p>
    <w:p w:rsidR="004F3E43" w:rsidRPr="00961279" w:rsidRDefault="004F3E43" w:rsidP="004F3E43">
      <w:pPr>
        <w:ind w:firstLine="617"/>
        <w:jc w:val="both"/>
        <w:rPr>
          <w:sz w:val="28"/>
          <w:szCs w:val="28"/>
        </w:rPr>
      </w:pPr>
      <w:r w:rsidRPr="00961279">
        <w:rPr>
          <w:sz w:val="28"/>
          <w:szCs w:val="28"/>
        </w:rPr>
        <w:t>- Олюторский муниципальный район, проведено всеми специалистами-8 154 осмотр</w:t>
      </w:r>
      <w:r w:rsidR="00961279" w:rsidRPr="00961279">
        <w:rPr>
          <w:sz w:val="28"/>
          <w:szCs w:val="28"/>
        </w:rPr>
        <w:t>а</w:t>
      </w:r>
      <w:r w:rsidRPr="00961279">
        <w:rPr>
          <w:sz w:val="28"/>
          <w:szCs w:val="28"/>
        </w:rPr>
        <w:t xml:space="preserve"> (в т.ч. 456 детей), выполнено ‒ 4 993 обследовани</w:t>
      </w:r>
      <w:r w:rsidR="00961279" w:rsidRPr="00961279">
        <w:rPr>
          <w:sz w:val="28"/>
          <w:szCs w:val="28"/>
        </w:rPr>
        <w:t>я</w:t>
      </w:r>
      <w:r w:rsidRPr="00961279">
        <w:rPr>
          <w:sz w:val="28"/>
          <w:szCs w:val="28"/>
        </w:rPr>
        <w:t>;</w:t>
      </w:r>
    </w:p>
    <w:p w:rsidR="004F3E43" w:rsidRPr="00961279" w:rsidRDefault="004F3E43" w:rsidP="004F3E43">
      <w:pPr>
        <w:ind w:firstLine="617"/>
        <w:jc w:val="both"/>
        <w:rPr>
          <w:sz w:val="28"/>
          <w:szCs w:val="28"/>
        </w:rPr>
      </w:pPr>
      <w:r w:rsidRPr="00961279">
        <w:rPr>
          <w:sz w:val="28"/>
          <w:szCs w:val="28"/>
        </w:rPr>
        <w:t>- Тигильский муниципальный район, проведено всеми специалистами ‒   4 792  осмотр</w:t>
      </w:r>
      <w:r w:rsidR="00961279" w:rsidRPr="00961279">
        <w:rPr>
          <w:sz w:val="28"/>
          <w:szCs w:val="28"/>
        </w:rPr>
        <w:t>а</w:t>
      </w:r>
      <w:r w:rsidRPr="00961279">
        <w:rPr>
          <w:sz w:val="28"/>
          <w:szCs w:val="28"/>
        </w:rPr>
        <w:t xml:space="preserve"> (в т.ч. 182 детей)</w:t>
      </w:r>
      <w:r w:rsidR="00961279" w:rsidRPr="00961279">
        <w:rPr>
          <w:sz w:val="28"/>
          <w:szCs w:val="28"/>
        </w:rPr>
        <w:t>, выполнено ‒ 1 703 обследования</w:t>
      </w:r>
      <w:r w:rsidRPr="00961279">
        <w:rPr>
          <w:sz w:val="28"/>
          <w:szCs w:val="28"/>
        </w:rPr>
        <w:t>;</w:t>
      </w:r>
    </w:p>
    <w:p w:rsidR="004F3E43" w:rsidRPr="00961279" w:rsidRDefault="004F3E43" w:rsidP="004F3E43">
      <w:pPr>
        <w:ind w:firstLine="617"/>
        <w:jc w:val="both"/>
        <w:rPr>
          <w:sz w:val="28"/>
          <w:szCs w:val="28"/>
        </w:rPr>
      </w:pPr>
      <w:r w:rsidRPr="00961279">
        <w:rPr>
          <w:sz w:val="28"/>
          <w:szCs w:val="28"/>
        </w:rPr>
        <w:t>- Карагинский муниципальный район, проведено всеми специалистами – 3 435 осмотров (в т.ч. 732 детей), выполнено – 2 245 обследований;</w:t>
      </w:r>
    </w:p>
    <w:p w:rsidR="004F3E43" w:rsidRPr="00961279" w:rsidRDefault="004F3E43" w:rsidP="004F3E43">
      <w:pPr>
        <w:ind w:firstLine="617"/>
        <w:jc w:val="both"/>
        <w:rPr>
          <w:sz w:val="28"/>
          <w:szCs w:val="28"/>
        </w:rPr>
      </w:pPr>
      <w:r w:rsidRPr="00961279">
        <w:rPr>
          <w:sz w:val="28"/>
          <w:szCs w:val="28"/>
        </w:rPr>
        <w:t>- Пенжинский муниципальный район, проведено всеми специалистами –  7 231 осмотр (т.ч. 1 694 детей), выполнено – 1 547 обследований.</w:t>
      </w:r>
    </w:p>
    <w:p w:rsidR="004F3E43" w:rsidRPr="00961279" w:rsidRDefault="004F3E43" w:rsidP="004F3E43">
      <w:pPr>
        <w:ind w:firstLine="709"/>
        <w:jc w:val="both"/>
        <w:rPr>
          <w:sz w:val="28"/>
          <w:szCs w:val="28"/>
        </w:rPr>
      </w:pPr>
      <w:r w:rsidRPr="00961279">
        <w:rPr>
          <w:sz w:val="28"/>
          <w:szCs w:val="28"/>
        </w:rPr>
        <w:t xml:space="preserve">Основное мероприятие 2.1 </w:t>
      </w:r>
      <w:r w:rsidR="00961279" w:rsidRPr="00961279">
        <w:rPr>
          <w:sz w:val="28"/>
          <w:szCs w:val="28"/>
        </w:rPr>
        <w:t>«</w:t>
      </w:r>
      <w:r w:rsidRPr="00961279">
        <w:rPr>
          <w:sz w:val="28"/>
          <w:szCs w:val="28"/>
        </w:rPr>
        <w:t>Совершенствование системы оказания медицинской помощи больным при социально-значимых заболеваниях: туберкулезом, с психическими расстройствами и расстройствами поведения, лицам инфицированным вирусом иммунодефицита человека, гепатитами В и С, наркологическим, онкологическим больным и больным с заболеваниями, передающимися половым путем</w:t>
      </w:r>
      <w:r w:rsidR="00961279" w:rsidRPr="00961279">
        <w:rPr>
          <w:sz w:val="28"/>
          <w:szCs w:val="28"/>
        </w:rPr>
        <w:t>»</w:t>
      </w:r>
      <w:r w:rsidRPr="00961279">
        <w:rPr>
          <w:sz w:val="28"/>
          <w:szCs w:val="28"/>
        </w:rPr>
        <w:t>.</w:t>
      </w:r>
    </w:p>
    <w:p w:rsidR="004F3E43" w:rsidRPr="00961279" w:rsidRDefault="004F3E43" w:rsidP="004F3E43">
      <w:pPr>
        <w:ind w:firstLine="617"/>
        <w:jc w:val="both"/>
        <w:rPr>
          <w:sz w:val="28"/>
          <w:szCs w:val="28"/>
        </w:rPr>
      </w:pPr>
      <w:r w:rsidRPr="00961279">
        <w:rPr>
          <w:sz w:val="28"/>
          <w:szCs w:val="28"/>
        </w:rPr>
        <w:t xml:space="preserve">Мероприятие реализуется в рамках текущей деятельности противотуберкулезных диспансеров за счет средств краевого бюджета. </w:t>
      </w:r>
    </w:p>
    <w:p w:rsidR="004F3E43" w:rsidRPr="00961279" w:rsidRDefault="004F3E43" w:rsidP="004F3E43">
      <w:pPr>
        <w:ind w:firstLine="617"/>
        <w:jc w:val="both"/>
        <w:rPr>
          <w:sz w:val="28"/>
          <w:szCs w:val="28"/>
        </w:rPr>
      </w:pPr>
      <w:r w:rsidRPr="00961279">
        <w:rPr>
          <w:sz w:val="28"/>
          <w:szCs w:val="28"/>
        </w:rPr>
        <w:t>Государственные задания по стационарной помощи выполнены на</w:t>
      </w:r>
      <w:r w:rsidR="00961279" w:rsidRPr="00961279">
        <w:rPr>
          <w:sz w:val="28"/>
          <w:szCs w:val="28"/>
        </w:rPr>
        <w:t xml:space="preserve"> </w:t>
      </w:r>
      <w:r w:rsidRPr="00961279">
        <w:rPr>
          <w:sz w:val="28"/>
          <w:szCs w:val="28"/>
        </w:rPr>
        <w:t>105% (от годового плана) или 323случа</w:t>
      </w:r>
      <w:r w:rsidR="00961279" w:rsidRPr="00961279">
        <w:rPr>
          <w:sz w:val="28"/>
          <w:szCs w:val="28"/>
        </w:rPr>
        <w:t>я</w:t>
      </w:r>
      <w:r w:rsidRPr="00961279">
        <w:rPr>
          <w:sz w:val="28"/>
          <w:szCs w:val="28"/>
        </w:rPr>
        <w:t xml:space="preserve"> госпитализации. </w:t>
      </w:r>
    </w:p>
    <w:p w:rsidR="004F3E43" w:rsidRPr="00961279" w:rsidRDefault="004F3E43" w:rsidP="004F3E43">
      <w:pPr>
        <w:ind w:firstLine="617"/>
        <w:jc w:val="both"/>
        <w:rPr>
          <w:sz w:val="28"/>
          <w:szCs w:val="28"/>
        </w:rPr>
      </w:pPr>
      <w:r w:rsidRPr="00961279">
        <w:rPr>
          <w:sz w:val="28"/>
          <w:szCs w:val="28"/>
        </w:rPr>
        <w:t>Плановые объемы амбулаторно-поликлинической медицинской помощи в туберкулезных диспансерах выполнены:</w:t>
      </w:r>
    </w:p>
    <w:p w:rsidR="004F3E43" w:rsidRPr="00961279" w:rsidRDefault="004F3E43" w:rsidP="004F3E43">
      <w:pPr>
        <w:ind w:firstLine="617"/>
        <w:jc w:val="both"/>
        <w:rPr>
          <w:color w:val="000000"/>
          <w:sz w:val="28"/>
          <w:szCs w:val="28"/>
        </w:rPr>
      </w:pPr>
      <w:r w:rsidRPr="00961279">
        <w:rPr>
          <w:sz w:val="28"/>
          <w:szCs w:val="28"/>
        </w:rPr>
        <w:t>- в рамках государственного задания по профилактическим посещениям на 97% (3 620 посещени</w:t>
      </w:r>
      <w:r w:rsidR="00961279" w:rsidRPr="00961279">
        <w:rPr>
          <w:sz w:val="28"/>
          <w:szCs w:val="28"/>
        </w:rPr>
        <w:t>й</w:t>
      </w:r>
      <w:r w:rsidRPr="00961279">
        <w:rPr>
          <w:sz w:val="28"/>
          <w:szCs w:val="28"/>
        </w:rPr>
        <w:t>), по обращениям в связи с заболеванием на 96%       (1 377 обращений).</w:t>
      </w:r>
    </w:p>
    <w:p w:rsidR="00BE23BE" w:rsidRPr="00961279" w:rsidRDefault="00BE23BE" w:rsidP="004F3E43">
      <w:pPr>
        <w:ind w:firstLine="617"/>
        <w:jc w:val="both"/>
        <w:rPr>
          <w:color w:val="000000"/>
          <w:sz w:val="28"/>
          <w:szCs w:val="28"/>
        </w:rPr>
      </w:pPr>
      <w:r w:rsidRPr="00961279">
        <w:rPr>
          <w:color w:val="000000"/>
          <w:sz w:val="28"/>
          <w:szCs w:val="28"/>
        </w:rPr>
        <w:t xml:space="preserve">Основное мероприятие 2.2 </w:t>
      </w:r>
      <w:r w:rsidR="00961279" w:rsidRPr="00961279">
        <w:rPr>
          <w:color w:val="000000"/>
          <w:sz w:val="28"/>
          <w:szCs w:val="28"/>
        </w:rPr>
        <w:t>«</w:t>
      </w:r>
      <w:r w:rsidRPr="00961279">
        <w:rPr>
          <w:color w:val="000000"/>
          <w:sz w:val="28"/>
          <w:szCs w:val="28"/>
        </w:rPr>
        <w:t>Совершенствование системы оказания медицинской помощи больным прочими заболеваниями, включая оказание высокотехнологичной медицинской помощи</w:t>
      </w:r>
      <w:r w:rsidR="00961279" w:rsidRPr="00961279">
        <w:rPr>
          <w:color w:val="000000"/>
          <w:sz w:val="28"/>
          <w:szCs w:val="28"/>
        </w:rPr>
        <w:t>»</w:t>
      </w:r>
      <w:r w:rsidRPr="00961279">
        <w:rPr>
          <w:color w:val="000000"/>
          <w:sz w:val="28"/>
          <w:szCs w:val="28"/>
        </w:rPr>
        <w:t>.</w:t>
      </w:r>
    </w:p>
    <w:p w:rsidR="00BE23BE" w:rsidRPr="00961279" w:rsidRDefault="00BE23BE" w:rsidP="00BE23BE">
      <w:pPr>
        <w:ind w:firstLine="617"/>
        <w:jc w:val="both"/>
        <w:rPr>
          <w:color w:val="000000"/>
          <w:sz w:val="28"/>
          <w:szCs w:val="28"/>
        </w:rPr>
      </w:pPr>
      <w:r w:rsidRPr="00961279">
        <w:rPr>
          <w:color w:val="000000"/>
          <w:sz w:val="28"/>
          <w:szCs w:val="28"/>
        </w:rPr>
        <w:t>Мероприяти</w:t>
      </w:r>
      <w:r w:rsidR="00AE5016" w:rsidRPr="00961279">
        <w:rPr>
          <w:color w:val="000000"/>
          <w:sz w:val="28"/>
          <w:szCs w:val="28"/>
        </w:rPr>
        <w:t>е</w:t>
      </w:r>
      <w:r w:rsidRPr="00961279">
        <w:rPr>
          <w:color w:val="000000"/>
          <w:sz w:val="28"/>
          <w:szCs w:val="28"/>
        </w:rPr>
        <w:t xml:space="preserve"> </w:t>
      </w:r>
      <w:r w:rsidRPr="00961279">
        <w:rPr>
          <w:sz w:val="28"/>
          <w:szCs w:val="28"/>
        </w:rPr>
        <w:t>реализуется в рамках текущей деятельности учреждений здравоохранения.</w:t>
      </w:r>
    </w:p>
    <w:p w:rsidR="00D13A51" w:rsidRPr="00961279" w:rsidRDefault="00D13A51" w:rsidP="00D13A51">
      <w:pPr>
        <w:ind w:firstLine="617"/>
        <w:jc w:val="both"/>
        <w:rPr>
          <w:color w:val="000000"/>
          <w:sz w:val="28"/>
          <w:szCs w:val="28"/>
        </w:rPr>
      </w:pPr>
      <w:r w:rsidRPr="00961279">
        <w:rPr>
          <w:color w:val="000000"/>
          <w:sz w:val="28"/>
          <w:szCs w:val="28"/>
        </w:rPr>
        <w:t>Плановые задания по стационарной медицинской помощи в системе ОМС выполнены на 9</w:t>
      </w:r>
      <w:r w:rsidR="004F3E43" w:rsidRPr="00961279">
        <w:rPr>
          <w:color w:val="000000"/>
          <w:sz w:val="28"/>
          <w:szCs w:val="28"/>
        </w:rPr>
        <w:t>6</w:t>
      </w:r>
      <w:r w:rsidRPr="00961279">
        <w:rPr>
          <w:color w:val="000000"/>
          <w:sz w:val="28"/>
          <w:szCs w:val="28"/>
        </w:rPr>
        <w:t xml:space="preserve">% (от плана на год), предъявлено к оплате </w:t>
      </w:r>
      <w:r w:rsidR="004F3E43" w:rsidRPr="00961279">
        <w:rPr>
          <w:color w:val="000000"/>
          <w:sz w:val="28"/>
          <w:szCs w:val="28"/>
        </w:rPr>
        <w:t>3</w:t>
      </w:r>
      <w:r w:rsidRPr="00961279">
        <w:rPr>
          <w:sz w:val="28"/>
          <w:szCs w:val="28"/>
        </w:rPr>
        <w:t> </w:t>
      </w:r>
      <w:r w:rsidR="004F3E43" w:rsidRPr="00961279">
        <w:rPr>
          <w:sz w:val="28"/>
          <w:szCs w:val="28"/>
        </w:rPr>
        <w:t>005</w:t>
      </w:r>
      <w:r w:rsidRPr="00961279">
        <w:rPr>
          <w:color w:val="000000"/>
          <w:sz w:val="28"/>
          <w:szCs w:val="28"/>
        </w:rPr>
        <w:t xml:space="preserve"> законченных случаев лечения. </w:t>
      </w:r>
    </w:p>
    <w:p w:rsidR="004F3E43" w:rsidRPr="00961279" w:rsidRDefault="004F3E43" w:rsidP="004F3E43">
      <w:pPr>
        <w:ind w:firstLine="617"/>
        <w:jc w:val="both"/>
        <w:rPr>
          <w:sz w:val="28"/>
          <w:szCs w:val="28"/>
        </w:rPr>
      </w:pPr>
      <w:r w:rsidRPr="00961279">
        <w:rPr>
          <w:sz w:val="28"/>
          <w:szCs w:val="28"/>
        </w:rPr>
        <w:t xml:space="preserve">Государственные задания по стационарной помощи за счет средств краевого бюджета выполнены на 119% (от годового плана) или 680 случаев госпитализации. </w:t>
      </w:r>
    </w:p>
    <w:p w:rsidR="004F3E43" w:rsidRPr="00961279" w:rsidRDefault="004F3E43" w:rsidP="004F3E43">
      <w:pPr>
        <w:ind w:firstLine="617"/>
        <w:jc w:val="both"/>
        <w:rPr>
          <w:sz w:val="28"/>
          <w:szCs w:val="28"/>
        </w:rPr>
      </w:pPr>
      <w:r w:rsidRPr="00961279">
        <w:rPr>
          <w:sz w:val="28"/>
          <w:szCs w:val="28"/>
        </w:rPr>
        <w:t>Плановые задания по стационарозамещающей медицинской помощи в системе ОМС выполнены на 87% (от плана на год), предъявлено к оплате 1 575  случа</w:t>
      </w:r>
      <w:r w:rsidR="00961279" w:rsidRPr="00961279">
        <w:rPr>
          <w:sz w:val="28"/>
          <w:szCs w:val="28"/>
        </w:rPr>
        <w:t>ев</w:t>
      </w:r>
      <w:r w:rsidRPr="00961279">
        <w:rPr>
          <w:sz w:val="28"/>
          <w:szCs w:val="28"/>
        </w:rPr>
        <w:t xml:space="preserve"> лече</w:t>
      </w:r>
      <w:r w:rsidR="00F95E59" w:rsidRPr="00961279">
        <w:rPr>
          <w:sz w:val="28"/>
          <w:szCs w:val="28"/>
        </w:rPr>
        <w:t>ния</w:t>
      </w:r>
      <w:r w:rsidRPr="00961279">
        <w:rPr>
          <w:sz w:val="28"/>
          <w:szCs w:val="28"/>
        </w:rPr>
        <w:t xml:space="preserve">. </w:t>
      </w:r>
    </w:p>
    <w:p w:rsidR="004F3E43" w:rsidRPr="00961279" w:rsidRDefault="004F3E43" w:rsidP="004F3E43">
      <w:pPr>
        <w:pStyle w:val="a9"/>
        <w:ind w:left="0" w:firstLine="709"/>
        <w:jc w:val="both"/>
        <w:rPr>
          <w:sz w:val="28"/>
          <w:szCs w:val="28"/>
        </w:rPr>
      </w:pPr>
      <w:r w:rsidRPr="00961279">
        <w:rPr>
          <w:sz w:val="28"/>
          <w:szCs w:val="28"/>
        </w:rPr>
        <w:t xml:space="preserve">Государственные задания по стационарозамещающей помощи за счет средств краевого бюджета выполнены на 102% (от годового плана) или 619 случаев лечения. </w:t>
      </w:r>
    </w:p>
    <w:p w:rsidR="00F95E59" w:rsidRPr="00961279" w:rsidRDefault="00F95E59" w:rsidP="004F3E43">
      <w:pPr>
        <w:pStyle w:val="a9"/>
        <w:ind w:left="0" w:firstLine="709"/>
        <w:jc w:val="both"/>
        <w:rPr>
          <w:sz w:val="28"/>
          <w:szCs w:val="28"/>
        </w:rPr>
      </w:pPr>
      <w:r w:rsidRPr="00961279">
        <w:rPr>
          <w:sz w:val="28"/>
          <w:szCs w:val="28"/>
        </w:rPr>
        <w:lastRenderedPageBreak/>
        <w:t xml:space="preserve">Основное мероприятие 2.3. </w:t>
      </w:r>
      <w:r w:rsidR="00961279" w:rsidRPr="00961279">
        <w:rPr>
          <w:sz w:val="28"/>
          <w:szCs w:val="28"/>
        </w:rPr>
        <w:t>«</w:t>
      </w:r>
      <w:r w:rsidRPr="00961279">
        <w:rPr>
          <w:sz w:val="28"/>
          <w:szCs w:val="28"/>
        </w:rPr>
        <w:t>Совершенствование оказания скорой, в том числе скорой специализированной, медицинской помощи, медицинской эвакуации, медицинской помощи пострадавшим при дорожно-транспортных происшествиях, развитие службы крови</w:t>
      </w:r>
      <w:r w:rsidR="00961279" w:rsidRPr="00961279">
        <w:rPr>
          <w:sz w:val="28"/>
          <w:szCs w:val="28"/>
        </w:rPr>
        <w:t>».</w:t>
      </w:r>
    </w:p>
    <w:p w:rsidR="00F95E59" w:rsidRPr="00961279" w:rsidRDefault="00F95E59" w:rsidP="00F95E59">
      <w:pPr>
        <w:ind w:firstLine="617"/>
        <w:jc w:val="both"/>
        <w:rPr>
          <w:sz w:val="28"/>
          <w:szCs w:val="28"/>
        </w:rPr>
      </w:pPr>
      <w:r w:rsidRPr="00961279">
        <w:rPr>
          <w:sz w:val="28"/>
          <w:szCs w:val="28"/>
        </w:rPr>
        <w:t xml:space="preserve">Мероприятие реализуется в рамках текущей деятельности учреждений. </w:t>
      </w:r>
    </w:p>
    <w:p w:rsidR="00F95E59" w:rsidRPr="00961279" w:rsidRDefault="00F95E59" w:rsidP="00F95E59">
      <w:pPr>
        <w:ind w:firstLine="617"/>
        <w:jc w:val="both"/>
        <w:rPr>
          <w:sz w:val="28"/>
          <w:szCs w:val="28"/>
        </w:rPr>
      </w:pPr>
      <w:r w:rsidRPr="00961279">
        <w:rPr>
          <w:sz w:val="28"/>
          <w:szCs w:val="28"/>
        </w:rPr>
        <w:t>Выполнение объемов скорой медицинской помощи:</w:t>
      </w:r>
    </w:p>
    <w:p w:rsidR="00F95E59" w:rsidRPr="00961279" w:rsidRDefault="00F95E59" w:rsidP="00F95E59">
      <w:pPr>
        <w:ind w:firstLine="617"/>
        <w:jc w:val="both"/>
        <w:rPr>
          <w:sz w:val="28"/>
          <w:szCs w:val="28"/>
        </w:rPr>
      </w:pPr>
      <w:r w:rsidRPr="00961279">
        <w:rPr>
          <w:sz w:val="28"/>
          <w:szCs w:val="28"/>
        </w:rPr>
        <w:t>- в рамках государственного задания за счет средств краевого бюджета выполнено –1 544 вызовов или 116% от годового плана;</w:t>
      </w:r>
    </w:p>
    <w:p w:rsidR="00F95E59" w:rsidRPr="00961279" w:rsidRDefault="00F95E59" w:rsidP="00F95E59">
      <w:pPr>
        <w:pStyle w:val="a9"/>
        <w:ind w:left="0" w:firstLine="709"/>
        <w:jc w:val="both"/>
        <w:rPr>
          <w:sz w:val="28"/>
          <w:szCs w:val="28"/>
        </w:rPr>
      </w:pPr>
      <w:r w:rsidRPr="00961279">
        <w:rPr>
          <w:sz w:val="28"/>
          <w:szCs w:val="28"/>
        </w:rPr>
        <w:t>- в рамках плановых заданий в системе ОМС выполнено</w:t>
      </w:r>
      <w:r w:rsidR="00961279" w:rsidRPr="00961279">
        <w:rPr>
          <w:sz w:val="28"/>
          <w:szCs w:val="28"/>
        </w:rPr>
        <w:t xml:space="preserve"> </w:t>
      </w:r>
      <w:r w:rsidRPr="00961279">
        <w:rPr>
          <w:sz w:val="28"/>
          <w:szCs w:val="28"/>
        </w:rPr>
        <w:t>–</w:t>
      </w:r>
      <w:r w:rsidR="00961279" w:rsidRPr="00961279">
        <w:rPr>
          <w:sz w:val="28"/>
          <w:szCs w:val="28"/>
        </w:rPr>
        <w:t xml:space="preserve"> </w:t>
      </w:r>
      <w:r w:rsidRPr="00961279">
        <w:rPr>
          <w:sz w:val="28"/>
          <w:szCs w:val="28"/>
        </w:rPr>
        <w:t>5</w:t>
      </w:r>
      <w:r w:rsidR="00961279" w:rsidRPr="00961279">
        <w:rPr>
          <w:sz w:val="28"/>
          <w:szCs w:val="28"/>
        </w:rPr>
        <w:t> </w:t>
      </w:r>
      <w:r w:rsidRPr="00961279">
        <w:rPr>
          <w:sz w:val="28"/>
          <w:szCs w:val="28"/>
        </w:rPr>
        <w:t>959 вызовов</w:t>
      </w:r>
      <w:r w:rsidR="00961279" w:rsidRPr="00961279">
        <w:rPr>
          <w:sz w:val="28"/>
          <w:szCs w:val="28"/>
        </w:rPr>
        <w:t xml:space="preserve"> </w:t>
      </w:r>
      <w:r w:rsidRPr="00961279">
        <w:rPr>
          <w:sz w:val="28"/>
          <w:szCs w:val="28"/>
        </w:rPr>
        <w:t>или</w:t>
      </w:r>
      <w:r w:rsidR="00961279" w:rsidRPr="00961279">
        <w:rPr>
          <w:sz w:val="28"/>
          <w:szCs w:val="28"/>
        </w:rPr>
        <w:t xml:space="preserve"> </w:t>
      </w:r>
      <w:r w:rsidRPr="00961279">
        <w:rPr>
          <w:sz w:val="28"/>
          <w:szCs w:val="28"/>
        </w:rPr>
        <w:t>84% от годового плана.</w:t>
      </w:r>
    </w:p>
    <w:p w:rsidR="00F95E59" w:rsidRPr="00961279" w:rsidRDefault="00F95E59" w:rsidP="004F3E43">
      <w:pPr>
        <w:pStyle w:val="a9"/>
        <w:ind w:left="0" w:firstLine="709"/>
        <w:jc w:val="both"/>
        <w:rPr>
          <w:sz w:val="28"/>
          <w:szCs w:val="28"/>
        </w:rPr>
      </w:pPr>
      <w:r w:rsidRPr="00961279">
        <w:rPr>
          <w:sz w:val="28"/>
          <w:szCs w:val="28"/>
        </w:rPr>
        <w:t>Основное мероприятие 6.1 Оказание паллиативной помощи, в том числе детям</w:t>
      </w:r>
    </w:p>
    <w:p w:rsidR="00F95E59" w:rsidRPr="00961279" w:rsidRDefault="00F95E59" w:rsidP="004F3E43">
      <w:pPr>
        <w:pStyle w:val="a9"/>
        <w:ind w:left="0" w:firstLine="709"/>
        <w:jc w:val="both"/>
        <w:rPr>
          <w:sz w:val="28"/>
          <w:szCs w:val="28"/>
        </w:rPr>
      </w:pPr>
      <w:r w:rsidRPr="00961279">
        <w:rPr>
          <w:sz w:val="28"/>
          <w:szCs w:val="28"/>
        </w:rPr>
        <w:t>Паллиативная помощь оказывается на койках сестринского ухода. В ГБУЗ КК «Карагинская районная больница», ГБУЗ КК «Олюторская районная больница» организованы 8 коек паллиативного ухода. На отчетную дату выполнено</w:t>
      </w:r>
      <w:r w:rsidR="00961279" w:rsidRPr="00961279">
        <w:rPr>
          <w:sz w:val="28"/>
          <w:szCs w:val="28"/>
        </w:rPr>
        <w:t xml:space="preserve"> </w:t>
      </w:r>
      <w:r w:rsidRPr="00961279">
        <w:rPr>
          <w:sz w:val="28"/>
          <w:szCs w:val="28"/>
        </w:rPr>
        <w:t>–</w:t>
      </w:r>
      <w:r w:rsidR="00961279" w:rsidRPr="00961279">
        <w:rPr>
          <w:sz w:val="28"/>
          <w:szCs w:val="28"/>
        </w:rPr>
        <w:t xml:space="preserve"> </w:t>
      </w:r>
      <w:r w:rsidRPr="00961279">
        <w:rPr>
          <w:sz w:val="28"/>
          <w:szCs w:val="28"/>
        </w:rPr>
        <w:t>3 202 койко/дней, или 104% от установленного государственного задания.</w:t>
      </w:r>
    </w:p>
    <w:p w:rsidR="00F95E59" w:rsidRPr="00961279" w:rsidRDefault="00F95E59" w:rsidP="004F3E43">
      <w:pPr>
        <w:pStyle w:val="a9"/>
        <w:ind w:left="0" w:firstLine="709"/>
        <w:jc w:val="both"/>
        <w:rPr>
          <w:sz w:val="28"/>
          <w:szCs w:val="28"/>
        </w:rPr>
      </w:pPr>
      <w:r w:rsidRPr="00961279">
        <w:rPr>
          <w:sz w:val="28"/>
          <w:szCs w:val="28"/>
        </w:rPr>
        <w:t xml:space="preserve">Основное мероприятие 7.2 </w:t>
      </w:r>
      <w:r w:rsidR="00961279" w:rsidRPr="00961279">
        <w:rPr>
          <w:sz w:val="28"/>
          <w:szCs w:val="28"/>
        </w:rPr>
        <w:t>«</w:t>
      </w:r>
      <w:r w:rsidRPr="00961279">
        <w:rPr>
          <w:iCs/>
          <w:sz w:val="28"/>
          <w:szCs w:val="28"/>
        </w:rPr>
        <w:t>Меры социальной поддержки медицинских работников</w:t>
      </w:r>
      <w:r w:rsidR="00961279" w:rsidRPr="00961279">
        <w:rPr>
          <w:iCs/>
          <w:sz w:val="28"/>
          <w:szCs w:val="28"/>
        </w:rPr>
        <w:t>».</w:t>
      </w:r>
    </w:p>
    <w:p w:rsidR="00F95E59" w:rsidRPr="00961279" w:rsidRDefault="00F95E59" w:rsidP="00F95E59">
      <w:pPr>
        <w:ind w:firstLine="600"/>
        <w:jc w:val="both"/>
        <w:rPr>
          <w:sz w:val="28"/>
          <w:szCs w:val="28"/>
        </w:rPr>
      </w:pPr>
      <w:r w:rsidRPr="00961279">
        <w:rPr>
          <w:sz w:val="28"/>
          <w:szCs w:val="28"/>
        </w:rPr>
        <w:t>Произведены выплаты стимулирующего характера медработникам в соответствии с постановлением Правительства Камчатского края от 05.04.2013 № 141-П, а также компенсация сотовой связи, проезда и обуви произведены в объеме -11 624,80000 тыс.рублей.</w:t>
      </w:r>
    </w:p>
    <w:p w:rsidR="00F95E59" w:rsidRPr="00961279" w:rsidRDefault="00F95E59" w:rsidP="00F95E59">
      <w:pPr>
        <w:pStyle w:val="a9"/>
        <w:ind w:left="0" w:firstLine="709"/>
        <w:jc w:val="both"/>
        <w:rPr>
          <w:sz w:val="24"/>
          <w:szCs w:val="24"/>
        </w:rPr>
      </w:pPr>
      <w:r w:rsidRPr="00961279">
        <w:rPr>
          <w:sz w:val="28"/>
          <w:szCs w:val="28"/>
        </w:rPr>
        <w:t>Ежегодное денежное пособие в соответствии с постановлением Правительства Камчатского края от 26.07.2010г. № 330-П получили два специалиста: ГБУЗ «Корякская окружная больница»</w:t>
      </w:r>
      <w:r w:rsidR="00961279" w:rsidRPr="00961279">
        <w:rPr>
          <w:sz w:val="28"/>
          <w:szCs w:val="28"/>
        </w:rPr>
        <w:t>.</w:t>
      </w:r>
      <w:r w:rsidRPr="00961279">
        <w:rPr>
          <w:sz w:val="24"/>
          <w:szCs w:val="24"/>
        </w:rPr>
        <w:t xml:space="preserve"> </w:t>
      </w:r>
    </w:p>
    <w:p w:rsidR="004A1AC0" w:rsidRPr="00961279" w:rsidRDefault="004A1AC0" w:rsidP="00F95E59">
      <w:pPr>
        <w:pStyle w:val="a9"/>
        <w:ind w:left="0" w:firstLine="709"/>
        <w:jc w:val="both"/>
        <w:rPr>
          <w:sz w:val="28"/>
          <w:szCs w:val="28"/>
        </w:rPr>
      </w:pPr>
      <w:r w:rsidRPr="00961279">
        <w:rPr>
          <w:sz w:val="28"/>
          <w:szCs w:val="28"/>
        </w:rPr>
        <w:t xml:space="preserve">Основное мероприятие 8.1 </w:t>
      </w:r>
      <w:r w:rsidR="00961279" w:rsidRPr="00961279">
        <w:rPr>
          <w:sz w:val="28"/>
          <w:szCs w:val="28"/>
        </w:rPr>
        <w:t>«</w:t>
      </w:r>
      <w:r w:rsidR="00184895" w:rsidRPr="00961279">
        <w:rPr>
          <w:color w:val="000000" w:themeColor="text1"/>
          <w:sz w:val="28"/>
          <w:szCs w:val="28"/>
        </w:rPr>
        <w:t>Совершенствование системы лекарственного обеспечения, в том числе в амбулаторных условиях</w:t>
      </w:r>
      <w:r w:rsidR="00961279" w:rsidRPr="00961279">
        <w:rPr>
          <w:color w:val="000000" w:themeColor="text1"/>
          <w:sz w:val="28"/>
          <w:szCs w:val="28"/>
        </w:rPr>
        <w:t>»</w:t>
      </w:r>
      <w:r w:rsidRPr="00961279">
        <w:rPr>
          <w:sz w:val="28"/>
          <w:szCs w:val="28"/>
        </w:rPr>
        <w:t>.</w:t>
      </w:r>
    </w:p>
    <w:p w:rsidR="00D13A51" w:rsidRPr="00961279" w:rsidRDefault="00D13A51" w:rsidP="004A1AC0">
      <w:pPr>
        <w:pStyle w:val="a9"/>
        <w:ind w:left="0" w:firstLine="709"/>
        <w:jc w:val="both"/>
        <w:rPr>
          <w:sz w:val="28"/>
          <w:szCs w:val="28"/>
        </w:rPr>
      </w:pPr>
      <w:r w:rsidRPr="00961279">
        <w:rPr>
          <w:color w:val="000000"/>
          <w:sz w:val="28"/>
          <w:szCs w:val="28"/>
        </w:rPr>
        <w:t xml:space="preserve">Организовано обеспечение лекарственными препаратами региональных льготников. </w:t>
      </w:r>
      <w:r w:rsidR="00184895" w:rsidRPr="00961279">
        <w:rPr>
          <w:color w:val="000000" w:themeColor="text1"/>
          <w:sz w:val="28"/>
          <w:szCs w:val="28"/>
        </w:rPr>
        <w:t xml:space="preserve">Обслужено рецептов на </w:t>
      </w:r>
      <w:r w:rsidR="00184895" w:rsidRPr="00961279">
        <w:rPr>
          <w:sz w:val="28"/>
          <w:szCs w:val="28"/>
        </w:rPr>
        <w:t>сумму 32 969,78</w:t>
      </w:r>
      <w:r w:rsidR="00F95E59" w:rsidRPr="00961279">
        <w:rPr>
          <w:sz w:val="28"/>
          <w:szCs w:val="28"/>
        </w:rPr>
        <w:t xml:space="preserve">000 </w:t>
      </w:r>
      <w:r w:rsidR="00184895" w:rsidRPr="00961279">
        <w:rPr>
          <w:sz w:val="28"/>
          <w:szCs w:val="28"/>
        </w:rPr>
        <w:t>тыс. рублей.</w:t>
      </w:r>
    </w:p>
    <w:p w:rsidR="00533CA1" w:rsidRPr="00961279" w:rsidRDefault="00533CA1" w:rsidP="003E3EC6">
      <w:pPr>
        <w:shd w:val="clear" w:color="auto" w:fill="FFFFFF"/>
        <w:ind w:firstLine="709"/>
        <w:jc w:val="both"/>
        <w:rPr>
          <w:b/>
          <w:i/>
          <w:sz w:val="28"/>
          <w:szCs w:val="28"/>
        </w:rPr>
      </w:pPr>
    </w:p>
    <w:p w:rsidR="00533CA1" w:rsidRPr="00961279" w:rsidRDefault="00533CA1" w:rsidP="00533CA1">
      <w:pPr>
        <w:shd w:val="clear" w:color="auto" w:fill="FFFFFF"/>
        <w:ind w:firstLine="709"/>
        <w:jc w:val="both"/>
        <w:rPr>
          <w:b/>
          <w:i/>
          <w:sz w:val="28"/>
          <w:szCs w:val="28"/>
        </w:rPr>
      </w:pPr>
      <w:r w:rsidRPr="00961279">
        <w:rPr>
          <w:b/>
          <w:i/>
          <w:sz w:val="28"/>
          <w:szCs w:val="28"/>
        </w:rPr>
        <w:t>Анализ факторов, повлиявших на ход реализации Подпрограммы</w:t>
      </w:r>
      <w:r w:rsidR="00EF4E6A">
        <w:rPr>
          <w:b/>
          <w:i/>
          <w:sz w:val="28"/>
          <w:szCs w:val="28"/>
        </w:rPr>
        <w:t>.</w:t>
      </w:r>
    </w:p>
    <w:p w:rsidR="00533CA1" w:rsidRPr="00961279" w:rsidRDefault="00533CA1" w:rsidP="00533CA1">
      <w:pPr>
        <w:ind w:firstLine="709"/>
        <w:jc w:val="both"/>
        <w:outlineLvl w:val="0"/>
        <w:rPr>
          <w:sz w:val="28"/>
          <w:szCs w:val="28"/>
        </w:rPr>
      </w:pPr>
      <w:r w:rsidRPr="00961279">
        <w:rPr>
          <w:sz w:val="28"/>
          <w:szCs w:val="28"/>
        </w:rPr>
        <w:t>Министерством здравоохранения Камчатского края информация по анализу факторов, повлиявших на ход реализации мероприятий Подпрограммы, не предоставлена.</w:t>
      </w:r>
    </w:p>
    <w:p w:rsidR="00533CA1" w:rsidRPr="00961279" w:rsidRDefault="00533CA1" w:rsidP="003E3EC6">
      <w:pPr>
        <w:shd w:val="clear" w:color="auto" w:fill="FFFFFF"/>
        <w:ind w:firstLine="709"/>
        <w:jc w:val="both"/>
        <w:rPr>
          <w:b/>
          <w:i/>
          <w:sz w:val="28"/>
          <w:szCs w:val="28"/>
        </w:rPr>
      </w:pPr>
    </w:p>
    <w:p w:rsidR="003E3EC6" w:rsidRPr="00961279" w:rsidRDefault="003E3EC6" w:rsidP="003E3EC6">
      <w:pPr>
        <w:shd w:val="clear" w:color="auto" w:fill="FFFFFF"/>
        <w:ind w:firstLine="709"/>
        <w:jc w:val="both"/>
        <w:rPr>
          <w:b/>
          <w:bCs/>
          <w:i/>
          <w:sz w:val="28"/>
          <w:szCs w:val="28"/>
        </w:rPr>
      </w:pPr>
      <w:r w:rsidRPr="00961279">
        <w:rPr>
          <w:b/>
          <w:i/>
          <w:sz w:val="28"/>
          <w:szCs w:val="28"/>
        </w:rPr>
        <w:t xml:space="preserve">Данные об использовании бюджетных ассигнований и иных средств на выполнение Подпрограммы </w:t>
      </w:r>
    </w:p>
    <w:p w:rsidR="003E3EC6" w:rsidRPr="00961279" w:rsidRDefault="003E3EC6" w:rsidP="003E3EC6">
      <w:pPr>
        <w:ind w:firstLine="720"/>
        <w:jc w:val="both"/>
        <w:rPr>
          <w:sz w:val="28"/>
          <w:szCs w:val="28"/>
        </w:rPr>
      </w:pPr>
      <w:r w:rsidRPr="00961279">
        <w:rPr>
          <w:sz w:val="28"/>
          <w:szCs w:val="28"/>
        </w:rPr>
        <w:t>В 201</w:t>
      </w:r>
      <w:r w:rsidR="00AC34A8" w:rsidRPr="00961279">
        <w:rPr>
          <w:sz w:val="28"/>
          <w:szCs w:val="28"/>
        </w:rPr>
        <w:t>9</w:t>
      </w:r>
      <w:r w:rsidRPr="00961279">
        <w:rPr>
          <w:sz w:val="28"/>
          <w:szCs w:val="28"/>
        </w:rPr>
        <w:t xml:space="preserve"> году на реализацию мероприятий Подпрограммы:</w:t>
      </w:r>
    </w:p>
    <w:p w:rsidR="003E3EC6" w:rsidRPr="00961279" w:rsidRDefault="000C4F37" w:rsidP="003E3EC6">
      <w:pPr>
        <w:widowControl/>
        <w:ind w:firstLine="720"/>
        <w:jc w:val="both"/>
        <w:rPr>
          <w:sz w:val="28"/>
          <w:szCs w:val="28"/>
        </w:rPr>
      </w:pPr>
      <w:r w:rsidRPr="00961279">
        <w:rPr>
          <w:sz w:val="28"/>
          <w:szCs w:val="28"/>
        </w:rPr>
        <w:t>‒</w:t>
      </w:r>
      <w:r w:rsidR="003E3EC6" w:rsidRPr="00961279">
        <w:rPr>
          <w:sz w:val="28"/>
          <w:szCs w:val="28"/>
        </w:rPr>
        <w:t xml:space="preserve"> предусмотрено финансовых средств в размере 1 </w:t>
      </w:r>
      <w:r w:rsidR="00184895" w:rsidRPr="00961279">
        <w:rPr>
          <w:sz w:val="28"/>
          <w:szCs w:val="28"/>
        </w:rPr>
        <w:t>4</w:t>
      </w:r>
      <w:r w:rsidR="00AC34A8" w:rsidRPr="00961279">
        <w:rPr>
          <w:sz w:val="28"/>
          <w:szCs w:val="28"/>
        </w:rPr>
        <w:t>4</w:t>
      </w:r>
      <w:r w:rsidR="00184895" w:rsidRPr="00961279">
        <w:rPr>
          <w:sz w:val="28"/>
          <w:szCs w:val="28"/>
        </w:rPr>
        <w:t>1</w:t>
      </w:r>
      <w:r w:rsidR="003E3EC6" w:rsidRPr="00961279">
        <w:rPr>
          <w:sz w:val="28"/>
          <w:szCs w:val="28"/>
        </w:rPr>
        <w:t> </w:t>
      </w:r>
      <w:r w:rsidR="00AC34A8" w:rsidRPr="00961279">
        <w:rPr>
          <w:sz w:val="28"/>
          <w:szCs w:val="28"/>
        </w:rPr>
        <w:t>530</w:t>
      </w:r>
      <w:r w:rsidR="003E3EC6" w:rsidRPr="00961279">
        <w:rPr>
          <w:sz w:val="28"/>
          <w:szCs w:val="28"/>
        </w:rPr>
        <w:t>,</w:t>
      </w:r>
      <w:r w:rsidR="00AC34A8" w:rsidRPr="00961279">
        <w:rPr>
          <w:sz w:val="28"/>
          <w:szCs w:val="28"/>
        </w:rPr>
        <w:t>28277</w:t>
      </w:r>
      <w:r w:rsidR="003E3EC6" w:rsidRPr="00961279">
        <w:rPr>
          <w:sz w:val="28"/>
          <w:szCs w:val="28"/>
        </w:rPr>
        <w:t xml:space="preserve"> тыс.рублей, из них из: краевого бюджета – </w:t>
      </w:r>
      <w:r w:rsidR="00AC34A8" w:rsidRPr="00961279">
        <w:rPr>
          <w:sz w:val="28"/>
          <w:szCs w:val="28"/>
        </w:rPr>
        <w:t>688</w:t>
      </w:r>
      <w:r w:rsidR="003E3EC6" w:rsidRPr="00961279">
        <w:rPr>
          <w:sz w:val="28"/>
          <w:szCs w:val="28"/>
        </w:rPr>
        <w:t> </w:t>
      </w:r>
      <w:r w:rsidR="00AC34A8" w:rsidRPr="00961279">
        <w:rPr>
          <w:sz w:val="28"/>
          <w:szCs w:val="28"/>
        </w:rPr>
        <w:t>539</w:t>
      </w:r>
      <w:r w:rsidR="003E3EC6" w:rsidRPr="00961279">
        <w:rPr>
          <w:sz w:val="28"/>
          <w:szCs w:val="28"/>
        </w:rPr>
        <w:t>,</w:t>
      </w:r>
      <w:r w:rsidR="00AC34A8" w:rsidRPr="00961279">
        <w:rPr>
          <w:sz w:val="28"/>
          <w:szCs w:val="28"/>
        </w:rPr>
        <w:t>74277</w:t>
      </w:r>
      <w:r w:rsidR="003E3EC6" w:rsidRPr="00961279">
        <w:rPr>
          <w:sz w:val="28"/>
          <w:szCs w:val="28"/>
        </w:rPr>
        <w:t xml:space="preserve"> тыс.рублей, средств внебюджетных фондов – </w:t>
      </w:r>
      <w:r w:rsidR="00AC34A8" w:rsidRPr="00961279">
        <w:rPr>
          <w:sz w:val="28"/>
          <w:szCs w:val="28"/>
        </w:rPr>
        <w:t>752</w:t>
      </w:r>
      <w:r w:rsidR="003E3EC6" w:rsidRPr="00961279">
        <w:rPr>
          <w:sz w:val="28"/>
          <w:szCs w:val="28"/>
        </w:rPr>
        <w:t> </w:t>
      </w:r>
      <w:r w:rsidR="00AC34A8" w:rsidRPr="00961279">
        <w:rPr>
          <w:sz w:val="28"/>
          <w:szCs w:val="28"/>
        </w:rPr>
        <w:t>990</w:t>
      </w:r>
      <w:r w:rsidR="003E3EC6" w:rsidRPr="00961279">
        <w:rPr>
          <w:sz w:val="28"/>
          <w:szCs w:val="28"/>
        </w:rPr>
        <w:t>,</w:t>
      </w:r>
      <w:r w:rsidR="00AC34A8" w:rsidRPr="00961279">
        <w:rPr>
          <w:sz w:val="28"/>
          <w:szCs w:val="28"/>
        </w:rPr>
        <w:t>54</w:t>
      </w:r>
      <w:r w:rsidR="003E3EC6" w:rsidRPr="00961279">
        <w:rPr>
          <w:sz w:val="28"/>
          <w:szCs w:val="28"/>
        </w:rPr>
        <w:t xml:space="preserve">000 тыс.рублей;    </w:t>
      </w:r>
    </w:p>
    <w:p w:rsidR="003E3EC6" w:rsidRPr="00961279" w:rsidRDefault="000C4F37" w:rsidP="003E3EC6">
      <w:pPr>
        <w:shd w:val="clear" w:color="auto" w:fill="FFFFFF"/>
        <w:ind w:firstLine="720"/>
        <w:jc w:val="both"/>
        <w:rPr>
          <w:sz w:val="28"/>
          <w:szCs w:val="28"/>
        </w:rPr>
      </w:pPr>
      <w:r w:rsidRPr="00961279">
        <w:rPr>
          <w:sz w:val="28"/>
          <w:szCs w:val="28"/>
        </w:rPr>
        <w:t>‒</w:t>
      </w:r>
      <w:r w:rsidR="003E3EC6" w:rsidRPr="00961279">
        <w:rPr>
          <w:sz w:val="28"/>
          <w:szCs w:val="28"/>
        </w:rPr>
        <w:t xml:space="preserve"> профинансировано – 1 </w:t>
      </w:r>
      <w:r w:rsidR="006536A2" w:rsidRPr="00961279">
        <w:rPr>
          <w:sz w:val="28"/>
          <w:szCs w:val="28"/>
        </w:rPr>
        <w:t>4</w:t>
      </w:r>
      <w:r w:rsidR="00AC34A8" w:rsidRPr="00961279">
        <w:rPr>
          <w:sz w:val="28"/>
          <w:szCs w:val="28"/>
        </w:rPr>
        <w:t>51</w:t>
      </w:r>
      <w:r w:rsidR="003E3EC6" w:rsidRPr="00961279">
        <w:rPr>
          <w:sz w:val="28"/>
          <w:szCs w:val="28"/>
        </w:rPr>
        <w:t> </w:t>
      </w:r>
      <w:r w:rsidR="00AC34A8" w:rsidRPr="00961279">
        <w:rPr>
          <w:sz w:val="28"/>
          <w:szCs w:val="28"/>
        </w:rPr>
        <w:t>260</w:t>
      </w:r>
      <w:r w:rsidR="003E3EC6" w:rsidRPr="00961279">
        <w:rPr>
          <w:sz w:val="28"/>
          <w:szCs w:val="28"/>
        </w:rPr>
        <w:t>,</w:t>
      </w:r>
      <w:r w:rsidR="00AC34A8" w:rsidRPr="00961279">
        <w:rPr>
          <w:sz w:val="28"/>
          <w:szCs w:val="28"/>
        </w:rPr>
        <w:t>00277</w:t>
      </w:r>
      <w:r w:rsidR="003E3EC6" w:rsidRPr="00961279">
        <w:rPr>
          <w:sz w:val="28"/>
          <w:szCs w:val="28"/>
        </w:rPr>
        <w:t xml:space="preserve"> тыс. рублей, из них из: </w:t>
      </w:r>
      <w:r w:rsidR="00AC34A8" w:rsidRPr="00961279">
        <w:rPr>
          <w:sz w:val="28"/>
          <w:szCs w:val="28"/>
        </w:rPr>
        <w:t>краевого бюджета</w:t>
      </w:r>
      <w:r w:rsidR="006536A2" w:rsidRPr="00961279">
        <w:rPr>
          <w:sz w:val="28"/>
          <w:szCs w:val="28"/>
        </w:rPr>
        <w:t xml:space="preserve">– </w:t>
      </w:r>
      <w:r w:rsidR="00AC34A8" w:rsidRPr="00961279">
        <w:rPr>
          <w:sz w:val="28"/>
          <w:szCs w:val="28"/>
        </w:rPr>
        <w:t>686 710,62277</w:t>
      </w:r>
      <w:r w:rsidR="006536A2" w:rsidRPr="00961279">
        <w:rPr>
          <w:sz w:val="28"/>
          <w:szCs w:val="28"/>
        </w:rPr>
        <w:t xml:space="preserve"> тыс. рублей</w:t>
      </w:r>
      <w:r w:rsidR="00AC34A8" w:rsidRPr="00961279">
        <w:rPr>
          <w:sz w:val="28"/>
          <w:szCs w:val="28"/>
        </w:rPr>
        <w:t xml:space="preserve">, средств внебюджетных фондов </w:t>
      </w:r>
      <w:r w:rsidR="003E3EC6" w:rsidRPr="00961279">
        <w:rPr>
          <w:sz w:val="28"/>
          <w:szCs w:val="28"/>
        </w:rPr>
        <w:t xml:space="preserve">– </w:t>
      </w:r>
      <w:r w:rsidR="00AC34A8" w:rsidRPr="00961279">
        <w:rPr>
          <w:sz w:val="28"/>
          <w:szCs w:val="28"/>
        </w:rPr>
        <w:lastRenderedPageBreak/>
        <w:t>764 549,38000 тыс.рублей</w:t>
      </w:r>
      <w:r w:rsidR="003E3EC6" w:rsidRPr="00961279">
        <w:rPr>
          <w:sz w:val="28"/>
          <w:szCs w:val="28"/>
        </w:rPr>
        <w:t xml:space="preserve">;  </w:t>
      </w:r>
    </w:p>
    <w:p w:rsidR="003E3EC6" w:rsidRPr="00961279" w:rsidRDefault="000C4F37" w:rsidP="003E3EC6">
      <w:pPr>
        <w:shd w:val="clear" w:color="auto" w:fill="FFFFFF"/>
        <w:ind w:firstLine="720"/>
        <w:jc w:val="both"/>
        <w:rPr>
          <w:sz w:val="28"/>
          <w:szCs w:val="28"/>
        </w:rPr>
      </w:pPr>
      <w:r w:rsidRPr="00961279">
        <w:rPr>
          <w:sz w:val="28"/>
          <w:szCs w:val="28"/>
        </w:rPr>
        <w:t>‒</w:t>
      </w:r>
      <w:r w:rsidR="003E3EC6" w:rsidRPr="00961279">
        <w:rPr>
          <w:sz w:val="28"/>
          <w:szCs w:val="28"/>
        </w:rPr>
        <w:t xml:space="preserve"> освоено – 1 </w:t>
      </w:r>
      <w:r w:rsidR="00AC34A8" w:rsidRPr="00961279">
        <w:rPr>
          <w:sz w:val="28"/>
          <w:szCs w:val="28"/>
        </w:rPr>
        <w:t>464</w:t>
      </w:r>
      <w:r w:rsidR="003E3EC6" w:rsidRPr="00961279">
        <w:rPr>
          <w:sz w:val="28"/>
          <w:szCs w:val="28"/>
        </w:rPr>
        <w:t> </w:t>
      </w:r>
      <w:r w:rsidR="00AC34A8" w:rsidRPr="00961279">
        <w:rPr>
          <w:sz w:val="28"/>
          <w:szCs w:val="28"/>
        </w:rPr>
        <w:t>910</w:t>
      </w:r>
      <w:r w:rsidR="003E3EC6" w:rsidRPr="00961279">
        <w:rPr>
          <w:sz w:val="28"/>
          <w:szCs w:val="28"/>
        </w:rPr>
        <w:t>,</w:t>
      </w:r>
      <w:r w:rsidR="00AC34A8" w:rsidRPr="00961279">
        <w:rPr>
          <w:sz w:val="28"/>
          <w:szCs w:val="28"/>
        </w:rPr>
        <w:t>71577</w:t>
      </w:r>
      <w:r w:rsidR="003E3EC6" w:rsidRPr="00961279">
        <w:rPr>
          <w:sz w:val="28"/>
          <w:szCs w:val="28"/>
        </w:rPr>
        <w:t xml:space="preserve"> тыс. рублей, из них из: краевого бюджета – </w:t>
      </w:r>
      <w:r w:rsidR="006536A2" w:rsidRPr="00961279">
        <w:rPr>
          <w:sz w:val="28"/>
          <w:szCs w:val="28"/>
        </w:rPr>
        <w:t>7</w:t>
      </w:r>
      <w:r w:rsidR="00AC34A8" w:rsidRPr="00961279">
        <w:rPr>
          <w:sz w:val="28"/>
          <w:szCs w:val="28"/>
        </w:rPr>
        <w:t>00</w:t>
      </w:r>
      <w:r w:rsidR="003E3EC6" w:rsidRPr="00961279">
        <w:rPr>
          <w:sz w:val="28"/>
          <w:szCs w:val="28"/>
        </w:rPr>
        <w:t> </w:t>
      </w:r>
      <w:r w:rsidR="00AC34A8" w:rsidRPr="00961279">
        <w:rPr>
          <w:sz w:val="28"/>
          <w:szCs w:val="28"/>
        </w:rPr>
        <w:t>361</w:t>
      </w:r>
      <w:r w:rsidR="003E3EC6" w:rsidRPr="00961279">
        <w:rPr>
          <w:sz w:val="28"/>
          <w:szCs w:val="28"/>
        </w:rPr>
        <w:t>,</w:t>
      </w:r>
      <w:r w:rsidR="00AC34A8" w:rsidRPr="00961279">
        <w:rPr>
          <w:sz w:val="28"/>
          <w:szCs w:val="28"/>
        </w:rPr>
        <w:t>33577</w:t>
      </w:r>
      <w:r w:rsidR="003E3EC6" w:rsidRPr="00961279">
        <w:rPr>
          <w:sz w:val="28"/>
          <w:szCs w:val="28"/>
        </w:rPr>
        <w:t xml:space="preserve"> тыс.рублей</w:t>
      </w:r>
      <w:r w:rsidR="00961279" w:rsidRPr="00961279">
        <w:rPr>
          <w:sz w:val="28"/>
          <w:szCs w:val="28"/>
        </w:rPr>
        <w:t xml:space="preserve"> (с учетом остатков прошлого года)</w:t>
      </w:r>
      <w:r w:rsidR="003E3EC6" w:rsidRPr="00961279">
        <w:rPr>
          <w:sz w:val="28"/>
          <w:szCs w:val="28"/>
        </w:rPr>
        <w:t xml:space="preserve">, средств внебюджетных фондов – </w:t>
      </w:r>
      <w:r w:rsidR="00AC34A8" w:rsidRPr="00961279">
        <w:rPr>
          <w:sz w:val="28"/>
          <w:szCs w:val="28"/>
        </w:rPr>
        <w:t>764 549,38000</w:t>
      </w:r>
      <w:r w:rsidR="003E3EC6" w:rsidRPr="00961279">
        <w:rPr>
          <w:sz w:val="28"/>
          <w:szCs w:val="28"/>
        </w:rPr>
        <w:t xml:space="preserve"> тыс.рублей.</w:t>
      </w:r>
    </w:p>
    <w:p w:rsidR="003E3EC6" w:rsidRPr="00961279" w:rsidRDefault="003E3EC6" w:rsidP="003E3EC6">
      <w:pPr>
        <w:shd w:val="clear" w:color="auto" w:fill="FFFFFF"/>
        <w:ind w:firstLine="720"/>
        <w:jc w:val="both"/>
        <w:rPr>
          <w:sz w:val="28"/>
          <w:szCs w:val="28"/>
        </w:rPr>
      </w:pPr>
      <w:r w:rsidRPr="00961279">
        <w:rPr>
          <w:sz w:val="28"/>
          <w:szCs w:val="28"/>
        </w:rPr>
        <w:t xml:space="preserve">Освоение по Подпрограмме составило </w:t>
      </w:r>
      <w:r w:rsidR="00AC34A8" w:rsidRPr="00961279">
        <w:rPr>
          <w:sz w:val="28"/>
          <w:szCs w:val="28"/>
        </w:rPr>
        <w:t>101,6</w:t>
      </w:r>
      <w:r w:rsidRPr="00961279">
        <w:rPr>
          <w:sz w:val="28"/>
          <w:szCs w:val="28"/>
        </w:rPr>
        <w:t>%.</w:t>
      </w:r>
      <w:r w:rsidR="00AC34A8" w:rsidRPr="00961279">
        <w:rPr>
          <w:sz w:val="28"/>
          <w:szCs w:val="28"/>
        </w:rPr>
        <w:t xml:space="preserve"> Освоение осуществлялось с учетом остатков средств 2018 года.</w:t>
      </w:r>
    </w:p>
    <w:p w:rsidR="003E3EC6" w:rsidRPr="00961279" w:rsidRDefault="003E3EC6" w:rsidP="003E3EC6">
      <w:pPr>
        <w:rPr>
          <w:sz w:val="28"/>
          <w:szCs w:val="28"/>
        </w:rPr>
      </w:pPr>
    </w:p>
    <w:p w:rsidR="003E3EC6" w:rsidRPr="00961279" w:rsidRDefault="003E3EC6" w:rsidP="00EF4E6A">
      <w:pPr>
        <w:ind w:firstLine="709"/>
        <w:jc w:val="both"/>
        <w:rPr>
          <w:sz w:val="28"/>
          <w:szCs w:val="28"/>
        </w:rPr>
      </w:pPr>
      <w:r w:rsidRPr="00961279">
        <w:rPr>
          <w:rFonts w:eastAsia="Calibri"/>
          <w:b/>
          <w:i/>
          <w:sz w:val="28"/>
          <w:szCs w:val="28"/>
          <w:lang w:eastAsia="en-US"/>
        </w:rPr>
        <w:t>Сведения о достижении значений показателей (индикаторов) подпрограммы</w:t>
      </w:r>
      <w:r w:rsidR="00961279" w:rsidRPr="00961279">
        <w:rPr>
          <w:rFonts w:eastAsia="Calibri"/>
          <w:b/>
          <w:i/>
          <w:sz w:val="28"/>
          <w:szCs w:val="28"/>
          <w:lang w:eastAsia="en-US"/>
        </w:rPr>
        <w:t>.</w:t>
      </w:r>
    </w:p>
    <w:p w:rsidR="00DE207C" w:rsidRPr="00F54141" w:rsidRDefault="00DE207C" w:rsidP="0049384C">
      <w:pPr>
        <w:pStyle w:val="a9"/>
        <w:shd w:val="clear" w:color="auto" w:fill="FFFFFF"/>
        <w:ind w:left="0" w:firstLine="709"/>
        <w:jc w:val="both"/>
        <w:rPr>
          <w:sz w:val="28"/>
          <w:szCs w:val="28"/>
        </w:rPr>
      </w:pPr>
      <w:r w:rsidRPr="00961279">
        <w:rPr>
          <w:sz w:val="28"/>
          <w:szCs w:val="28"/>
        </w:rPr>
        <w:t>Значения показателей (индикаторов) для Корякского округа отражены в государственной программе Камчатского края «Развитие здравоохранения Камчатского края».</w:t>
      </w:r>
    </w:p>
    <w:p w:rsidR="0092252D" w:rsidRPr="00F54141" w:rsidRDefault="0092252D" w:rsidP="00562AF6">
      <w:pPr>
        <w:shd w:val="clear" w:color="auto" w:fill="FFFFFF"/>
        <w:ind w:firstLine="709"/>
        <w:jc w:val="both"/>
        <w:rPr>
          <w:b/>
          <w:i/>
          <w:sz w:val="28"/>
          <w:szCs w:val="28"/>
        </w:rPr>
      </w:pPr>
    </w:p>
    <w:p w:rsidR="0038190A" w:rsidRPr="00C36C6D" w:rsidRDefault="0038190A" w:rsidP="00562AF6">
      <w:pPr>
        <w:shd w:val="clear" w:color="auto" w:fill="FFFFFF"/>
        <w:ind w:firstLine="709"/>
        <w:jc w:val="both"/>
        <w:rPr>
          <w:sz w:val="28"/>
          <w:szCs w:val="28"/>
        </w:rPr>
      </w:pPr>
      <w:r w:rsidRPr="00C36C6D">
        <w:rPr>
          <w:b/>
          <w:i/>
          <w:sz w:val="28"/>
          <w:szCs w:val="28"/>
        </w:rPr>
        <w:t>2. «Развитие образования в Корякском округе»</w:t>
      </w:r>
      <w:r w:rsidRPr="00C36C6D">
        <w:rPr>
          <w:sz w:val="28"/>
          <w:szCs w:val="28"/>
        </w:rPr>
        <w:t xml:space="preserve">, </w:t>
      </w:r>
      <w:r w:rsidR="0016181D" w:rsidRPr="00C36C6D">
        <w:rPr>
          <w:sz w:val="28"/>
          <w:szCs w:val="28"/>
        </w:rPr>
        <w:t>участником</w:t>
      </w:r>
      <w:r w:rsidRPr="00C36C6D">
        <w:rPr>
          <w:sz w:val="28"/>
          <w:szCs w:val="28"/>
        </w:rPr>
        <w:t xml:space="preserve"> является Министерство образования и </w:t>
      </w:r>
      <w:r w:rsidR="00AE5016" w:rsidRPr="00C36C6D">
        <w:rPr>
          <w:sz w:val="28"/>
          <w:szCs w:val="28"/>
        </w:rPr>
        <w:t>молодежной политики</w:t>
      </w:r>
      <w:r w:rsidRPr="00C36C6D">
        <w:rPr>
          <w:sz w:val="28"/>
          <w:szCs w:val="28"/>
        </w:rPr>
        <w:t xml:space="preserve"> Камчатского края.</w:t>
      </w:r>
    </w:p>
    <w:p w:rsidR="006E7DC7" w:rsidRPr="00C36C6D" w:rsidRDefault="006E7DC7" w:rsidP="00561DC2">
      <w:pPr>
        <w:ind w:firstLine="720"/>
        <w:jc w:val="both"/>
        <w:rPr>
          <w:sz w:val="28"/>
          <w:szCs w:val="28"/>
        </w:rPr>
      </w:pPr>
    </w:p>
    <w:p w:rsidR="00561DC2" w:rsidRPr="00C36C6D" w:rsidRDefault="00561DC2" w:rsidP="00EF4E6A">
      <w:pPr>
        <w:tabs>
          <w:tab w:val="left" w:pos="142"/>
        </w:tabs>
        <w:ind w:firstLine="709"/>
        <w:contextualSpacing/>
        <w:jc w:val="both"/>
        <w:rPr>
          <w:rFonts w:eastAsia="Calibri"/>
          <w:b/>
          <w:i/>
          <w:sz w:val="28"/>
          <w:szCs w:val="28"/>
          <w:lang w:eastAsia="en-US"/>
        </w:rPr>
      </w:pPr>
      <w:r w:rsidRPr="00C36C6D">
        <w:rPr>
          <w:rFonts w:eastAsia="Calibri"/>
          <w:b/>
          <w:i/>
          <w:sz w:val="28"/>
          <w:szCs w:val="28"/>
          <w:lang w:eastAsia="en-US"/>
        </w:rPr>
        <w:t xml:space="preserve">Конкретные результаты реализации </w:t>
      </w:r>
      <w:r w:rsidR="00C10565" w:rsidRPr="00C36C6D">
        <w:rPr>
          <w:rFonts w:eastAsia="Calibri"/>
          <w:b/>
          <w:i/>
          <w:sz w:val="28"/>
          <w:szCs w:val="28"/>
          <w:lang w:eastAsia="en-US"/>
        </w:rPr>
        <w:t>П</w:t>
      </w:r>
      <w:r w:rsidRPr="00C36C6D">
        <w:rPr>
          <w:rFonts w:eastAsia="Calibri"/>
          <w:b/>
          <w:i/>
          <w:sz w:val="28"/>
          <w:szCs w:val="28"/>
          <w:lang w:eastAsia="en-US"/>
        </w:rPr>
        <w:t>одпрогра</w:t>
      </w:r>
      <w:r w:rsidR="00DE79AF" w:rsidRPr="00C36C6D">
        <w:rPr>
          <w:rFonts w:eastAsia="Calibri"/>
          <w:b/>
          <w:i/>
          <w:sz w:val="28"/>
          <w:szCs w:val="28"/>
          <w:lang w:eastAsia="en-US"/>
        </w:rPr>
        <w:t>ммы, достигнутые за отчетный год</w:t>
      </w:r>
      <w:r w:rsidR="00961279" w:rsidRPr="00C36C6D">
        <w:rPr>
          <w:rFonts w:eastAsia="Calibri"/>
          <w:b/>
          <w:i/>
          <w:sz w:val="28"/>
          <w:szCs w:val="28"/>
          <w:lang w:eastAsia="en-US"/>
        </w:rPr>
        <w:t>.</w:t>
      </w:r>
    </w:p>
    <w:p w:rsidR="0038190A" w:rsidRPr="00C36C6D" w:rsidRDefault="0038190A" w:rsidP="00562AF6">
      <w:pPr>
        <w:ind w:firstLine="709"/>
        <w:jc w:val="both"/>
        <w:rPr>
          <w:sz w:val="28"/>
          <w:szCs w:val="28"/>
        </w:rPr>
      </w:pPr>
      <w:r w:rsidRPr="00C36C6D">
        <w:rPr>
          <w:sz w:val="28"/>
          <w:szCs w:val="28"/>
        </w:rPr>
        <w:t>В рамках основных мероприятий Подпрограммы осуществлялось финансирование в соответствии с ежемесячной потребностью на реализацию мероприятий на развитие общего образования детей, сферы дополнительного образования и социализации детей, реализацию образовательных программ среднего профессионального обучения на основе государственного задания с учетом выхода на эффективный контракт с педагогическими работниками, а также развитие инфраструктуры дошкольного, общего образования и дополнительного образования детей.</w:t>
      </w:r>
    </w:p>
    <w:p w:rsidR="0038190A" w:rsidRPr="00C36C6D" w:rsidRDefault="0038190A" w:rsidP="00562AF6">
      <w:pPr>
        <w:ind w:firstLine="709"/>
        <w:jc w:val="both"/>
        <w:rPr>
          <w:sz w:val="28"/>
          <w:szCs w:val="28"/>
        </w:rPr>
      </w:pPr>
      <w:r w:rsidRPr="00C36C6D">
        <w:rPr>
          <w:sz w:val="28"/>
          <w:szCs w:val="28"/>
        </w:rPr>
        <w:t>Органам местного самоуправления на реализацию муниципальных программ по образованию выделены субсидии для муниципальных учреждений образования. На выделенные средства произведена закупка оборудования и материалов для укрепления материально-технической базы, проведены текущие и капитальные ремонты, приобретено спортивное оборудование и инвентарь, созданы спортивные площадки, а также осуществляется выплата дополнительных надбавок к заработной плате работникам образования.</w:t>
      </w:r>
    </w:p>
    <w:p w:rsidR="0038190A" w:rsidRPr="00C36C6D" w:rsidRDefault="00561DC2" w:rsidP="001C587B">
      <w:pPr>
        <w:ind w:firstLine="709"/>
        <w:jc w:val="both"/>
        <w:rPr>
          <w:sz w:val="28"/>
          <w:szCs w:val="28"/>
        </w:rPr>
      </w:pPr>
      <w:r w:rsidRPr="00C36C6D">
        <w:rPr>
          <w:sz w:val="28"/>
          <w:szCs w:val="28"/>
        </w:rPr>
        <w:t>В рамках реализации Подпрограммы</w:t>
      </w:r>
      <w:r w:rsidR="003B0577" w:rsidRPr="00C36C6D">
        <w:rPr>
          <w:sz w:val="28"/>
          <w:szCs w:val="28"/>
        </w:rPr>
        <w:t xml:space="preserve"> </w:t>
      </w:r>
      <w:r w:rsidR="00C9117C" w:rsidRPr="00C36C6D">
        <w:rPr>
          <w:sz w:val="28"/>
          <w:szCs w:val="28"/>
        </w:rPr>
        <w:t>реализовывалось</w:t>
      </w:r>
      <w:r w:rsidR="0038190A" w:rsidRPr="00C36C6D">
        <w:rPr>
          <w:sz w:val="28"/>
          <w:szCs w:val="28"/>
        </w:rPr>
        <w:t xml:space="preserve"> инвестиционное мероприятие «Развитие инфраструктуры дошкольного, общего образования и дополнительного образования детей», </w:t>
      </w:r>
      <w:r w:rsidR="00560C6A" w:rsidRPr="00C36C6D">
        <w:rPr>
          <w:sz w:val="28"/>
          <w:szCs w:val="28"/>
        </w:rPr>
        <w:t>куда</w:t>
      </w:r>
      <w:r w:rsidR="0038190A" w:rsidRPr="00C36C6D">
        <w:rPr>
          <w:sz w:val="28"/>
          <w:szCs w:val="28"/>
        </w:rPr>
        <w:t xml:space="preserve"> вошли</w:t>
      </w:r>
      <w:r w:rsidR="00C44D6B" w:rsidRPr="00C36C6D">
        <w:rPr>
          <w:sz w:val="28"/>
          <w:szCs w:val="28"/>
        </w:rPr>
        <w:t xml:space="preserve"> следующие объекты</w:t>
      </w:r>
      <w:r w:rsidR="0038190A" w:rsidRPr="00C36C6D">
        <w:rPr>
          <w:sz w:val="28"/>
          <w:szCs w:val="28"/>
        </w:rPr>
        <w:t xml:space="preserve">: </w:t>
      </w:r>
    </w:p>
    <w:p w:rsidR="003C035F" w:rsidRPr="00C36C6D" w:rsidRDefault="00F730DD" w:rsidP="00C76AC7">
      <w:pPr>
        <w:shd w:val="clear" w:color="auto" w:fill="FFFFFF"/>
        <w:ind w:firstLine="698"/>
        <w:jc w:val="both"/>
        <w:rPr>
          <w:bCs/>
          <w:sz w:val="28"/>
          <w:szCs w:val="28"/>
        </w:rPr>
      </w:pPr>
      <w:r w:rsidRPr="00C36C6D">
        <w:rPr>
          <w:bCs/>
          <w:spacing w:val="-2"/>
          <w:sz w:val="28"/>
          <w:szCs w:val="28"/>
        </w:rPr>
        <w:t>1</w:t>
      </w:r>
      <w:r w:rsidR="009443C5" w:rsidRPr="00C36C6D">
        <w:rPr>
          <w:bCs/>
          <w:spacing w:val="-2"/>
          <w:sz w:val="28"/>
          <w:szCs w:val="28"/>
        </w:rPr>
        <w:t>.</w:t>
      </w:r>
      <w:r w:rsidR="005F45AF" w:rsidRPr="00C36C6D">
        <w:rPr>
          <w:bCs/>
          <w:sz w:val="28"/>
          <w:szCs w:val="28"/>
        </w:rPr>
        <w:t xml:space="preserve"> </w:t>
      </w:r>
      <w:r w:rsidR="00E93C15" w:rsidRPr="00C36C6D">
        <w:rPr>
          <w:bCs/>
          <w:sz w:val="28"/>
          <w:szCs w:val="28"/>
        </w:rPr>
        <w:t>«</w:t>
      </w:r>
      <w:r w:rsidR="009443C5" w:rsidRPr="00C36C6D">
        <w:rPr>
          <w:bCs/>
          <w:sz w:val="28"/>
          <w:szCs w:val="28"/>
        </w:rPr>
        <w:t>Детский сад на 150 мест в р.п. Оссора Карагинского района</w:t>
      </w:r>
      <w:r w:rsidR="005F45AF" w:rsidRPr="00C36C6D">
        <w:rPr>
          <w:bCs/>
          <w:sz w:val="28"/>
          <w:szCs w:val="28"/>
        </w:rPr>
        <w:t xml:space="preserve"> </w:t>
      </w:r>
      <w:r w:rsidR="009443C5" w:rsidRPr="00C36C6D">
        <w:rPr>
          <w:bCs/>
          <w:sz w:val="28"/>
          <w:szCs w:val="28"/>
        </w:rPr>
        <w:t>(разработка проектной документации)</w:t>
      </w:r>
      <w:r w:rsidR="00E93C15" w:rsidRPr="00C36C6D">
        <w:rPr>
          <w:bCs/>
          <w:sz w:val="28"/>
          <w:szCs w:val="28"/>
        </w:rPr>
        <w:t>»</w:t>
      </w:r>
      <w:r w:rsidR="003C035F" w:rsidRPr="00C36C6D">
        <w:rPr>
          <w:bCs/>
          <w:sz w:val="28"/>
          <w:szCs w:val="28"/>
        </w:rPr>
        <w:t>.</w:t>
      </w:r>
    </w:p>
    <w:p w:rsidR="00A778F9" w:rsidRPr="00C36C6D" w:rsidRDefault="00F730DD" w:rsidP="005F45AF">
      <w:pPr>
        <w:ind w:firstLine="709"/>
        <w:jc w:val="both"/>
        <w:rPr>
          <w:sz w:val="28"/>
          <w:szCs w:val="28"/>
        </w:rPr>
      </w:pPr>
      <w:r w:rsidRPr="00C36C6D">
        <w:rPr>
          <w:sz w:val="28"/>
          <w:szCs w:val="28"/>
        </w:rPr>
        <w:t>2</w:t>
      </w:r>
      <w:r w:rsidR="005F45AF" w:rsidRPr="00C36C6D">
        <w:rPr>
          <w:sz w:val="28"/>
          <w:szCs w:val="28"/>
        </w:rPr>
        <w:t>. «Детский сад в с. Тиличики Олюторского района»</w:t>
      </w:r>
      <w:r w:rsidR="00961279" w:rsidRPr="00C36C6D">
        <w:rPr>
          <w:sz w:val="28"/>
          <w:szCs w:val="28"/>
        </w:rPr>
        <w:t>.</w:t>
      </w:r>
    </w:p>
    <w:p w:rsidR="00F730DD" w:rsidRPr="00C36C6D" w:rsidRDefault="00F730DD" w:rsidP="005F45AF">
      <w:pPr>
        <w:ind w:firstLine="709"/>
        <w:jc w:val="both"/>
        <w:rPr>
          <w:sz w:val="28"/>
          <w:szCs w:val="28"/>
        </w:rPr>
      </w:pPr>
      <w:r w:rsidRPr="00C36C6D">
        <w:rPr>
          <w:sz w:val="28"/>
          <w:szCs w:val="28"/>
        </w:rPr>
        <w:t xml:space="preserve">3. «Строительство сельского учебного комплекса в с. Усть-Хайрюзово Тигильского муниципального района. </w:t>
      </w:r>
    </w:p>
    <w:p w:rsidR="005F45AF" w:rsidRPr="00C36C6D" w:rsidRDefault="005F45AF" w:rsidP="005F45AF">
      <w:pPr>
        <w:ind w:firstLine="709"/>
        <w:jc w:val="both"/>
        <w:rPr>
          <w:sz w:val="28"/>
          <w:szCs w:val="28"/>
        </w:rPr>
      </w:pPr>
    </w:p>
    <w:p w:rsidR="00176E62" w:rsidRPr="00C36C6D" w:rsidRDefault="00176E62" w:rsidP="00AE5016">
      <w:pPr>
        <w:ind w:firstLine="709"/>
        <w:jc w:val="both"/>
        <w:rPr>
          <w:b/>
          <w:i/>
          <w:sz w:val="28"/>
          <w:szCs w:val="28"/>
        </w:rPr>
      </w:pPr>
      <w:r w:rsidRPr="00C36C6D">
        <w:rPr>
          <w:b/>
          <w:i/>
          <w:sz w:val="28"/>
          <w:szCs w:val="28"/>
        </w:rPr>
        <w:t xml:space="preserve">Перечень выполненных мероприятий, а также перечень не </w:t>
      </w:r>
      <w:r w:rsidRPr="00C36C6D">
        <w:rPr>
          <w:b/>
          <w:i/>
          <w:sz w:val="28"/>
          <w:szCs w:val="28"/>
        </w:rPr>
        <w:lastRenderedPageBreak/>
        <w:t>выполненных в установленные сроки мероприятий Подпрограммы с указанием причин.</w:t>
      </w:r>
    </w:p>
    <w:p w:rsidR="00F730DD" w:rsidRPr="00C36C6D" w:rsidRDefault="00F730DD" w:rsidP="00F730DD">
      <w:pPr>
        <w:suppressAutoHyphens/>
        <w:ind w:firstLine="709"/>
        <w:jc w:val="both"/>
        <w:rPr>
          <w:color w:val="000000"/>
          <w:sz w:val="28"/>
          <w:szCs w:val="28"/>
        </w:rPr>
      </w:pPr>
      <w:r w:rsidRPr="00C36C6D">
        <w:rPr>
          <w:color w:val="000000"/>
          <w:sz w:val="28"/>
          <w:szCs w:val="28"/>
        </w:rPr>
        <w:t>«Развитие дошкольного, общего образования и дополнительного образования детей в Камчатском крае»:</w:t>
      </w:r>
    </w:p>
    <w:p w:rsidR="00F730DD" w:rsidRPr="00C36C6D" w:rsidRDefault="00F730DD" w:rsidP="00F730DD">
      <w:pPr>
        <w:suppressAutoHyphens/>
        <w:ind w:firstLine="709"/>
        <w:jc w:val="both"/>
        <w:rPr>
          <w:sz w:val="28"/>
          <w:szCs w:val="28"/>
        </w:rPr>
      </w:pPr>
      <w:r w:rsidRPr="00C36C6D">
        <w:rPr>
          <w:color w:val="000000"/>
          <w:sz w:val="28"/>
          <w:szCs w:val="28"/>
        </w:rPr>
        <w:t xml:space="preserve">1) </w:t>
      </w:r>
      <w:r w:rsidRPr="00C36C6D">
        <w:rPr>
          <w:sz w:val="28"/>
          <w:szCs w:val="28"/>
        </w:rPr>
        <w:t>по основному мероприятию 1.1. «</w:t>
      </w:r>
      <w:r w:rsidRPr="00C36C6D">
        <w:rPr>
          <w:color w:val="000000"/>
          <w:sz w:val="28"/>
          <w:szCs w:val="28"/>
        </w:rPr>
        <w:t>Развитие дошкольного образования детей</w:t>
      </w:r>
      <w:r w:rsidRPr="00C36C6D">
        <w:rPr>
          <w:sz w:val="28"/>
          <w:szCs w:val="28"/>
        </w:rPr>
        <w:t>»:</w:t>
      </w:r>
    </w:p>
    <w:p w:rsidR="00F730DD" w:rsidRPr="00C36C6D" w:rsidRDefault="00F730DD" w:rsidP="00F730DD">
      <w:pPr>
        <w:suppressAutoHyphens/>
        <w:ind w:firstLine="709"/>
        <w:jc w:val="both"/>
        <w:rPr>
          <w:sz w:val="28"/>
          <w:szCs w:val="28"/>
        </w:rPr>
      </w:pPr>
      <w:r w:rsidRPr="00C36C6D">
        <w:rPr>
          <w:sz w:val="28"/>
          <w:szCs w:val="28"/>
        </w:rPr>
        <w:t xml:space="preserve">- в рамках мероприятия 1.1.1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установленными в Камчатском крае нормативами» средства направлены на оплату труда в муниципальных дошкольных образовательных организациях, приобретение учебников и учебных пособий, средств обучения, игр, игрушек (за исключением расходов на содержание зданий и оплату коммунальных услуг). </w:t>
      </w:r>
    </w:p>
    <w:p w:rsidR="00F730DD" w:rsidRPr="00C36C6D" w:rsidRDefault="00F730DD" w:rsidP="00F730DD">
      <w:pPr>
        <w:tabs>
          <w:tab w:val="left" w:pos="0"/>
        </w:tabs>
        <w:suppressAutoHyphens/>
        <w:contextualSpacing/>
        <w:jc w:val="both"/>
        <w:rPr>
          <w:sz w:val="28"/>
          <w:szCs w:val="28"/>
        </w:rPr>
      </w:pPr>
      <w:r w:rsidRPr="00C36C6D">
        <w:rPr>
          <w:sz w:val="28"/>
          <w:szCs w:val="28"/>
        </w:rPr>
        <w:tab/>
        <w:t xml:space="preserve">- в рамках мероприятия 1.1.3 «Компенсация части родительской платы за присмотр и уход за детьми в государственных и муниципальных образовательных организациях, реализующих программы дошкольного образования» средства направлены на выплату компенсации части родительской платы за присмотр и уход за детьми в государственных и муниципальных образовательных организациях, реализующих программы дошкольного образования. </w:t>
      </w:r>
    </w:p>
    <w:p w:rsidR="00F730DD" w:rsidRPr="00C36C6D" w:rsidRDefault="00F730DD" w:rsidP="00F730DD">
      <w:pPr>
        <w:pStyle w:val="aa"/>
        <w:spacing w:before="0" w:beforeAutospacing="0" w:after="0" w:afterAutospacing="0"/>
        <w:contextualSpacing/>
        <w:jc w:val="both"/>
        <w:rPr>
          <w:color w:val="000000"/>
          <w:sz w:val="28"/>
          <w:szCs w:val="28"/>
        </w:rPr>
      </w:pPr>
      <w:r w:rsidRPr="00C36C6D">
        <w:rPr>
          <w:color w:val="000000"/>
          <w:sz w:val="28"/>
          <w:szCs w:val="28"/>
        </w:rPr>
        <w:tab/>
        <w:t>-  в рамках мероприятия 1.1.4 «Предоставление дотации на поддержку мер по обеспечению сбалансированности бюджетов» средства  перечислены Тигильскому муниципальному району на разработку проектно-сметной документации здания детского сада с.Ковран и освоены в полном объеме.</w:t>
      </w:r>
    </w:p>
    <w:p w:rsidR="00F730DD" w:rsidRPr="00C36C6D" w:rsidRDefault="00F730DD" w:rsidP="00F730DD">
      <w:pPr>
        <w:suppressAutoHyphens/>
        <w:contextualSpacing/>
        <w:jc w:val="both"/>
        <w:rPr>
          <w:sz w:val="28"/>
          <w:szCs w:val="28"/>
        </w:rPr>
      </w:pPr>
      <w:r w:rsidRPr="00C36C6D">
        <w:rPr>
          <w:sz w:val="28"/>
          <w:szCs w:val="28"/>
        </w:rPr>
        <w:tab/>
      </w:r>
      <w:r w:rsidRPr="00C36C6D">
        <w:rPr>
          <w:color w:val="000000"/>
          <w:sz w:val="28"/>
          <w:szCs w:val="28"/>
        </w:rPr>
        <w:t xml:space="preserve">2) </w:t>
      </w:r>
      <w:r w:rsidRPr="00C36C6D">
        <w:rPr>
          <w:sz w:val="28"/>
          <w:szCs w:val="28"/>
        </w:rPr>
        <w:t>по основному мероприятию 1.2. «</w:t>
      </w:r>
      <w:r w:rsidRPr="00C36C6D">
        <w:rPr>
          <w:color w:val="000000"/>
          <w:sz w:val="28"/>
          <w:szCs w:val="28"/>
        </w:rPr>
        <w:t>Развитие общего образования детей</w:t>
      </w:r>
      <w:r w:rsidRPr="00C36C6D">
        <w:rPr>
          <w:sz w:val="28"/>
          <w:szCs w:val="28"/>
        </w:rPr>
        <w:t>»:</w:t>
      </w:r>
    </w:p>
    <w:p w:rsidR="00F730DD" w:rsidRPr="00C36C6D" w:rsidRDefault="00F730DD" w:rsidP="00F730DD">
      <w:pPr>
        <w:suppressAutoHyphens/>
        <w:ind w:firstLine="709"/>
        <w:jc w:val="both"/>
        <w:rPr>
          <w:sz w:val="28"/>
          <w:szCs w:val="28"/>
        </w:rPr>
      </w:pPr>
      <w:r w:rsidRPr="00C36C6D">
        <w:rPr>
          <w:sz w:val="28"/>
          <w:szCs w:val="28"/>
        </w:rPr>
        <w:t>- в рамках мероприятия 1.2.1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установленными в Камчатском крае нормативами» средства направлены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F730DD" w:rsidRPr="00C36C6D" w:rsidRDefault="00F730DD" w:rsidP="00F730DD">
      <w:pPr>
        <w:suppressAutoHyphens/>
        <w:ind w:firstLine="709"/>
        <w:jc w:val="both"/>
        <w:rPr>
          <w:sz w:val="28"/>
          <w:szCs w:val="28"/>
        </w:rPr>
      </w:pPr>
      <w:r w:rsidRPr="00C36C6D">
        <w:rPr>
          <w:sz w:val="28"/>
          <w:szCs w:val="28"/>
        </w:rPr>
        <w:lastRenderedPageBreak/>
        <w:t>- в рамках мероприятия 1.2.2 «Финансовое обеспечение государственного задания и обеспечение развития подведомственных организаций, реализующих программы общего образования» средства направлены на финансовое обеспечение деятельности КГОКУ «Тиличикская школа-интернат для обучающихся с ограниченными возможностями здоровья»;</w:t>
      </w:r>
    </w:p>
    <w:p w:rsidR="00F730DD" w:rsidRPr="00C36C6D" w:rsidRDefault="00F730DD" w:rsidP="00F730DD">
      <w:pPr>
        <w:suppressAutoHyphens/>
        <w:ind w:firstLine="709"/>
        <w:jc w:val="both"/>
        <w:rPr>
          <w:sz w:val="28"/>
          <w:szCs w:val="28"/>
        </w:rPr>
      </w:pPr>
      <w:r w:rsidRPr="00C36C6D">
        <w:rPr>
          <w:sz w:val="28"/>
          <w:szCs w:val="28"/>
        </w:rPr>
        <w:t>- в рамках мероприятия 1.2.3 «Субсидии органам местного самоуправления на реализацию основных мероприятий соответствующей подпрограммы». Бюджетные ассигнования освоены на 100,0%;</w:t>
      </w:r>
    </w:p>
    <w:p w:rsidR="00F730DD" w:rsidRPr="00C36C6D" w:rsidRDefault="00F730DD" w:rsidP="00F730DD">
      <w:pPr>
        <w:tabs>
          <w:tab w:val="left" w:pos="0"/>
        </w:tabs>
        <w:suppressAutoHyphens/>
        <w:jc w:val="both"/>
        <w:rPr>
          <w:color w:val="000000"/>
          <w:sz w:val="28"/>
          <w:szCs w:val="28"/>
        </w:rPr>
      </w:pPr>
      <w:r w:rsidRPr="00C36C6D">
        <w:rPr>
          <w:b/>
          <w:color w:val="000000"/>
          <w:sz w:val="28"/>
          <w:szCs w:val="28"/>
        </w:rPr>
        <w:tab/>
      </w:r>
      <w:r w:rsidRPr="00C36C6D">
        <w:rPr>
          <w:color w:val="000000"/>
          <w:sz w:val="28"/>
          <w:szCs w:val="28"/>
        </w:rPr>
        <w:t xml:space="preserve">3) </w:t>
      </w:r>
      <w:r w:rsidRPr="00C36C6D">
        <w:rPr>
          <w:sz w:val="28"/>
          <w:szCs w:val="28"/>
        </w:rPr>
        <w:t>по основному мероприятию 1.3. «Развитие сферы дополнительного образования и социализации детей»:</w:t>
      </w:r>
      <w:r w:rsidRPr="00C36C6D">
        <w:rPr>
          <w:b/>
          <w:sz w:val="28"/>
          <w:szCs w:val="28"/>
        </w:rPr>
        <w:t xml:space="preserve"> </w:t>
      </w:r>
    </w:p>
    <w:p w:rsidR="00F730DD" w:rsidRPr="00C36C6D" w:rsidRDefault="00F730DD" w:rsidP="00F730DD">
      <w:pPr>
        <w:suppressAutoHyphens/>
        <w:ind w:firstLine="709"/>
        <w:jc w:val="both"/>
        <w:rPr>
          <w:sz w:val="28"/>
          <w:szCs w:val="28"/>
        </w:rPr>
      </w:pPr>
      <w:r w:rsidRPr="00C36C6D">
        <w:rPr>
          <w:sz w:val="28"/>
          <w:szCs w:val="28"/>
        </w:rPr>
        <w:t xml:space="preserve">- в рамках мероприятия 1.3.1 «Финансовое обеспечение деятельности организаций для детей сирот и детей, оставшихся без попечения родителей, детей с ограниченными возможностями здоровья Камчатского края по организации отдыха и оздоровления воспитанников в загородных стационарных детских оздоровительных лагерях в Камчатском крае и за его пределами, в том числе оплата путевок, оплата проезда к месту отдыха и обратно, оплата питания и проживания в пути следования к месту отдыха и обратно». Освоение составило 100%; </w:t>
      </w:r>
    </w:p>
    <w:p w:rsidR="00F730DD" w:rsidRPr="00C36C6D" w:rsidRDefault="00F730DD" w:rsidP="00F730DD">
      <w:pPr>
        <w:suppressAutoHyphens/>
        <w:ind w:firstLine="709"/>
        <w:jc w:val="both"/>
        <w:rPr>
          <w:sz w:val="28"/>
          <w:szCs w:val="28"/>
        </w:rPr>
      </w:pPr>
      <w:r w:rsidRPr="00C36C6D">
        <w:rPr>
          <w:sz w:val="28"/>
          <w:szCs w:val="28"/>
        </w:rPr>
        <w:t>- в рамках мероприятия 1.3.2 «Финансовое обеспечение государственного задания подведомственных организаций для детей-сирот и детей, оставшихся без попечения родителей, не осуществляющих образовательную деятельность в качестве основного вида деятельности» средства направлены на финансовое обеспечение деятельности КГБУ ЦСРСФУ «Эчган», освоено средств 100%;</w:t>
      </w:r>
    </w:p>
    <w:p w:rsidR="00F730DD" w:rsidRPr="00C36C6D" w:rsidRDefault="00F730DD" w:rsidP="00F730DD">
      <w:pPr>
        <w:suppressAutoHyphens/>
        <w:ind w:firstLine="709"/>
        <w:jc w:val="both"/>
        <w:rPr>
          <w:sz w:val="28"/>
          <w:szCs w:val="28"/>
        </w:rPr>
      </w:pPr>
      <w:r w:rsidRPr="00C36C6D">
        <w:rPr>
          <w:sz w:val="28"/>
          <w:szCs w:val="28"/>
        </w:rPr>
        <w:t>- в рамках мероприятия 1.3.3 «Финансовое обеспечение исполнения органами местного самоуправления государственных полномочий Камчатского края по организации и осуществлению деятельности по опеке и попечительству в Камчатском крае в части социальной поддержки детей-сирот и детей, оставшихся без попечения родителей, переданных под опеку (попечительство) или в приемные семьи (за исключением детей, переданных под опеку, обучающихся в федеральных образовательных учреждениях), по предоставлению дополнительной меры социальной поддержки по содержанию отдельных лиц из числа детей-сирот и детей, оставшихся без попечения родителей, а также по выплате вознаграждения, причитающегося приемному родителю, и по подготовке лиц, желающих принять на воспитание в свою семью ребенка, оставшегося без попечения родителей» средства направлены на выплату вознаграждения, причитающегося приемному родителю; единовременные выплаты при приеме детей в семью (опека); единовременные выплаты при усыновлении (удочерении) ребенка в Камчатском крае; выплаты на содержание детей-сирот и детей, оставшихся без попечения родителей, в семьях. Бюджетные ассигнования освоены на 99,6%.</w:t>
      </w:r>
    </w:p>
    <w:p w:rsidR="00F730DD" w:rsidRPr="00C36C6D" w:rsidRDefault="00F730DD" w:rsidP="00C36C6D">
      <w:pPr>
        <w:suppressAutoHyphens/>
        <w:ind w:firstLine="709"/>
        <w:jc w:val="both"/>
        <w:rPr>
          <w:sz w:val="28"/>
          <w:szCs w:val="28"/>
        </w:rPr>
      </w:pPr>
      <w:r w:rsidRPr="00C36C6D">
        <w:rPr>
          <w:sz w:val="28"/>
          <w:szCs w:val="28"/>
        </w:rPr>
        <w:t xml:space="preserve">- в рамках мероприятия 1.3.4 «Финансовое обеспечение исполнения органами местного самоуправления государственных полномочий Камчатского </w:t>
      </w:r>
      <w:r w:rsidRPr="00C36C6D">
        <w:rPr>
          <w:sz w:val="28"/>
          <w:szCs w:val="28"/>
        </w:rPr>
        <w:lastRenderedPageBreak/>
        <w:t>края по организации и осуществлению деятельности по опеке и попечительству в Камчатском крае в части расходов на содержание специалистов органов опеки и попечительства» средства направлены на обеспечение деятельности органов опеки и попечительства в Камчатском крае и оплату прочих расходов.</w:t>
      </w:r>
      <w:r w:rsidR="00C36C6D" w:rsidRPr="00C36C6D">
        <w:rPr>
          <w:sz w:val="28"/>
          <w:szCs w:val="28"/>
        </w:rPr>
        <w:t xml:space="preserve"> </w:t>
      </w:r>
      <w:r w:rsidRPr="00C36C6D">
        <w:rPr>
          <w:sz w:val="28"/>
          <w:szCs w:val="28"/>
        </w:rPr>
        <w:t>Бюджетные ассигнования освоены на 99,0%;</w:t>
      </w:r>
    </w:p>
    <w:p w:rsidR="00F730DD" w:rsidRPr="00C36C6D" w:rsidRDefault="00F730DD" w:rsidP="00133D9A">
      <w:pPr>
        <w:suppressAutoHyphens/>
        <w:ind w:firstLine="709"/>
        <w:jc w:val="both"/>
        <w:rPr>
          <w:sz w:val="28"/>
          <w:szCs w:val="28"/>
        </w:rPr>
      </w:pPr>
      <w:r w:rsidRPr="00C36C6D">
        <w:rPr>
          <w:sz w:val="28"/>
          <w:szCs w:val="28"/>
        </w:rPr>
        <w:t>- в рамках мероприятия 1.3.5 «Субвенции на выполнение государственных полномочий Камчатского края по выплате ежемесячной доплаты к заработной плате педагогическим работникам муниципальных образовательных учреждений, финансируемых из местных бюджетов (учреждения дополнительного образования детей, находящиеся в ведении органов управления образованием и органов управления культурой), имеющим ученые степени доктора наук, кандидата наук, государственные награды СССР, РСФСР и Российской Федерации» средства освоены на 80,6%</w:t>
      </w:r>
      <w:r w:rsidR="00133D9A" w:rsidRPr="00C36C6D">
        <w:rPr>
          <w:sz w:val="28"/>
          <w:szCs w:val="28"/>
        </w:rPr>
        <w:t>;</w:t>
      </w:r>
    </w:p>
    <w:p w:rsidR="00F730DD" w:rsidRPr="00C36C6D" w:rsidRDefault="00F730DD" w:rsidP="00F730DD">
      <w:pPr>
        <w:suppressAutoHyphens/>
        <w:ind w:firstLine="709"/>
        <w:jc w:val="both"/>
        <w:rPr>
          <w:sz w:val="28"/>
          <w:szCs w:val="28"/>
        </w:rPr>
      </w:pPr>
      <w:r w:rsidRPr="00C36C6D">
        <w:rPr>
          <w:sz w:val="28"/>
          <w:szCs w:val="28"/>
        </w:rPr>
        <w:t>4) по основному мероприятию 1.4. «Развитие кадрового потенциала системы дошкольного, общего и дополнительного образования детей, в том числе проведение конкурсов профессионального мастерства педагогических работников»:</w:t>
      </w:r>
    </w:p>
    <w:p w:rsidR="00F730DD" w:rsidRPr="00C36C6D" w:rsidRDefault="00F730DD" w:rsidP="00F730DD">
      <w:pPr>
        <w:suppressAutoHyphens/>
        <w:ind w:firstLine="709"/>
        <w:jc w:val="both"/>
        <w:rPr>
          <w:sz w:val="28"/>
          <w:szCs w:val="28"/>
        </w:rPr>
      </w:pPr>
      <w:r w:rsidRPr="00C36C6D">
        <w:rPr>
          <w:sz w:val="28"/>
          <w:szCs w:val="28"/>
        </w:rPr>
        <w:t xml:space="preserve">- в рамках мероприятия 1.4.1 «Поощрение педагогических работников за выполнение функций классного руководителя» средства направлены на выплату денежного вознаграждения классным руководителям общеобразовательных учреждений, освоено средств на </w:t>
      </w:r>
      <w:r w:rsidR="00133D9A" w:rsidRPr="00C36C6D">
        <w:rPr>
          <w:sz w:val="28"/>
          <w:szCs w:val="28"/>
        </w:rPr>
        <w:t>98%</w:t>
      </w:r>
      <w:r w:rsidRPr="00C36C6D">
        <w:rPr>
          <w:sz w:val="28"/>
          <w:szCs w:val="28"/>
        </w:rPr>
        <w:t>.</w:t>
      </w:r>
    </w:p>
    <w:p w:rsidR="00F730DD" w:rsidRPr="00C36C6D" w:rsidRDefault="00F730DD" w:rsidP="00F730DD">
      <w:pPr>
        <w:suppressAutoHyphens/>
        <w:ind w:firstLine="709"/>
        <w:jc w:val="both"/>
        <w:rPr>
          <w:sz w:val="28"/>
          <w:szCs w:val="28"/>
        </w:rPr>
      </w:pPr>
      <w:r w:rsidRPr="00C36C6D">
        <w:rPr>
          <w:color w:val="000000"/>
          <w:sz w:val="28"/>
          <w:szCs w:val="28"/>
        </w:rPr>
        <w:t xml:space="preserve">5) </w:t>
      </w:r>
      <w:r w:rsidRPr="00C36C6D">
        <w:rPr>
          <w:sz w:val="28"/>
          <w:szCs w:val="28"/>
        </w:rPr>
        <w:t>по основному мероприятию 1.5. «Сохранение и укрепление здоровья учащихся и воспитанников»:</w:t>
      </w:r>
    </w:p>
    <w:p w:rsidR="00F730DD" w:rsidRPr="00C36C6D" w:rsidRDefault="00F730DD" w:rsidP="00F730DD">
      <w:pPr>
        <w:suppressAutoHyphens/>
        <w:ind w:firstLine="709"/>
        <w:jc w:val="both"/>
        <w:rPr>
          <w:sz w:val="28"/>
          <w:szCs w:val="28"/>
        </w:rPr>
      </w:pPr>
      <w:r w:rsidRPr="00C36C6D">
        <w:rPr>
          <w:sz w:val="28"/>
          <w:szCs w:val="28"/>
        </w:rPr>
        <w:t xml:space="preserve">- в рамках мероприятия 1.5.1 «Субсидии органам местного самоуправления на реализацию муниципальных программ развития образования по обеспечению школьных столовых современным технологическим оборудованием и мебелью для обеденных зон»; освоение составило </w:t>
      </w:r>
      <w:r w:rsidR="00133D9A" w:rsidRPr="00C36C6D">
        <w:rPr>
          <w:sz w:val="28"/>
          <w:szCs w:val="28"/>
        </w:rPr>
        <w:t>100%</w:t>
      </w:r>
      <w:r w:rsidRPr="00C36C6D">
        <w:rPr>
          <w:sz w:val="28"/>
          <w:szCs w:val="28"/>
        </w:rPr>
        <w:t>;</w:t>
      </w:r>
    </w:p>
    <w:p w:rsidR="00F730DD" w:rsidRPr="00C36C6D" w:rsidRDefault="00F730DD" w:rsidP="00F730DD">
      <w:pPr>
        <w:tabs>
          <w:tab w:val="left" w:pos="0"/>
        </w:tabs>
        <w:suppressAutoHyphens/>
        <w:jc w:val="both"/>
        <w:rPr>
          <w:sz w:val="28"/>
          <w:szCs w:val="28"/>
        </w:rPr>
      </w:pPr>
      <w:r w:rsidRPr="00C36C6D">
        <w:rPr>
          <w:sz w:val="28"/>
          <w:szCs w:val="28"/>
        </w:rPr>
        <w:tab/>
        <w:t>- в рамках мероприятия 1.5.3 «Финансовое обеспечение исполнения органами местного самоуправления государственных полномочий Камчатского края по предоставлению отдельных мер социальной поддержки гражданам в период обучения в муниципальных образовательных учреждениях в Камчатском крае» средства направлены на финансовое обеспечение предоставления бесплатного питания отдельным категория</w:t>
      </w:r>
      <w:r w:rsidR="00133D9A" w:rsidRPr="00C36C6D">
        <w:rPr>
          <w:sz w:val="28"/>
          <w:szCs w:val="28"/>
        </w:rPr>
        <w:t xml:space="preserve">м обучающихся в Камчатском крае. </w:t>
      </w:r>
      <w:r w:rsidRPr="00C36C6D">
        <w:rPr>
          <w:sz w:val="28"/>
          <w:szCs w:val="28"/>
        </w:rPr>
        <w:t>Бюджетные ассигнования освоены на 97,4%.</w:t>
      </w:r>
    </w:p>
    <w:p w:rsidR="00F730DD" w:rsidRPr="00C36C6D" w:rsidRDefault="00F730DD" w:rsidP="00F730DD">
      <w:pPr>
        <w:ind w:firstLine="709"/>
        <w:jc w:val="both"/>
        <w:rPr>
          <w:sz w:val="28"/>
          <w:szCs w:val="28"/>
          <w:shd w:val="clear" w:color="auto" w:fill="00FF00"/>
        </w:rPr>
      </w:pPr>
      <w:r w:rsidRPr="00C36C6D">
        <w:rPr>
          <w:color w:val="000000"/>
          <w:sz w:val="28"/>
          <w:szCs w:val="28"/>
        </w:rPr>
        <w:t xml:space="preserve">6) </w:t>
      </w:r>
      <w:r w:rsidRPr="00C36C6D">
        <w:rPr>
          <w:sz w:val="28"/>
          <w:szCs w:val="28"/>
        </w:rPr>
        <w:t>по основному мероприятию 1.6. «Развитие инфраструктуры дошкольного, общего образования и дополнительного образования детей»</w:t>
      </w:r>
      <w:r w:rsidR="00133D9A" w:rsidRPr="00C36C6D">
        <w:rPr>
          <w:sz w:val="28"/>
          <w:szCs w:val="28"/>
        </w:rPr>
        <w:t>:</w:t>
      </w:r>
    </w:p>
    <w:p w:rsidR="00F730DD" w:rsidRPr="00C36C6D" w:rsidRDefault="00F730DD" w:rsidP="00F730DD">
      <w:pPr>
        <w:suppressAutoHyphens/>
        <w:ind w:firstLine="708"/>
        <w:jc w:val="both"/>
        <w:rPr>
          <w:sz w:val="28"/>
          <w:szCs w:val="28"/>
        </w:rPr>
      </w:pPr>
      <w:r w:rsidRPr="00C36C6D">
        <w:rPr>
          <w:i/>
          <w:sz w:val="28"/>
          <w:szCs w:val="28"/>
        </w:rPr>
        <w:t>- в рамках мероприятия 1.6.1.1. «Детский сад на 150 мест в р.п.Оссора Карагинского района (в том числе проектные работы)»</w:t>
      </w:r>
      <w:r w:rsidRPr="00C36C6D">
        <w:rPr>
          <w:sz w:val="28"/>
          <w:szCs w:val="28"/>
        </w:rPr>
        <w:t xml:space="preserve"> - предусмотрено 0,000 тыс. рублей.</w:t>
      </w:r>
    </w:p>
    <w:p w:rsidR="00F730DD" w:rsidRPr="00C36C6D" w:rsidRDefault="00F730DD" w:rsidP="00F730DD">
      <w:pPr>
        <w:suppressAutoHyphens/>
        <w:ind w:firstLine="708"/>
        <w:jc w:val="both"/>
        <w:rPr>
          <w:sz w:val="28"/>
          <w:szCs w:val="28"/>
        </w:rPr>
      </w:pPr>
      <w:r w:rsidRPr="00C36C6D">
        <w:rPr>
          <w:sz w:val="28"/>
          <w:szCs w:val="28"/>
        </w:rPr>
        <w:t>Выполнены строительные работы</w:t>
      </w:r>
      <w:r w:rsidR="00C36C6D" w:rsidRPr="00C36C6D">
        <w:rPr>
          <w:sz w:val="28"/>
          <w:szCs w:val="28"/>
        </w:rPr>
        <w:t xml:space="preserve"> по</w:t>
      </w:r>
      <w:r w:rsidRPr="00C36C6D">
        <w:rPr>
          <w:sz w:val="28"/>
          <w:szCs w:val="28"/>
        </w:rPr>
        <w:t>: устройству временных ограждений, формированию вахтового поселка, устройству временных инженерных сетей. Процент технической готовности 0,42 %.</w:t>
      </w:r>
    </w:p>
    <w:p w:rsidR="00F730DD" w:rsidRPr="00C36C6D" w:rsidRDefault="00F730DD" w:rsidP="00F730DD">
      <w:pPr>
        <w:suppressAutoHyphens/>
        <w:ind w:firstLine="708"/>
        <w:jc w:val="both"/>
        <w:rPr>
          <w:sz w:val="28"/>
          <w:szCs w:val="28"/>
        </w:rPr>
      </w:pPr>
      <w:r w:rsidRPr="00C36C6D">
        <w:rPr>
          <w:sz w:val="28"/>
          <w:szCs w:val="28"/>
        </w:rPr>
        <w:t xml:space="preserve">В связи с отставанием от плана-графика производства работ, Службой </w:t>
      </w:r>
      <w:r w:rsidRPr="00C36C6D">
        <w:rPr>
          <w:sz w:val="28"/>
          <w:szCs w:val="28"/>
        </w:rPr>
        <w:lastRenderedPageBreak/>
        <w:t xml:space="preserve">заказчика неоднократно направлялись подрядчику письма (претензии от 11.09, 20.12., 25.12.2018) о неисполнении обязательств по контракту. </w:t>
      </w:r>
    </w:p>
    <w:p w:rsidR="00F730DD" w:rsidRPr="00C36C6D" w:rsidRDefault="00F730DD" w:rsidP="00F730DD">
      <w:pPr>
        <w:suppressAutoHyphens/>
        <w:ind w:firstLine="708"/>
        <w:jc w:val="both"/>
        <w:rPr>
          <w:sz w:val="28"/>
          <w:szCs w:val="28"/>
        </w:rPr>
      </w:pPr>
      <w:r w:rsidRPr="00C36C6D">
        <w:rPr>
          <w:sz w:val="28"/>
          <w:szCs w:val="28"/>
        </w:rPr>
        <w:t>11.08.2019 контракт расторгнут в одностороннем порядке. Принято решение об оптимизации бюджетных ассигнований, предложения по перераспределению направлены в адрес Губернатора Камчатского края и одобрены Министерством экономического развития и торговли Камчатского края.</w:t>
      </w:r>
    </w:p>
    <w:p w:rsidR="00F730DD" w:rsidRPr="00C36C6D" w:rsidRDefault="00F730DD" w:rsidP="00F730DD">
      <w:pPr>
        <w:tabs>
          <w:tab w:val="left" w:pos="1134"/>
        </w:tabs>
        <w:suppressAutoHyphens/>
        <w:ind w:firstLine="709"/>
        <w:jc w:val="both"/>
        <w:rPr>
          <w:sz w:val="28"/>
          <w:szCs w:val="28"/>
        </w:rPr>
      </w:pPr>
      <w:r w:rsidRPr="00C36C6D">
        <w:rPr>
          <w:i/>
          <w:sz w:val="28"/>
          <w:szCs w:val="28"/>
        </w:rPr>
        <w:t xml:space="preserve">- в рамках мероприятия 1.6.1.2. «Детский сад в с. Тиличики Олюторского района» </w:t>
      </w:r>
      <w:r w:rsidRPr="00C36C6D">
        <w:rPr>
          <w:sz w:val="28"/>
          <w:szCs w:val="28"/>
        </w:rPr>
        <w:t>- предусмотрено 264 912,417 тыс. рублей.</w:t>
      </w:r>
    </w:p>
    <w:p w:rsidR="00F730DD" w:rsidRPr="00C36C6D" w:rsidRDefault="00F730DD" w:rsidP="00F730DD">
      <w:pPr>
        <w:tabs>
          <w:tab w:val="left" w:pos="1134"/>
        </w:tabs>
        <w:suppressAutoHyphens/>
        <w:ind w:firstLine="709"/>
        <w:jc w:val="both"/>
        <w:rPr>
          <w:sz w:val="28"/>
          <w:szCs w:val="28"/>
        </w:rPr>
      </w:pPr>
      <w:r w:rsidRPr="00C36C6D">
        <w:rPr>
          <w:sz w:val="28"/>
          <w:szCs w:val="28"/>
        </w:rPr>
        <w:t>Техническая готовность объекта – 56,62%.</w:t>
      </w:r>
    </w:p>
    <w:p w:rsidR="00F730DD" w:rsidRPr="00C36C6D" w:rsidRDefault="00F730DD" w:rsidP="00F730DD">
      <w:pPr>
        <w:ind w:firstLine="709"/>
        <w:jc w:val="both"/>
        <w:rPr>
          <w:sz w:val="28"/>
          <w:szCs w:val="28"/>
          <w:shd w:val="clear" w:color="auto" w:fill="00FF00"/>
        </w:rPr>
      </w:pPr>
      <w:r w:rsidRPr="00C36C6D">
        <w:rPr>
          <w:sz w:val="28"/>
          <w:szCs w:val="28"/>
        </w:rPr>
        <w:t xml:space="preserve">По состоянию на </w:t>
      </w:r>
      <w:r w:rsidR="00C36C6D" w:rsidRPr="00C36C6D">
        <w:rPr>
          <w:sz w:val="28"/>
          <w:szCs w:val="28"/>
        </w:rPr>
        <w:t>3</w:t>
      </w:r>
      <w:r w:rsidRPr="00C36C6D">
        <w:rPr>
          <w:sz w:val="28"/>
          <w:szCs w:val="28"/>
        </w:rPr>
        <w:t>1</w:t>
      </w:r>
      <w:r w:rsidR="00133D9A" w:rsidRPr="00C36C6D">
        <w:rPr>
          <w:sz w:val="28"/>
          <w:szCs w:val="28"/>
        </w:rPr>
        <w:t>.12.</w:t>
      </w:r>
      <w:r w:rsidRPr="00C36C6D">
        <w:rPr>
          <w:sz w:val="28"/>
          <w:szCs w:val="28"/>
        </w:rPr>
        <w:t xml:space="preserve">2019 профинансировано и освоено 205 628,742 тыс. рублей. </w:t>
      </w:r>
    </w:p>
    <w:p w:rsidR="00F730DD" w:rsidRPr="00C36C6D" w:rsidRDefault="00F730DD" w:rsidP="00F730DD">
      <w:pPr>
        <w:tabs>
          <w:tab w:val="left" w:pos="1134"/>
        </w:tabs>
        <w:suppressAutoHyphens/>
        <w:ind w:firstLine="709"/>
        <w:jc w:val="both"/>
        <w:rPr>
          <w:sz w:val="28"/>
          <w:szCs w:val="28"/>
        </w:rPr>
      </w:pPr>
      <w:r w:rsidRPr="00C36C6D">
        <w:rPr>
          <w:sz w:val="28"/>
          <w:szCs w:val="28"/>
        </w:rPr>
        <w:t>- в рамках мероприятия 1.6.2.1 «Строительство сельск</w:t>
      </w:r>
      <w:r w:rsidR="00533CA1" w:rsidRPr="00C36C6D">
        <w:rPr>
          <w:sz w:val="28"/>
          <w:szCs w:val="28"/>
        </w:rPr>
        <w:t>ого учебного комплекса в с.Усть-</w:t>
      </w:r>
      <w:r w:rsidRPr="00C36C6D">
        <w:rPr>
          <w:sz w:val="28"/>
          <w:szCs w:val="28"/>
        </w:rPr>
        <w:t>Хайрюзово Тигильского муниципального района» - предусмотрено 4 488,638 тыс. рублей.</w:t>
      </w:r>
    </w:p>
    <w:p w:rsidR="00F730DD" w:rsidRPr="00C36C6D" w:rsidRDefault="00F730DD" w:rsidP="00F730DD">
      <w:pPr>
        <w:shd w:val="clear" w:color="auto" w:fill="FFFFFF"/>
        <w:ind w:firstLine="708"/>
        <w:jc w:val="both"/>
        <w:rPr>
          <w:sz w:val="27"/>
          <w:szCs w:val="27"/>
        </w:rPr>
      </w:pPr>
      <w:r w:rsidRPr="00C36C6D">
        <w:rPr>
          <w:sz w:val="27"/>
          <w:szCs w:val="27"/>
        </w:rPr>
        <w:t xml:space="preserve">По состоянию на 01.01.2020 выделено и освоено 4 488,638 тыс. рублей - оплачены расходы на погашение задолженности по исполнительному листу ФС № 026700254 от 27.02.2019 по делу № А24-1708/2018 (по иску общества с ограниченной ответственностью </w:t>
      </w:r>
      <w:r w:rsidR="00133D9A" w:rsidRPr="00C36C6D">
        <w:rPr>
          <w:sz w:val="27"/>
          <w:szCs w:val="27"/>
        </w:rPr>
        <w:t>«</w:t>
      </w:r>
      <w:r w:rsidRPr="00C36C6D">
        <w:rPr>
          <w:sz w:val="27"/>
          <w:szCs w:val="27"/>
        </w:rPr>
        <w:t>Монолит</w:t>
      </w:r>
      <w:r w:rsidR="00133D9A" w:rsidRPr="00C36C6D">
        <w:rPr>
          <w:sz w:val="27"/>
          <w:szCs w:val="27"/>
        </w:rPr>
        <w:t>»</w:t>
      </w:r>
      <w:r w:rsidRPr="00C36C6D">
        <w:rPr>
          <w:sz w:val="27"/>
          <w:szCs w:val="27"/>
        </w:rPr>
        <w:t>).</w:t>
      </w:r>
    </w:p>
    <w:p w:rsidR="00F730DD" w:rsidRPr="00C36C6D" w:rsidRDefault="00F730DD" w:rsidP="00F730DD">
      <w:pPr>
        <w:ind w:firstLine="709"/>
        <w:jc w:val="both"/>
        <w:rPr>
          <w:sz w:val="28"/>
          <w:szCs w:val="28"/>
          <w:shd w:val="clear" w:color="auto" w:fill="00FF00"/>
        </w:rPr>
      </w:pPr>
      <w:r w:rsidRPr="00C36C6D">
        <w:rPr>
          <w:color w:val="000000"/>
          <w:sz w:val="28"/>
          <w:szCs w:val="28"/>
        </w:rPr>
        <w:t xml:space="preserve">7) </w:t>
      </w:r>
      <w:r w:rsidRPr="00C36C6D">
        <w:rPr>
          <w:sz w:val="28"/>
          <w:szCs w:val="28"/>
        </w:rPr>
        <w:t>по основному мероприятию 1.7. «Социальные гарантии работникам подведомственных организаций:</w:t>
      </w:r>
    </w:p>
    <w:p w:rsidR="00F730DD" w:rsidRPr="00C36C6D" w:rsidRDefault="00F730DD" w:rsidP="00F730DD">
      <w:pPr>
        <w:ind w:firstLine="709"/>
        <w:jc w:val="both"/>
        <w:rPr>
          <w:sz w:val="28"/>
          <w:szCs w:val="28"/>
        </w:rPr>
      </w:pPr>
      <w:r w:rsidRPr="00C36C6D">
        <w:rPr>
          <w:sz w:val="28"/>
          <w:szCs w:val="28"/>
        </w:rPr>
        <w:t>- в рамках мероприятия 1.7.1 «Финансовое обеспечение социальных гарантий работникам подведомственных организаций в части компенсации расходов на оплату стоимости проезда и провоза багажа к месту использования отпуска и обратно, расходов, связанных с выездом из районов Крайнего Севера и приравненных к ним местностей» средства выделены на оплату стоимости проезда и провоза багажа к месту использования отпуска и обратно, расходов, связанных с выездом из районов Крайнего Севера и приравненных к ним местностей работников КГБУ ЦСРСФУ «Эчган» и КГОБУ «Тиличикская школа-интернат».</w:t>
      </w:r>
    </w:p>
    <w:p w:rsidR="00F730DD" w:rsidRPr="00C36C6D" w:rsidRDefault="00F730DD" w:rsidP="00F730DD">
      <w:pPr>
        <w:ind w:firstLine="709"/>
        <w:jc w:val="both"/>
        <w:rPr>
          <w:sz w:val="28"/>
          <w:szCs w:val="28"/>
        </w:rPr>
      </w:pPr>
      <w:r w:rsidRPr="00C36C6D">
        <w:rPr>
          <w:color w:val="000000"/>
          <w:sz w:val="28"/>
          <w:szCs w:val="28"/>
        </w:rPr>
        <w:t xml:space="preserve">8) </w:t>
      </w:r>
      <w:r w:rsidRPr="00C36C6D">
        <w:rPr>
          <w:sz w:val="28"/>
          <w:szCs w:val="28"/>
        </w:rPr>
        <w:t>по основному мероприятию 1.8. «Обеспечение социальной поддержки обучающихся»:</w:t>
      </w:r>
    </w:p>
    <w:p w:rsidR="00F730DD" w:rsidRPr="00C36C6D" w:rsidRDefault="00F730DD" w:rsidP="00F730DD">
      <w:pPr>
        <w:ind w:firstLine="709"/>
        <w:contextualSpacing/>
        <w:jc w:val="both"/>
        <w:rPr>
          <w:sz w:val="28"/>
          <w:szCs w:val="28"/>
        </w:rPr>
      </w:pPr>
      <w:r w:rsidRPr="00C36C6D">
        <w:rPr>
          <w:sz w:val="28"/>
          <w:szCs w:val="28"/>
        </w:rPr>
        <w:t>- в рамках мероприятия 1.8.1 «Социальное обеспечение обучающихся, в том числе  детей – сирот и детей, оставшихся без попечения родителей, а также лиц из числа детей-сирот и детей, оставшихся без попечения родителей в соответствии с нормативными правовыми актами Камчатского края» средства выделены на обеспечение социальной поддержки обучающихся, в том числе детей-сирот и детей, оставшихся без попечения родителей по программам общего образования КГБУ ЦСРСФУ «Эчган» и КГОБУ «Тиличикская школа-интернат», освоено средств в соответствии с потребностью на общую сумму 12 290,414</w:t>
      </w:r>
      <w:r w:rsidRPr="00C36C6D">
        <w:rPr>
          <w:bCs/>
          <w:sz w:val="28"/>
          <w:szCs w:val="28"/>
        </w:rPr>
        <w:t xml:space="preserve"> </w:t>
      </w:r>
      <w:r w:rsidRPr="00C36C6D">
        <w:rPr>
          <w:sz w:val="28"/>
          <w:szCs w:val="28"/>
        </w:rPr>
        <w:t>тыс. рублей.</w:t>
      </w:r>
    </w:p>
    <w:p w:rsidR="00F730DD" w:rsidRPr="00C36C6D" w:rsidRDefault="00F730DD" w:rsidP="00F730DD">
      <w:pPr>
        <w:pStyle w:val="aa"/>
        <w:spacing w:before="0" w:beforeAutospacing="0" w:after="0" w:afterAutospacing="0"/>
        <w:contextualSpacing/>
        <w:jc w:val="both"/>
        <w:rPr>
          <w:color w:val="000000"/>
          <w:sz w:val="28"/>
          <w:szCs w:val="28"/>
        </w:rPr>
      </w:pPr>
      <w:r w:rsidRPr="00C36C6D">
        <w:rPr>
          <w:color w:val="000000"/>
          <w:sz w:val="28"/>
          <w:szCs w:val="28"/>
        </w:rPr>
        <w:tab/>
        <w:t>9) по мероприятию  E2 Региональный проект «Успех каждого ребенка» предусмотрено 10 431,282</w:t>
      </w:r>
      <w:r w:rsidR="00831C7E">
        <w:rPr>
          <w:color w:val="000000"/>
          <w:sz w:val="28"/>
          <w:szCs w:val="28"/>
        </w:rPr>
        <w:t>00</w:t>
      </w:r>
      <w:r w:rsidRPr="00C36C6D">
        <w:rPr>
          <w:color w:val="000000"/>
          <w:sz w:val="28"/>
          <w:szCs w:val="28"/>
        </w:rPr>
        <w:t xml:space="preserve"> тыс. рублей, из них: за счет средств федерального бюджета – 9 909,718</w:t>
      </w:r>
      <w:r w:rsidR="00831C7E">
        <w:rPr>
          <w:color w:val="000000"/>
          <w:sz w:val="28"/>
          <w:szCs w:val="28"/>
        </w:rPr>
        <w:t>00</w:t>
      </w:r>
      <w:r w:rsidRPr="00C36C6D">
        <w:rPr>
          <w:color w:val="000000"/>
          <w:sz w:val="28"/>
          <w:szCs w:val="28"/>
        </w:rPr>
        <w:t xml:space="preserve"> тыс. рублей, за счет средств краевого бюджета – 521,564</w:t>
      </w:r>
      <w:r w:rsidR="00831C7E">
        <w:rPr>
          <w:color w:val="000000"/>
          <w:sz w:val="28"/>
          <w:szCs w:val="28"/>
        </w:rPr>
        <w:t>00</w:t>
      </w:r>
      <w:r w:rsidRPr="00C36C6D">
        <w:rPr>
          <w:color w:val="000000"/>
          <w:sz w:val="28"/>
          <w:szCs w:val="28"/>
        </w:rPr>
        <w:t xml:space="preserve"> тыс. рублей:</w:t>
      </w:r>
    </w:p>
    <w:p w:rsidR="00F730DD" w:rsidRPr="00C36C6D" w:rsidRDefault="00F730DD" w:rsidP="00F730DD">
      <w:pPr>
        <w:pStyle w:val="aa"/>
        <w:spacing w:before="0" w:beforeAutospacing="0" w:after="0" w:afterAutospacing="0"/>
        <w:contextualSpacing/>
        <w:jc w:val="both"/>
        <w:rPr>
          <w:b/>
          <w:color w:val="000000"/>
          <w:sz w:val="28"/>
          <w:szCs w:val="28"/>
        </w:rPr>
      </w:pPr>
      <w:r w:rsidRPr="00C36C6D">
        <w:rPr>
          <w:color w:val="000000"/>
          <w:sz w:val="28"/>
          <w:szCs w:val="28"/>
        </w:rPr>
        <w:lastRenderedPageBreak/>
        <w:tab/>
        <w:t xml:space="preserve">средства предусмотрены на создание в общеобразовательных организациях в Камчатском крае, расположенных в сельской местности, условий для занятия физической культурой и спортом. По состоянию на 01.01.2020 средства освоены </w:t>
      </w:r>
      <w:r w:rsidR="00133D9A" w:rsidRPr="00C36C6D">
        <w:rPr>
          <w:color w:val="000000"/>
          <w:sz w:val="28"/>
          <w:szCs w:val="28"/>
        </w:rPr>
        <w:t>100%</w:t>
      </w:r>
      <w:r w:rsidRPr="00C36C6D">
        <w:rPr>
          <w:color w:val="000000"/>
          <w:sz w:val="28"/>
          <w:szCs w:val="28"/>
        </w:rPr>
        <w:t>.</w:t>
      </w:r>
    </w:p>
    <w:p w:rsidR="00F730DD" w:rsidRPr="00C36C6D" w:rsidRDefault="00F730DD" w:rsidP="00F730DD">
      <w:pPr>
        <w:ind w:firstLine="709"/>
        <w:contextualSpacing/>
        <w:jc w:val="both"/>
        <w:rPr>
          <w:color w:val="000000"/>
          <w:sz w:val="28"/>
          <w:szCs w:val="28"/>
        </w:rPr>
      </w:pPr>
      <w:r w:rsidRPr="00C36C6D">
        <w:rPr>
          <w:color w:val="000000"/>
          <w:sz w:val="28"/>
          <w:szCs w:val="28"/>
        </w:rPr>
        <w:t>«Развитие профессионального образования в Камчатском крае»:</w:t>
      </w:r>
    </w:p>
    <w:p w:rsidR="00F730DD" w:rsidRPr="00C36C6D" w:rsidRDefault="00F730DD" w:rsidP="00F730DD">
      <w:pPr>
        <w:ind w:firstLine="709"/>
        <w:jc w:val="both"/>
        <w:rPr>
          <w:sz w:val="28"/>
          <w:szCs w:val="28"/>
        </w:rPr>
      </w:pPr>
      <w:r w:rsidRPr="00C36C6D">
        <w:rPr>
          <w:color w:val="000000"/>
          <w:sz w:val="28"/>
          <w:szCs w:val="28"/>
        </w:rPr>
        <w:t xml:space="preserve">1) </w:t>
      </w:r>
      <w:r w:rsidRPr="00C36C6D">
        <w:rPr>
          <w:sz w:val="28"/>
          <w:szCs w:val="28"/>
        </w:rPr>
        <w:t>по основному мероприятию 2.1. «Реализация образовательных программ среднего профессионального образования и профессионального обучения на основе государственного задания с учетом выхода на эффективный контракт с педагогическими работниками»:</w:t>
      </w:r>
    </w:p>
    <w:p w:rsidR="00F730DD" w:rsidRPr="00C36C6D" w:rsidRDefault="00F730DD" w:rsidP="0047187E">
      <w:pPr>
        <w:ind w:firstLine="709"/>
        <w:jc w:val="both"/>
        <w:rPr>
          <w:sz w:val="28"/>
          <w:szCs w:val="28"/>
        </w:rPr>
      </w:pPr>
      <w:r w:rsidRPr="00C36C6D">
        <w:rPr>
          <w:sz w:val="28"/>
          <w:szCs w:val="28"/>
        </w:rPr>
        <w:t>- в рамках мероприятия 2.1.1 «Финансовое обеспечение государственного задания на предоставление государственных услуг по реализации программ среднего профессионального образования, программ профессиональной подготовки» средства выделены на финансовое обеспечение деятельности КГПОБУ «Паланский колледж»</w:t>
      </w:r>
      <w:r w:rsidR="0047187E" w:rsidRPr="00C36C6D">
        <w:rPr>
          <w:sz w:val="28"/>
          <w:szCs w:val="28"/>
        </w:rPr>
        <w:t xml:space="preserve">. </w:t>
      </w:r>
      <w:r w:rsidRPr="00C36C6D">
        <w:rPr>
          <w:sz w:val="28"/>
          <w:szCs w:val="28"/>
        </w:rPr>
        <w:t>Бюджетные ассигнования освоены на 100,0%.</w:t>
      </w:r>
    </w:p>
    <w:p w:rsidR="00F730DD" w:rsidRPr="00C36C6D" w:rsidRDefault="00F730DD" w:rsidP="00F730DD">
      <w:pPr>
        <w:ind w:firstLine="709"/>
        <w:jc w:val="both"/>
        <w:rPr>
          <w:sz w:val="28"/>
          <w:szCs w:val="28"/>
        </w:rPr>
      </w:pPr>
      <w:r w:rsidRPr="00C36C6D">
        <w:rPr>
          <w:color w:val="000000"/>
          <w:sz w:val="28"/>
          <w:szCs w:val="28"/>
        </w:rPr>
        <w:t xml:space="preserve">2) </w:t>
      </w:r>
      <w:r w:rsidRPr="00C36C6D">
        <w:rPr>
          <w:sz w:val="28"/>
          <w:szCs w:val="28"/>
        </w:rPr>
        <w:t>по основному мероприятию 2.2 «Обеспечение социальной поддержки обучающихся по программам среднего профессионального образования»:</w:t>
      </w:r>
    </w:p>
    <w:p w:rsidR="00F730DD" w:rsidRPr="00C36C6D" w:rsidRDefault="00F730DD" w:rsidP="00F730DD">
      <w:pPr>
        <w:ind w:firstLine="709"/>
        <w:jc w:val="both"/>
        <w:rPr>
          <w:sz w:val="28"/>
          <w:szCs w:val="28"/>
        </w:rPr>
      </w:pPr>
      <w:r w:rsidRPr="00C36C6D">
        <w:rPr>
          <w:sz w:val="28"/>
          <w:szCs w:val="28"/>
        </w:rPr>
        <w:t>- в рамках мероприятия 2.2.1 «Стипендиальное обеспечение обучающихся в подведомственных профессиональных образовательных организациях» средства направлены на выплату стипендий обучающимся в КГПОБУ «Паланский колледж»</w:t>
      </w:r>
      <w:r w:rsidR="0047187E" w:rsidRPr="00C36C6D">
        <w:rPr>
          <w:sz w:val="28"/>
          <w:szCs w:val="28"/>
        </w:rPr>
        <w:t>;</w:t>
      </w:r>
      <w:r w:rsidRPr="00C36C6D">
        <w:rPr>
          <w:sz w:val="28"/>
          <w:szCs w:val="28"/>
        </w:rPr>
        <w:t xml:space="preserve"> </w:t>
      </w:r>
    </w:p>
    <w:p w:rsidR="00F730DD" w:rsidRPr="00C36C6D" w:rsidRDefault="00F730DD" w:rsidP="0047187E">
      <w:pPr>
        <w:ind w:firstLine="709"/>
        <w:jc w:val="both"/>
        <w:rPr>
          <w:sz w:val="28"/>
          <w:szCs w:val="28"/>
        </w:rPr>
      </w:pPr>
      <w:r w:rsidRPr="00C36C6D">
        <w:rPr>
          <w:sz w:val="28"/>
          <w:szCs w:val="28"/>
        </w:rPr>
        <w:t xml:space="preserve">- в рамках мероприятия 2.2.2 «Социальное обеспечение обучающихся, в том числе  детей – сирот и детей, оставшихся без попечения родителей, а также лиц из числа детей-сирот и детей, оставшихся без попечения родителей в соответствии с нормативными правовыми актами Камчатского края» средства направлены на обеспечение бесплатным питанием студентов, обучающимся рабочим специальностям, студентов из малоимущих семей, проживающих в </w:t>
      </w:r>
      <w:r w:rsidR="00C36C6D" w:rsidRPr="00C36C6D">
        <w:rPr>
          <w:sz w:val="28"/>
          <w:szCs w:val="28"/>
        </w:rPr>
        <w:t xml:space="preserve">  </w:t>
      </w:r>
      <w:r w:rsidRPr="00C36C6D">
        <w:rPr>
          <w:sz w:val="28"/>
          <w:szCs w:val="28"/>
        </w:rPr>
        <w:t>п. Палана, обучающихся специальностям среднего звена</w:t>
      </w:r>
      <w:r w:rsidR="0047187E" w:rsidRPr="00C36C6D">
        <w:rPr>
          <w:sz w:val="28"/>
          <w:szCs w:val="28"/>
        </w:rPr>
        <w:t>,</w:t>
      </w:r>
      <w:r w:rsidRPr="00C36C6D">
        <w:rPr>
          <w:sz w:val="28"/>
          <w:szCs w:val="28"/>
        </w:rPr>
        <w:t xml:space="preserve"> а также на полное государственное обеспечение детей - сирот и детей, оставшихся без попечения родителей. Финансирование осуществлялось в соответствии с установленным графиком и соглашением с КГПОБУ «Паланский колледж».</w:t>
      </w:r>
      <w:r w:rsidR="0047187E" w:rsidRPr="00C36C6D">
        <w:rPr>
          <w:sz w:val="28"/>
          <w:szCs w:val="28"/>
        </w:rPr>
        <w:t xml:space="preserve"> </w:t>
      </w:r>
      <w:r w:rsidRPr="00C36C6D">
        <w:rPr>
          <w:sz w:val="28"/>
          <w:szCs w:val="28"/>
        </w:rPr>
        <w:t>Бюджетные ассигнования освоены на 100,0%.</w:t>
      </w:r>
    </w:p>
    <w:p w:rsidR="00F730DD" w:rsidRPr="00C36C6D" w:rsidRDefault="00F730DD" w:rsidP="00F730DD">
      <w:pPr>
        <w:ind w:firstLine="709"/>
        <w:jc w:val="both"/>
        <w:rPr>
          <w:sz w:val="28"/>
          <w:szCs w:val="28"/>
        </w:rPr>
      </w:pPr>
      <w:r w:rsidRPr="00C36C6D">
        <w:rPr>
          <w:color w:val="000000"/>
          <w:sz w:val="28"/>
          <w:szCs w:val="28"/>
        </w:rPr>
        <w:t xml:space="preserve">3) </w:t>
      </w:r>
      <w:r w:rsidRPr="00C36C6D">
        <w:rPr>
          <w:sz w:val="28"/>
          <w:szCs w:val="28"/>
        </w:rPr>
        <w:t>по основному мероприятию 2.4 «Социальные гарантии работникам подведомственных учреждений профессионального образования»</w:t>
      </w:r>
      <w:r w:rsidRPr="00C36C6D">
        <w:rPr>
          <w:b/>
          <w:sz w:val="28"/>
          <w:szCs w:val="28"/>
        </w:rPr>
        <w:t xml:space="preserve"> </w:t>
      </w:r>
      <w:r w:rsidRPr="00C36C6D">
        <w:rPr>
          <w:sz w:val="28"/>
          <w:szCs w:val="28"/>
        </w:rPr>
        <w:t>Освоение составило 100,0% от утвержденных ассигнований</w:t>
      </w:r>
      <w:r w:rsidR="0047187E" w:rsidRPr="00C36C6D">
        <w:rPr>
          <w:sz w:val="28"/>
          <w:szCs w:val="28"/>
        </w:rPr>
        <w:t>:</w:t>
      </w:r>
    </w:p>
    <w:p w:rsidR="00F730DD" w:rsidRPr="00475534" w:rsidRDefault="00F730DD" w:rsidP="00475534">
      <w:pPr>
        <w:ind w:firstLine="709"/>
        <w:jc w:val="both"/>
        <w:rPr>
          <w:sz w:val="28"/>
          <w:szCs w:val="28"/>
        </w:rPr>
      </w:pPr>
      <w:r w:rsidRPr="00C36C6D">
        <w:rPr>
          <w:sz w:val="28"/>
          <w:szCs w:val="28"/>
        </w:rPr>
        <w:t>- в рамках мероприятия 2.4.1 «Финансовое обеспечение социальных гарантий работникам под</w:t>
      </w:r>
      <w:r w:rsidRPr="00475534">
        <w:rPr>
          <w:sz w:val="28"/>
          <w:szCs w:val="28"/>
        </w:rPr>
        <w:t xml:space="preserve">ведомственных организаций дополнительного профессионального образования, профессиональных образовательных организаций, в части компенсации расходов на оплату стоимости проезда и провоза багажа к месту использования отпуска и обратно, расходов, связанных с выездом из районов Крайнего Севера и приравненных к ним местностей» средства были направлены на компенсацию расходов работникам КГПОБУ «Паланский колледж» стоимости проезда и провоза багажа к месту использования отпуска и обратно, расходов, связанных с выездом из районов </w:t>
      </w:r>
      <w:r w:rsidRPr="00475534">
        <w:rPr>
          <w:sz w:val="28"/>
          <w:szCs w:val="28"/>
        </w:rPr>
        <w:lastRenderedPageBreak/>
        <w:t>Крайнего Севера и приравненных к ним местностей.</w:t>
      </w:r>
    </w:p>
    <w:p w:rsidR="0047187E" w:rsidRPr="00475534" w:rsidRDefault="0047187E" w:rsidP="00475534">
      <w:pPr>
        <w:ind w:firstLine="709"/>
        <w:jc w:val="both"/>
        <w:rPr>
          <w:b/>
          <w:i/>
          <w:sz w:val="28"/>
          <w:szCs w:val="28"/>
        </w:rPr>
      </w:pPr>
    </w:p>
    <w:p w:rsidR="00F730DD" w:rsidRPr="00475534" w:rsidRDefault="00F730DD" w:rsidP="00475534">
      <w:pPr>
        <w:ind w:firstLine="709"/>
        <w:jc w:val="both"/>
        <w:rPr>
          <w:b/>
          <w:i/>
          <w:sz w:val="28"/>
          <w:szCs w:val="28"/>
        </w:rPr>
      </w:pPr>
      <w:r w:rsidRPr="00475534">
        <w:rPr>
          <w:b/>
          <w:i/>
          <w:sz w:val="28"/>
          <w:szCs w:val="28"/>
        </w:rPr>
        <w:t>Анализ факторов, повлиявших на ход реализации Подпрограммы</w:t>
      </w:r>
      <w:r w:rsidR="00C36C6D" w:rsidRPr="00475534">
        <w:rPr>
          <w:b/>
          <w:i/>
          <w:sz w:val="28"/>
          <w:szCs w:val="28"/>
        </w:rPr>
        <w:t>.</w:t>
      </w:r>
    </w:p>
    <w:p w:rsidR="00F730DD" w:rsidRPr="00475534" w:rsidRDefault="00F730DD" w:rsidP="00F730DD">
      <w:pPr>
        <w:ind w:firstLine="709"/>
        <w:jc w:val="both"/>
        <w:rPr>
          <w:sz w:val="28"/>
          <w:szCs w:val="28"/>
        </w:rPr>
      </w:pPr>
      <w:r w:rsidRPr="00475534">
        <w:rPr>
          <w:sz w:val="28"/>
          <w:szCs w:val="28"/>
        </w:rPr>
        <w:t>Министерством образования и молодежной политики Камчатского края информация по анализу факторов, повлиявших на ход реализации мероприятий Подпрограммы, не предоставлена.</w:t>
      </w:r>
    </w:p>
    <w:p w:rsidR="00ED4426" w:rsidRPr="00475534" w:rsidRDefault="00ED4426" w:rsidP="00AE5016">
      <w:pPr>
        <w:ind w:firstLine="709"/>
        <w:jc w:val="both"/>
        <w:rPr>
          <w:b/>
          <w:i/>
          <w:sz w:val="28"/>
          <w:szCs w:val="28"/>
        </w:rPr>
      </w:pPr>
    </w:p>
    <w:p w:rsidR="00ED4426" w:rsidRPr="00475534" w:rsidRDefault="00ED4426" w:rsidP="00AE5016">
      <w:pPr>
        <w:ind w:firstLine="709"/>
        <w:jc w:val="both"/>
        <w:rPr>
          <w:b/>
          <w:bCs/>
          <w:i/>
          <w:sz w:val="28"/>
          <w:szCs w:val="28"/>
        </w:rPr>
      </w:pPr>
      <w:r w:rsidRPr="00475534">
        <w:rPr>
          <w:b/>
          <w:i/>
          <w:sz w:val="28"/>
          <w:szCs w:val="28"/>
        </w:rPr>
        <w:t>Данные об использовании бюджетных ассигнований и иных средств на выполнение Подпрограммы</w:t>
      </w:r>
      <w:r w:rsidR="00C36C6D" w:rsidRPr="00475534">
        <w:rPr>
          <w:b/>
          <w:i/>
          <w:sz w:val="28"/>
          <w:szCs w:val="28"/>
        </w:rPr>
        <w:t>.</w:t>
      </w:r>
      <w:r w:rsidRPr="00475534">
        <w:rPr>
          <w:b/>
          <w:i/>
          <w:sz w:val="28"/>
          <w:szCs w:val="28"/>
        </w:rPr>
        <w:t xml:space="preserve"> </w:t>
      </w:r>
    </w:p>
    <w:p w:rsidR="00ED4426" w:rsidRPr="00475534" w:rsidRDefault="00ED4426" w:rsidP="00AE5016">
      <w:pPr>
        <w:ind w:firstLine="720"/>
        <w:jc w:val="both"/>
        <w:rPr>
          <w:sz w:val="28"/>
          <w:szCs w:val="28"/>
        </w:rPr>
      </w:pPr>
      <w:r w:rsidRPr="00475534">
        <w:rPr>
          <w:sz w:val="28"/>
          <w:szCs w:val="28"/>
        </w:rPr>
        <w:t>В 201</w:t>
      </w:r>
      <w:r w:rsidR="0047187E" w:rsidRPr="00475534">
        <w:rPr>
          <w:sz w:val="28"/>
          <w:szCs w:val="28"/>
        </w:rPr>
        <w:t>9</w:t>
      </w:r>
      <w:r w:rsidRPr="00475534">
        <w:rPr>
          <w:sz w:val="28"/>
          <w:szCs w:val="28"/>
        </w:rPr>
        <w:t xml:space="preserve"> году на реализацию мероприятий Подпрограммы:</w:t>
      </w:r>
    </w:p>
    <w:p w:rsidR="00ED4426" w:rsidRPr="00475534" w:rsidRDefault="00ED4426" w:rsidP="004C2176">
      <w:pPr>
        <w:numPr>
          <w:ilvl w:val="0"/>
          <w:numId w:val="9"/>
        </w:numPr>
        <w:ind w:left="0" w:firstLine="360"/>
        <w:jc w:val="both"/>
        <w:rPr>
          <w:sz w:val="28"/>
          <w:szCs w:val="28"/>
        </w:rPr>
      </w:pPr>
      <w:r w:rsidRPr="00475534">
        <w:rPr>
          <w:sz w:val="28"/>
          <w:szCs w:val="28"/>
        </w:rPr>
        <w:t>предусмотрено финансовых средств в размере 1</w:t>
      </w:r>
      <w:r w:rsidR="0047187E" w:rsidRPr="00475534">
        <w:rPr>
          <w:sz w:val="28"/>
          <w:szCs w:val="28"/>
        </w:rPr>
        <w:t> 996 549</w:t>
      </w:r>
      <w:r w:rsidRPr="00475534">
        <w:rPr>
          <w:sz w:val="28"/>
          <w:szCs w:val="28"/>
        </w:rPr>
        <w:t>,</w:t>
      </w:r>
      <w:r w:rsidR="0047187E" w:rsidRPr="00475534">
        <w:rPr>
          <w:sz w:val="28"/>
          <w:szCs w:val="28"/>
        </w:rPr>
        <w:t>80436</w:t>
      </w:r>
      <w:r w:rsidR="00176F26" w:rsidRPr="00475534">
        <w:rPr>
          <w:sz w:val="28"/>
          <w:szCs w:val="28"/>
        </w:rPr>
        <w:t xml:space="preserve">              </w:t>
      </w:r>
      <w:r w:rsidRPr="00475534">
        <w:rPr>
          <w:sz w:val="28"/>
          <w:szCs w:val="28"/>
        </w:rPr>
        <w:t xml:space="preserve">тыс. рублей, из них за счет федерального бюджета </w:t>
      </w:r>
      <w:r w:rsidR="0047187E" w:rsidRPr="00475534">
        <w:rPr>
          <w:sz w:val="28"/>
          <w:szCs w:val="28"/>
        </w:rPr>
        <w:t>10</w:t>
      </w:r>
      <w:r w:rsidRPr="00475534">
        <w:rPr>
          <w:sz w:val="28"/>
          <w:szCs w:val="28"/>
        </w:rPr>
        <w:t> </w:t>
      </w:r>
      <w:r w:rsidR="0047187E" w:rsidRPr="00475534">
        <w:rPr>
          <w:sz w:val="28"/>
          <w:szCs w:val="28"/>
        </w:rPr>
        <w:t>691</w:t>
      </w:r>
      <w:r w:rsidRPr="00475534">
        <w:rPr>
          <w:sz w:val="28"/>
          <w:szCs w:val="28"/>
        </w:rPr>
        <w:t>,</w:t>
      </w:r>
      <w:r w:rsidR="0047187E" w:rsidRPr="00475534">
        <w:rPr>
          <w:sz w:val="28"/>
          <w:szCs w:val="28"/>
        </w:rPr>
        <w:t>65723</w:t>
      </w:r>
      <w:r w:rsidRPr="00475534">
        <w:rPr>
          <w:sz w:val="28"/>
          <w:szCs w:val="28"/>
        </w:rPr>
        <w:t xml:space="preserve"> тыс.рублей, краевого бюджета 1 </w:t>
      </w:r>
      <w:r w:rsidR="0047187E" w:rsidRPr="00475534">
        <w:rPr>
          <w:sz w:val="28"/>
          <w:szCs w:val="28"/>
        </w:rPr>
        <w:t>985 858,14713</w:t>
      </w:r>
      <w:r w:rsidRPr="00475534">
        <w:rPr>
          <w:sz w:val="28"/>
          <w:szCs w:val="28"/>
        </w:rPr>
        <w:t>тыс.рублей;</w:t>
      </w:r>
    </w:p>
    <w:p w:rsidR="00ED4426" w:rsidRPr="00475534" w:rsidRDefault="00ED4426" w:rsidP="004C2176">
      <w:pPr>
        <w:numPr>
          <w:ilvl w:val="0"/>
          <w:numId w:val="9"/>
        </w:numPr>
        <w:ind w:left="0" w:firstLine="360"/>
        <w:jc w:val="both"/>
        <w:rPr>
          <w:sz w:val="28"/>
          <w:szCs w:val="28"/>
        </w:rPr>
      </w:pPr>
      <w:r w:rsidRPr="00475534">
        <w:rPr>
          <w:sz w:val="28"/>
          <w:szCs w:val="28"/>
        </w:rPr>
        <w:t>профинансировано финансовых средств в размере 1 </w:t>
      </w:r>
      <w:r w:rsidR="0047187E" w:rsidRPr="00475534">
        <w:rPr>
          <w:sz w:val="28"/>
          <w:szCs w:val="28"/>
        </w:rPr>
        <w:t>980</w:t>
      </w:r>
      <w:r w:rsidRPr="00475534">
        <w:rPr>
          <w:sz w:val="28"/>
          <w:szCs w:val="28"/>
        </w:rPr>
        <w:t> </w:t>
      </w:r>
      <w:r w:rsidR="0047187E" w:rsidRPr="00475534">
        <w:rPr>
          <w:sz w:val="28"/>
          <w:szCs w:val="28"/>
        </w:rPr>
        <w:t>970</w:t>
      </w:r>
      <w:r w:rsidRPr="00475534">
        <w:rPr>
          <w:sz w:val="28"/>
          <w:szCs w:val="28"/>
        </w:rPr>
        <w:t>,</w:t>
      </w:r>
      <w:r w:rsidR="0047187E" w:rsidRPr="00475534">
        <w:rPr>
          <w:sz w:val="28"/>
          <w:szCs w:val="28"/>
        </w:rPr>
        <w:t>97427</w:t>
      </w:r>
      <w:r w:rsidRPr="00475534">
        <w:rPr>
          <w:sz w:val="28"/>
          <w:szCs w:val="28"/>
        </w:rPr>
        <w:t xml:space="preserve">       тыс. рублей, из них за счет федерального бюджета 6 </w:t>
      </w:r>
      <w:r w:rsidR="0047187E" w:rsidRPr="00475534">
        <w:rPr>
          <w:sz w:val="28"/>
          <w:szCs w:val="28"/>
        </w:rPr>
        <w:t>450</w:t>
      </w:r>
      <w:r w:rsidRPr="00475534">
        <w:rPr>
          <w:sz w:val="28"/>
          <w:szCs w:val="28"/>
        </w:rPr>
        <w:t>,</w:t>
      </w:r>
      <w:r w:rsidR="0047187E" w:rsidRPr="00475534">
        <w:rPr>
          <w:sz w:val="28"/>
          <w:szCs w:val="28"/>
        </w:rPr>
        <w:t>22126</w:t>
      </w:r>
      <w:r w:rsidRPr="00475534">
        <w:rPr>
          <w:sz w:val="28"/>
          <w:szCs w:val="28"/>
        </w:rPr>
        <w:t xml:space="preserve"> тыс.рублей, краевого бюджета 1 </w:t>
      </w:r>
      <w:r w:rsidR="0047187E" w:rsidRPr="00475534">
        <w:rPr>
          <w:sz w:val="28"/>
          <w:szCs w:val="28"/>
        </w:rPr>
        <w:t>974</w:t>
      </w:r>
      <w:r w:rsidRPr="00475534">
        <w:rPr>
          <w:sz w:val="28"/>
          <w:szCs w:val="28"/>
        </w:rPr>
        <w:t> </w:t>
      </w:r>
      <w:r w:rsidR="0047187E" w:rsidRPr="00475534">
        <w:rPr>
          <w:sz w:val="28"/>
          <w:szCs w:val="28"/>
        </w:rPr>
        <w:t>520</w:t>
      </w:r>
      <w:r w:rsidRPr="00475534">
        <w:rPr>
          <w:sz w:val="28"/>
          <w:szCs w:val="28"/>
        </w:rPr>
        <w:t>,</w:t>
      </w:r>
      <w:r w:rsidR="0047187E" w:rsidRPr="00475534">
        <w:rPr>
          <w:sz w:val="28"/>
          <w:szCs w:val="28"/>
        </w:rPr>
        <w:t>75301</w:t>
      </w:r>
      <w:r w:rsidRPr="00475534">
        <w:rPr>
          <w:sz w:val="28"/>
          <w:szCs w:val="28"/>
        </w:rPr>
        <w:t xml:space="preserve"> тыс.рублей;</w:t>
      </w:r>
    </w:p>
    <w:p w:rsidR="00ED4426" w:rsidRPr="00475534" w:rsidRDefault="00ED4426" w:rsidP="004C2176">
      <w:pPr>
        <w:numPr>
          <w:ilvl w:val="0"/>
          <w:numId w:val="9"/>
        </w:numPr>
        <w:ind w:left="0" w:firstLine="360"/>
        <w:jc w:val="both"/>
        <w:rPr>
          <w:sz w:val="28"/>
          <w:szCs w:val="28"/>
        </w:rPr>
      </w:pPr>
      <w:r w:rsidRPr="00475534">
        <w:rPr>
          <w:sz w:val="28"/>
          <w:szCs w:val="28"/>
        </w:rPr>
        <w:t xml:space="preserve">освоено финансовых средств в размере </w:t>
      </w:r>
      <w:r w:rsidR="0047187E" w:rsidRPr="00475534">
        <w:rPr>
          <w:sz w:val="28"/>
          <w:szCs w:val="28"/>
        </w:rPr>
        <w:t xml:space="preserve">1 980 970,97427 тыс. рублей, из них за счет федерального бюджета 6 450,22126 тыс.рублей, краевого бюджета 1 974 520,75301 </w:t>
      </w:r>
      <w:r w:rsidRPr="00475534">
        <w:rPr>
          <w:sz w:val="28"/>
          <w:szCs w:val="28"/>
        </w:rPr>
        <w:t xml:space="preserve"> тыс.рублей.</w:t>
      </w:r>
    </w:p>
    <w:p w:rsidR="00ED4426" w:rsidRPr="00475534" w:rsidRDefault="00ED4426" w:rsidP="00AE5016">
      <w:pPr>
        <w:ind w:firstLine="709"/>
        <w:jc w:val="both"/>
        <w:rPr>
          <w:sz w:val="28"/>
          <w:szCs w:val="28"/>
        </w:rPr>
      </w:pPr>
      <w:r w:rsidRPr="00475534">
        <w:rPr>
          <w:sz w:val="28"/>
          <w:szCs w:val="28"/>
        </w:rPr>
        <w:t xml:space="preserve">Освоение составило </w:t>
      </w:r>
      <w:r w:rsidR="0047187E" w:rsidRPr="00475534">
        <w:rPr>
          <w:sz w:val="28"/>
          <w:szCs w:val="28"/>
        </w:rPr>
        <w:t>99,2</w:t>
      </w:r>
      <w:r w:rsidRPr="00475534">
        <w:rPr>
          <w:sz w:val="28"/>
          <w:szCs w:val="28"/>
        </w:rPr>
        <w:t>%.</w:t>
      </w:r>
    </w:p>
    <w:p w:rsidR="00ED4426" w:rsidRPr="00475534" w:rsidRDefault="00ED4426" w:rsidP="00AE5016">
      <w:pPr>
        <w:ind w:firstLine="709"/>
        <w:jc w:val="both"/>
        <w:rPr>
          <w:b/>
          <w:i/>
          <w:sz w:val="28"/>
          <w:szCs w:val="28"/>
        </w:rPr>
      </w:pPr>
    </w:p>
    <w:p w:rsidR="004F4410" w:rsidRPr="00475534" w:rsidRDefault="008F4374" w:rsidP="00AE5016">
      <w:pPr>
        <w:ind w:firstLine="709"/>
        <w:jc w:val="both"/>
        <w:rPr>
          <w:b/>
          <w:i/>
          <w:sz w:val="28"/>
          <w:szCs w:val="28"/>
        </w:rPr>
      </w:pPr>
      <w:r w:rsidRPr="00475534">
        <w:rPr>
          <w:b/>
          <w:i/>
          <w:sz w:val="28"/>
          <w:szCs w:val="28"/>
        </w:rPr>
        <w:t>Св</w:t>
      </w:r>
      <w:r w:rsidR="00AE0582" w:rsidRPr="00475534">
        <w:rPr>
          <w:b/>
          <w:i/>
          <w:sz w:val="28"/>
          <w:szCs w:val="28"/>
        </w:rPr>
        <w:t>едения</w:t>
      </w:r>
      <w:r w:rsidR="004F4410" w:rsidRPr="00475534">
        <w:rPr>
          <w:b/>
          <w:i/>
          <w:sz w:val="28"/>
          <w:szCs w:val="28"/>
        </w:rPr>
        <w:t xml:space="preserve"> о достижении значений пока</w:t>
      </w:r>
      <w:r w:rsidR="00D921A7" w:rsidRPr="00475534">
        <w:rPr>
          <w:b/>
          <w:i/>
          <w:sz w:val="28"/>
          <w:szCs w:val="28"/>
        </w:rPr>
        <w:t>зателей (индикаторов) Программы</w:t>
      </w:r>
      <w:r w:rsidR="00C36C6D" w:rsidRPr="00475534">
        <w:rPr>
          <w:b/>
          <w:i/>
          <w:sz w:val="28"/>
          <w:szCs w:val="28"/>
        </w:rPr>
        <w:t>.</w:t>
      </w:r>
      <w:r w:rsidR="004F4410" w:rsidRPr="00475534">
        <w:rPr>
          <w:b/>
          <w:i/>
          <w:sz w:val="28"/>
          <w:szCs w:val="28"/>
        </w:rPr>
        <w:t xml:space="preserve"> </w:t>
      </w:r>
    </w:p>
    <w:p w:rsidR="004F4410" w:rsidRPr="00475534" w:rsidRDefault="004F4410" w:rsidP="00AE5016">
      <w:pPr>
        <w:ind w:firstLine="708"/>
        <w:jc w:val="both"/>
        <w:rPr>
          <w:sz w:val="28"/>
          <w:szCs w:val="28"/>
        </w:rPr>
      </w:pPr>
      <w:r w:rsidRPr="00475534">
        <w:rPr>
          <w:sz w:val="28"/>
          <w:szCs w:val="28"/>
        </w:rPr>
        <w:t>Значения показателей (индикаторов) для Корякского округа отражены в государственной программе Камчатского края «Развитие образования Камчатского края».</w:t>
      </w:r>
    </w:p>
    <w:p w:rsidR="00072F93" w:rsidRPr="00475534" w:rsidRDefault="00072F93" w:rsidP="00AE5016">
      <w:pPr>
        <w:ind w:firstLine="709"/>
        <w:jc w:val="both"/>
        <w:rPr>
          <w:b/>
          <w:i/>
          <w:sz w:val="28"/>
          <w:szCs w:val="28"/>
        </w:rPr>
      </w:pPr>
    </w:p>
    <w:p w:rsidR="0038190A" w:rsidRPr="00475534" w:rsidRDefault="0038190A" w:rsidP="00562AF6">
      <w:pPr>
        <w:ind w:firstLine="709"/>
        <w:jc w:val="both"/>
        <w:rPr>
          <w:b/>
          <w:sz w:val="28"/>
          <w:szCs w:val="28"/>
        </w:rPr>
      </w:pPr>
      <w:r w:rsidRPr="00475534">
        <w:rPr>
          <w:b/>
          <w:i/>
          <w:sz w:val="28"/>
          <w:szCs w:val="28"/>
        </w:rPr>
        <w:t>3.«Социальная поддержка</w:t>
      </w:r>
      <w:r w:rsidR="00565150" w:rsidRPr="00475534">
        <w:rPr>
          <w:b/>
          <w:i/>
          <w:sz w:val="28"/>
          <w:szCs w:val="28"/>
        </w:rPr>
        <w:t xml:space="preserve"> граждан в Камчатском крае</w:t>
      </w:r>
      <w:r w:rsidRPr="00475534">
        <w:rPr>
          <w:b/>
          <w:i/>
          <w:sz w:val="28"/>
          <w:szCs w:val="28"/>
        </w:rPr>
        <w:t>»</w:t>
      </w:r>
      <w:r w:rsidRPr="00475534">
        <w:rPr>
          <w:sz w:val="28"/>
          <w:szCs w:val="28"/>
        </w:rPr>
        <w:t>,</w:t>
      </w:r>
      <w:r w:rsidR="00870A71" w:rsidRPr="00475534">
        <w:rPr>
          <w:sz w:val="28"/>
          <w:szCs w:val="28"/>
        </w:rPr>
        <w:t xml:space="preserve"> </w:t>
      </w:r>
      <w:r w:rsidR="00D03B98" w:rsidRPr="00475534">
        <w:rPr>
          <w:sz w:val="28"/>
          <w:szCs w:val="28"/>
        </w:rPr>
        <w:t xml:space="preserve">участником </w:t>
      </w:r>
      <w:r w:rsidRPr="00475534">
        <w:rPr>
          <w:sz w:val="28"/>
          <w:szCs w:val="28"/>
        </w:rPr>
        <w:t>является Министерство социального развития и труда</w:t>
      </w:r>
      <w:r w:rsidR="004F4410" w:rsidRPr="00475534">
        <w:rPr>
          <w:sz w:val="28"/>
          <w:szCs w:val="28"/>
        </w:rPr>
        <w:t xml:space="preserve"> Камчатского края</w:t>
      </w:r>
      <w:r w:rsidRPr="00475534">
        <w:rPr>
          <w:sz w:val="28"/>
          <w:szCs w:val="28"/>
        </w:rPr>
        <w:t>.</w:t>
      </w:r>
    </w:p>
    <w:p w:rsidR="00E66431" w:rsidRPr="00475534" w:rsidRDefault="00E66431" w:rsidP="00480EA4">
      <w:pPr>
        <w:ind w:left="360"/>
        <w:rPr>
          <w:sz w:val="28"/>
          <w:szCs w:val="28"/>
        </w:rPr>
      </w:pPr>
    </w:p>
    <w:p w:rsidR="0092252D" w:rsidRPr="00475534" w:rsidRDefault="0092252D" w:rsidP="00EF4E6A">
      <w:pPr>
        <w:tabs>
          <w:tab w:val="left" w:pos="142"/>
        </w:tabs>
        <w:ind w:firstLine="709"/>
        <w:contextualSpacing/>
        <w:jc w:val="both"/>
        <w:rPr>
          <w:rFonts w:eastAsia="Calibri"/>
          <w:b/>
          <w:i/>
          <w:sz w:val="28"/>
          <w:szCs w:val="28"/>
          <w:lang w:eastAsia="en-US"/>
        </w:rPr>
      </w:pPr>
      <w:r w:rsidRPr="00475534">
        <w:rPr>
          <w:rFonts w:eastAsia="Calibri"/>
          <w:b/>
          <w:i/>
          <w:sz w:val="28"/>
          <w:szCs w:val="28"/>
          <w:lang w:eastAsia="en-US"/>
        </w:rPr>
        <w:t xml:space="preserve">Конкретные результаты реализации </w:t>
      </w:r>
      <w:r w:rsidR="00331659" w:rsidRPr="00475534">
        <w:rPr>
          <w:rFonts w:eastAsia="Calibri"/>
          <w:b/>
          <w:i/>
          <w:sz w:val="28"/>
          <w:szCs w:val="28"/>
          <w:lang w:eastAsia="en-US"/>
        </w:rPr>
        <w:t>П</w:t>
      </w:r>
      <w:r w:rsidRPr="00475534">
        <w:rPr>
          <w:rFonts w:eastAsia="Calibri"/>
          <w:b/>
          <w:i/>
          <w:sz w:val="28"/>
          <w:szCs w:val="28"/>
          <w:lang w:eastAsia="en-US"/>
        </w:rPr>
        <w:t>одпрограм</w:t>
      </w:r>
      <w:r w:rsidR="008B54B6" w:rsidRPr="00475534">
        <w:rPr>
          <w:rFonts w:eastAsia="Calibri"/>
          <w:b/>
          <w:i/>
          <w:sz w:val="28"/>
          <w:szCs w:val="28"/>
          <w:lang w:eastAsia="en-US"/>
        </w:rPr>
        <w:t>мы, достигнутые за отчетный год</w:t>
      </w:r>
      <w:r w:rsidR="00C36C6D" w:rsidRPr="00475534">
        <w:rPr>
          <w:rFonts w:eastAsia="Calibri"/>
          <w:b/>
          <w:i/>
          <w:sz w:val="28"/>
          <w:szCs w:val="28"/>
          <w:lang w:eastAsia="en-US"/>
        </w:rPr>
        <w:t>.</w:t>
      </w:r>
    </w:p>
    <w:p w:rsidR="0038190A" w:rsidRPr="00475534" w:rsidRDefault="0038190A" w:rsidP="00562AF6">
      <w:pPr>
        <w:ind w:firstLine="709"/>
        <w:jc w:val="both"/>
        <w:rPr>
          <w:sz w:val="28"/>
          <w:szCs w:val="28"/>
        </w:rPr>
      </w:pPr>
      <w:r w:rsidRPr="00475534">
        <w:rPr>
          <w:sz w:val="28"/>
          <w:szCs w:val="28"/>
        </w:rPr>
        <w:t>В рамках Подпрограмм,</w:t>
      </w:r>
      <w:r w:rsidR="003B0577" w:rsidRPr="00475534">
        <w:rPr>
          <w:sz w:val="28"/>
          <w:szCs w:val="28"/>
        </w:rPr>
        <w:t xml:space="preserve"> </w:t>
      </w:r>
      <w:r w:rsidRPr="00475534">
        <w:rPr>
          <w:sz w:val="28"/>
          <w:szCs w:val="28"/>
        </w:rPr>
        <w:t>направленных на социальную поддержку населения, реализуются:</w:t>
      </w:r>
    </w:p>
    <w:p w:rsidR="00480EA4" w:rsidRPr="00475534" w:rsidRDefault="000670D7" w:rsidP="00480EA4">
      <w:pPr>
        <w:ind w:firstLine="709"/>
        <w:jc w:val="center"/>
        <w:rPr>
          <w:b/>
          <w:i/>
          <w:sz w:val="28"/>
          <w:szCs w:val="28"/>
        </w:rPr>
      </w:pPr>
      <w:r w:rsidRPr="00475534">
        <w:rPr>
          <w:b/>
          <w:i/>
          <w:sz w:val="28"/>
          <w:szCs w:val="28"/>
        </w:rPr>
        <w:t xml:space="preserve">Подпрограмма </w:t>
      </w:r>
      <w:r w:rsidR="00480EA4" w:rsidRPr="00475534">
        <w:rPr>
          <w:b/>
          <w:i/>
          <w:sz w:val="28"/>
          <w:szCs w:val="28"/>
        </w:rPr>
        <w:t>1. «Старшее поколение в Камчатском крае»</w:t>
      </w:r>
      <w:r w:rsidR="00C36C6D" w:rsidRPr="00475534">
        <w:rPr>
          <w:b/>
          <w:i/>
          <w:sz w:val="28"/>
          <w:szCs w:val="28"/>
        </w:rPr>
        <w:t>.</w:t>
      </w:r>
    </w:p>
    <w:p w:rsidR="003A0EEE" w:rsidRPr="00475534" w:rsidRDefault="00D03B98" w:rsidP="00EF4E6A">
      <w:pPr>
        <w:ind w:firstLine="709"/>
        <w:jc w:val="both"/>
        <w:rPr>
          <w:sz w:val="28"/>
          <w:szCs w:val="28"/>
        </w:rPr>
      </w:pPr>
      <w:r w:rsidRPr="00475534">
        <w:rPr>
          <w:sz w:val="28"/>
          <w:szCs w:val="28"/>
        </w:rPr>
        <w:t>В 201</w:t>
      </w:r>
      <w:r w:rsidR="00247983" w:rsidRPr="00475534">
        <w:rPr>
          <w:sz w:val="28"/>
          <w:szCs w:val="28"/>
        </w:rPr>
        <w:t>9</w:t>
      </w:r>
      <w:r w:rsidRPr="00475534">
        <w:rPr>
          <w:sz w:val="28"/>
          <w:szCs w:val="28"/>
        </w:rPr>
        <w:t xml:space="preserve"> году о</w:t>
      </w:r>
      <w:r w:rsidR="0093205D" w:rsidRPr="00475534">
        <w:rPr>
          <w:sz w:val="28"/>
          <w:szCs w:val="28"/>
        </w:rPr>
        <w:t>существлялось укрепление материально-технической базы КГАУ СЗ «Паланский КЦСОН»</w:t>
      </w:r>
      <w:r w:rsidR="003A0EEE" w:rsidRPr="00475534">
        <w:rPr>
          <w:sz w:val="28"/>
          <w:szCs w:val="28"/>
        </w:rPr>
        <w:t xml:space="preserve"> и КГАУ СЗ «Тигильский центр социального обслуживания населения»</w:t>
      </w:r>
      <w:r w:rsidR="0093205D" w:rsidRPr="00475534">
        <w:rPr>
          <w:sz w:val="28"/>
          <w:szCs w:val="28"/>
        </w:rPr>
        <w:t xml:space="preserve">. Приобретены </w:t>
      </w:r>
      <w:r w:rsidR="001D11E1" w:rsidRPr="00475534">
        <w:rPr>
          <w:sz w:val="28"/>
          <w:szCs w:val="28"/>
        </w:rPr>
        <w:t>санитарно-гигиенические средства</w:t>
      </w:r>
      <w:r w:rsidR="0093205D" w:rsidRPr="00475534">
        <w:rPr>
          <w:sz w:val="28"/>
          <w:szCs w:val="28"/>
        </w:rPr>
        <w:t xml:space="preserve">. </w:t>
      </w:r>
      <w:r w:rsidR="001D11E1" w:rsidRPr="00475534">
        <w:rPr>
          <w:sz w:val="28"/>
          <w:szCs w:val="28"/>
        </w:rPr>
        <w:t xml:space="preserve">Для организации </w:t>
      </w:r>
      <w:r w:rsidR="003A0EEE" w:rsidRPr="00475534">
        <w:rPr>
          <w:sz w:val="28"/>
          <w:szCs w:val="28"/>
        </w:rPr>
        <w:t xml:space="preserve">оздоровительных занятий граждан пожилого возраста приобретены спортивные оборудования, тренажеры. </w:t>
      </w:r>
    </w:p>
    <w:p w:rsidR="003A0EEE" w:rsidRPr="00475534" w:rsidRDefault="003A0EEE" w:rsidP="00EF4E6A">
      <w:pPr>
        <w:ind w:firstLine="709"/>
        <w:jc w:val="both"/>
        <w:rPr>
          <w:sz w:val="28"/>
          <w:szCs w:val="28"/>
        </w:rPr>
      </w:pPr>
      <w:r w:rsidRPr="00475534">
        <w:rPr>
          <w:sz w:val="28"/>
          <w:szCs w:val="28"/>
        </w:rPr>
        <w:t xml:space="preserve">Приобретен автотранспорт </w:t>
      </w:r>
      <w:r w:rsidR="006C795A" w:rsidRPr="00475534">
        <w:rPr>
          <w:sz w:val="28"/>
          <w:szCs w:val="28"/>
        </w:rPr>
        <w:t>для</w:t>
      </w:r>
      <w:r w:rsidRPr="00475534">
        <w:rPr>
          <w:sz w:val="28"/>
          <w:szCs w:val="28"/>
        </w:rPr>
        <w:t xml:space="preserve"> осуществления доставки лиц старше 65 лет.</w:t>
      </w:r>
    </w:p>
    <w:p w:rsidR="001D11E1" w:rsidRPr="00475534" w:rsidRDefault="003A0EEE" w:rsidP="00EF4E6A">
      <w:pPr>
        <w:ind w:firstLine="709"/>
        <w:jc w:val="both"/>
        <w:rPr>
          <w:sz w:val="28"/>
          <w:szCs w:val="28"/>
        </w:rPr>
      </w:pPr>
      <w:r w:rsidRPr="00475534">
        <w:rPr>
          <w:sz w:val="28"/>
          <w:szCs w:val="28"/>
        </w:rPr>
        <w:t xml:space="preserve">В целях организации </w:t>
      </w:r>
      <w:r w:rsidR="001D11E1" w:rsidRPr="00475534">
        <w:rPr>
          <w:sz w:val="28"/>
          <w:szCs w:val="28"/>
        </w:rPr>
        <w:t xml:space="preserve">свободного времени и культурного досуга пожилых людей приобретены расходные материалы для работы кружков на базе 2-х </w:t>
      </w:r>
      <w:r w:rsidR="001D11E1" w:rsidRPr="00475534">
        <w:rPr>
          <w:sz w:val="28"/>
          <w:szCs w:val="28"/>
        </w:rPr>
        <w:lastRenderedPageBreak/>
        <w:t xml:space="preserve">комплексных центров социального обслуживания населения (пряжа для вязания, </w:t>
      </w:r>
      <w:r w:rsidRPr="00475534">
        <w:rPr>
          <w:sz w:val="28"/>
          <w:szCs w:val="28"/>
        </w:rPr>
        <w:t xml:space="preserve">гофрированная бумага, расходные материалы для </w:t>
      </w:r>
      <w:r w:rsidR="00E7269D" w:rsidRPr="00475534">
        <w:rPr>
          <w:sz w:val="28"/>
          <w:szCs w:val="28"/>
        </w:rPr>
        <w:t>творческих мастерских</w:t>
      </w:r>
      <w:r w:rsidR="001D11E1" w:rsidRPr="00475534">
        <w:rPr>
          <w:sz w:val="28"/>
          <w:szCs w:val="28"/>
        </w:rPr>
        <w:t xml:space="preserve"> и т.п.)</w:t>
      </w:r>
    </w:p>
    <w:p w:rsidR="000A1551" w:rsidRPr="00475534" w:rsidRDefault="000A1551" w:rsidP="0093205D">
      <w:pPr>
        <w:shd w:val="clear" w:color="auto" w:fill="FFFFFF"/>
        <w:spacing w:before="10" w:line="317" w:lineRule="exact"/>
        <w:ind w:right="19" w:firstLine="701"/>
        <w:jc w:val="both"/>
        <w:rPr>
          <w:sz w:val="28"/>
          <w:szCs w:val="28"/>
        </w:rPr>
      </w:pPr>
      <w:r w:rsidRPr="00475534">
        <w:rPr>
          <w:b/>
          <w:bCs/>
          <w:i/>
          <w:sz w:val="28"/>
          <w:szCs w:val="28"/>
        </w:rPr>
        <w:t>Подпрограмма 2 «Меры социальной поддержки отдельных категорий граждан»</w:t>
      </w:r>
      <w:r w:rsidR="00C36C6D" w:rsidRPr="00475534">
        <w:rPr>
          <w:b/>
          <w:bCs/>
          <w:i/>
          <w:sz w:val="28"/>
          <w:szCs w:val="28"/>
        </w:rPr>
        <w:t>.</w:t>
      </w:r>
      <w:r w:rsidRPr="00475534">
        <w:rPr>
          <w:b/>
          <w:bCs/>
          <w:sz w:val="28"/>
          <w:szCs w:val="28"/>
        </w:rPr>
        <w:t xml:space="preserve"> </w:t>
      </w:r>
    </w:p>
    <w:p w:rsidR="00B77F28" w:rsidRPr="00475534" w:rsidRDefault="0093205D" w:rsidP="00B77F28">
      <w:pPr>
        <w:ind w:firstLine="708"/>
        <w:jc w:val="both"/>
        <w:rPr>
          <w:sz w:val="28"/>
          <w:szCs w:val="28"/>
        </w:rPr>
      </w:pPr>
      <w:r w:rsidRPr="00475534">
        <w:rPr>
          <w:sz w:val="28"/>
          <w:szCs w:val="28"/>
        </w:rPr>
        <w:t>Произведен</w:t>
      </w:r>
      <w:r w:rsidR="00B77F28" w:rsidRPr="00475534">
        <w:rPr>
          <w:sz w:val="28"/>
          <w:szCs w:val="28"/>
        </w:rPr>
        <w:t>а</w:t>
      </w:r>
      <w:r w:rsidRPr="00475534">
        <w:rPr>
          <w:sz w:val="28"/>
          <w:szCs w:val="28"/>
        </w:rPr>
        <w:t xml:space="preserve"> выплат</w:t>
      </w:r>
      <w:r w:rsidR="00B77F28" w:rsidRPr="00475534">
        <w:rPr>
          <w:sz w:val="28"/>
          <w:szCs w:val="28"/>
        </w:rPr>
        <w:t>а</w:t>
      </w:r>
      <w:r w:rsidRPr="00475534">
        <w:rPr>
          <w:sz w:val="28"/>
          <w:szCs w:val="28"/>
        </w:rPr>
        <w:t xml:space="preserve"> </w:t>
      </w:r>
      <w:r w:rsidR="00B77F28" w:rsidRPr="00475534">
        <w:rPr>
          <w:sz w:val="28"/>
          <w:szCs w:val="28"/>
        </w:rPr>
        <w:t xml:space="preserve">на </w:t>
      </w:r>
      <w:r w:rsidRPr="00475534">
        <w:rPr>
          <w:sz w:val="28"/>
          <w:szCs w:val="28"/>
        </w:rPr>
        <w:t>оплат</w:t>
      </w:r>
      <w:r w:rsidR="00B77F28" w:rsidRPr="00475534">
        <w:rPr>
          <w:sz w:val="28"/>
          <w:szCs w:val="28"/>
        </w:rPr>
        <w:t>у</w:t>
      </w:r>
      <w:r w:rsidRPr="00475534">
        <w:rPr>
          <w:sz w:val="28"/>
          <w:szCs w:val="28"/>
        </w:rPr>
        <w:t xml:space="preserve"> жилищно-коммунальных услуг отдельным категориям граждан; </w:t>
      </w:r>
      <w:r w:rsidR="00B77F28" w:rsidRPr="00475534">
        <w:rPr>
          <w:sz w:val="28"/>
          <w:szCs w:val="28"/>
        </w:rPr>
        <w:t>произведен</w:t>
      </w:r>
      <w:r w:rsidR="00E26334" w:rsidRPr="00475534">
        <w:rPr>
          <w:sz w:val="28"/>
          <w:szCs w:val="28"/>
        </w:rPr>
        <w:t>ы</w:t>
      </w:r>
      <w:r w:rsidR="00B77F28" w:rsidRPr="00475534">
        <w:rPr>
          <w:sz w:val="28"/>
          <w:szCs w:val="28"/>
        </w:rPr>
        <w:t xml:space="preserve"> денежные выплаты лицам, награжденным нагрудным знаком «Почетный донор России»; произведена региональная социальная доплата к пенсии из краевого бюджета; произведены выплаты на обеспечение мер социальной поддержки реабилитированных лиц и лиц, признанных пострадавшими от политических репрессий; обеспечены мерами социальной поддержки труженики тыла; обеспечены мерами социальной поддержки ветераны труда; произведены выплаты по оплате за жилое помещение и коммунальные услуги для специалистов, работающих и проживающих в отд</w:t>
      </w:r>
      <w:r w:rsidR="00E26334" w:rsidRPr="00475534">
        <w:rPr>
          <w:sz w:val="28"/>
          <w:szCs w:val="28"/>
        </w:rPr>
        <w:t>але</w:t>
      </w:r>
      <w:r w:rsidR="00B77F28" w:rsidRPr="00475534">
        <w:rPr>
          <w:sz w:val="28"/>
          <w:szCs w:val="28"/>
        </w:rPr>
        <w:t>н</w:t>
      </w:r>
      <w:r w:rsidR="00E26334" w:rsidRPr="00475534">
        <w:rPr>
          <w:sz w:val="28"/>
          <w:szCs w:val="28"/>
        </w:rPr>
        <w:t>н</w:t>
      </w:r>
      <w:r w:rsidR="00B77F28" w:rsidRPr="00475534">
        <w:rPr>
          <w:sz w:val="28"/>
          <w:szCs w:val="28"/>
        </w:rPr>
        <w:t>ых населенных пунктах Корякского округа; проведены мероприятия, посвященные дням воинской славы России; произведены ежемесячные выплаты по надбавкам к пенсии ветеранам Великой Отечественной войны, вдовам военнослужащих, погибших (умерших) в Великую Отечественную войну, проживающим на территории Корякского округа.</w:t>
      </w:r>
    </w:p>
    <w:p w:rsidR="0093205D" w:rsidRPr="00475534" w:rsidRDefault="0093205D" w:rsidP="0093205D">
      <w:pPr>
        <w:ind w:firstLine="708"/>
        <w:jc w:val="both"/>
        <w:rPr>
          <w:sz w:val="28"/>
          <w:szCs w:val="28"/>
        </w:rPr>
      </w:pPr>
      <w:r w:rsidRPr="00475534">
        <w:rPr>
          <w:sz w:val="28"/>
          <w:szCs w:val="28"/>
        </w:rPr>
        <w:t>Выплачена компенсация расход</w:t>
      </w:r>
      <w:r w:rsidR="00B77F28" w:rsidRPr="00475534">
        <w:rPr>
          <w:sz w:val="28"/>
          <w:szCs w:val="28"/>
        </w:rPr>
        <w:t xml:space="preserve">ов на оплату стоимости проезда детям-инвалидам, инвалидам </w:t>
      </w:r>
      <w:r w:rsidRPr="00475534">
        <w:rPr>
          <w:sz w:val="28"/>
          <w:szCs w:val="28"/>
        </w:rPr>
        <w:t xml:space="preserve">с детства и сопровождающим их лицам, проживающим в </w:t>
      </w:r>
      <w:r w:rsidR="00B77F28" w:rsidRPr="00475534">
        <w:rPr>
          <w:sz w:val="28"/>
          <w:szCs w:val="28"/>
        </w:rPr>
        <w:t>Корякском округе</w:t>
      </w:r>
      <w:r w:rsidRPr="00475534">
        <w:rPr>
          <w:sz w:val="28"/>
          <w:szCs w:val="28"/>
        </w:rPr>
        <w:t>; произведены ежемесячные социальные выплаты неработающим пенсионерам, проживающим в Корякском округе; произведены выплаты социального пособия на погребение и возмещение расходов по гарантированному перечню услуг по погребе</w:t>
      </w:r>
      <w:r w:rsidR="00B77F28" w:rsidRPr="00475534">
        <w:rPr>
          <w:sz w:val="28"/>
          <w:szCs w:val="28"/>
        </w:rPr>
        <w:t>нию отдельных категорий граждан</w:t>
      </w:r>
      <w:r w:rsidRPr="00475534">
        <w:rPr>
          <w:sz w:val="28"/>
          <w:szCs w:val="28"/>
        </w:rPr>
        <w:t>; произведены денежные выплаты на приобретение новогодних подарков для малообеспеченных категорий населения.</w:t>
      </w:r>
    </w:p>
    <w:p w:rsidR="0093205D" w:rsidRPr="00475534" w:rsidRDefault="0093205D" w:rsidP="0093205D">
      <w:pPr>
        <w:ind w:firstLine="708"/>
        <w:jc w:val="both"/>
        <w:rPr>
          <w:sz w:val="28"/>
          <w:szCs w:val="28"/>
        </w:rPr>
      </w:pPr>
      <w:r w:rsidRPr="00475534">
        <w:rPr>
          <w:sz w:val="28"/>
          <w:szCs w:val="28"/>
        </w:rPr>
        <w:t>Предоставлены  ежемесячные денежные выплаты, назначаемые в случае  рождения третьего ребенка и последующих детей до достижения ребенком возраста трех лет; произведены выплаты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произв</w:t>
      </w:r>
      <w:r w:rsidR="00B77F28" w:rsidRPr="00475534">
        <w:rPr>
          <w:sz w:val="28"/>
          <w:szCs w:val="28"/>
        </w:rPr>
        <w:t>е</w:t>
      </w:r>
      <w:r w:rsidRPr="00475534">
        <w:rPr>
          <w:sz w:val="28"/>
          <w:szCs w:val="28"/>
        </w:rPr>
        <w:t>дены выплат</w:t>
      </w:r>
      <w:r w:rsidR="00E26334" w:rsidRPr="00475534">
        <w:rPr>
          <w:sz w:val="28"/>
          <w:szCs w:val="28"/>
        </w:rPr>
        <w:t>ы</w:t>
      </w:r>
      <w:r w:rsidRPr="00475534">
        <w:rPr>
          <w:sz w:val="28"/>
          <w:szCs w:val="28"/>
        </w:rPr>
        <w:t xml:space="preserve">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 ежемесячное пособие на ребенка; произведены ежемесячные денежные выплаты семьям, имеющим детей-инвалидов, проживающих в </w:t>
      </w:r>
      <w:r w:rsidR="00B77F28" w:rsidRPr="00475534">
        <w:rPr>
          <w:sz w:val="28"/>
          <w:szCs w:val="28"/>
        </w:rPr>
        <w:t>Корякском округе</w:t>
      </w:r>
      <w:r w:rsidRPr="00475534">
        <w:rPr>
          <w:sz w:val="28"/>
          <w:szCs w:val="28"/>
        </w:rPr>
        <w:t>; предоставление краевого материнского (семейного) капитала; выплата мер социальной поддержки многодетны</w:t>
      </w:r>
      <w:r w:rsidR="00E26334" w:rsidRPr="00475534">
        <w:rPr>
          <w:sz w:val="28"/>
          <w:szCs w:val="28"/>
        </w:rPr>
        <w:t>м</w:t>
      </w:r>
      <w:r w:rsidRPr="00475534">
        <w:rPr>
          <w:sz w:val="28"/>
          <w:szCs w:val="28"/>
        </w:rPr>
        <w:t xml:space="preserve"> сем</w:t>
      </w:r>
      <w:r w:rsidR="00E26334" w:rsidRPr="00475534">
        <w:rPr>
          <w:sz w:val="28"/>
          <w:szCs w:val="28"/>
        </w:rPr>
        <w:t>ьям</w:t>
      </w:r>
      <w:r w:rsidRPr="00475534">
        <w:rPr>
          <w:sz w:val="28"/>
          <w:szCs w:val="28"/>
        </w:rPr>
        <w:t xml:space="preserve"> </w:t>
      </w:r>
      <w:r w:rsidR="00B77F28" w:rsidRPr="00475534">
        <w:rPr>
          <w:sz w:val="28"/>
          <w:szCs w:val="28"/>
        </w:rPr>
        <w:t>в Корякском округе</w:t>
      </w:r>
      <w:r w:rsidRPr="00475534">
        <w:rPr>
          <w:sz w:val="28"/>
          <w:szCs w:val="28"/>
        </w:rPr>
        <w:t xml:space="preserve">; ежемесячная денежная выплата беременным женщинам, кормящим матерям, а также детям в возрасте до трех лет, проживающим </w:t>
      </w:r>
      <w:r w:rsidR="00B77F28" w:rsidRPr="00475534">
        <w:rPr>
          <w:sz w:val="28"/>
          <w:szCs w:val="28"/>
        </w:rPr>
        <w:t>в Корякском округе</w:t>
      </w:r>
      <w:r w:rsidRPr="00475534">
        <w:rPr>
          <w:sz w:val="28"/>
          <w:szCs w:val="28"/>
        </w:rPr>
        <w:t>; произведены выплаты по социальной поддержк</w:t>
      </w:r>
      <w:r w:rsidR="00D40AB9" w:rsidRPr="00475534">
        <w:rPr>
          <w:sz w:val="28"/>
          <w:szCs w:val="28"/>
        </w:rPr>
        <w:t>е</w:t>
      </w:r>
      <w:r w:rsidRPr="00475534">
        <w:rPr>
          <w:sz w:val="28"/>
          <w:szCs w:val="28"/>
        </w:rPr>
        <w:t xml:space="preserve"> семьям с детьми.</w:t>
      </w:r>
    </w:p>
    <w:p w:rsidR="00C83510" w:rsidRPr="00475534" w:rsidRDefault="0093205D" w:rsidP="0093205D">
      <w:pPr>
        <w:shd w:val="clear" w:color="auto" w:fill="FFFFFF"/>
        <w:spacing w:line="317" w:lineRule="exact"/>
        <w:ind w:left="48" w:right="10" w:firstLine="691"/>
        <w:jc w:val="both"/>
        <w:rPr>
          <w:sz w:val="28"/>
          <w:szCs w:val="28"/>
        </w:rPr>
      </w:pPr>
      <w:r w:rsidRPr="00475534">
        <w:rPr>
          <w:sz w:val="28"/>
          <w:szCs w:val="28"/>
        </w:rPr>
        <w:t xml:space="preserve">Произведены выплаты гражданам, оказавшимся в трудной жизненной </w:t>
      </w:r>
      <w:r w:rsidRPr="00475534">
        <w:rPr>
          <w:sz w:val="28"/>
          <w:szCs w:val="28"/>
        </w:rPr>
        <w:lastRenderedPageBreak/>
        <w:t>ситуации</w:t>
      </w:r>
      <w:r w:rsidR="00C36C6D" w:rsidRPr="00475534">
        <w:rPr>
          <w:sz w:val="28"/>
          <w:szCs w:val="28"/>
        </w:rPr>
        <w:t>.</w:t>
      </w:r>
      <w:r w:rsidRPr="00475534">
        <w:rPr>
          <w:sz w:val="28"/>
          <w:szCs w:val="28"/>
        </w:rPr>
        <w:t xml:space="preserve"> </w:t>
      </w:r>
    </w:p>
    <w:p w:rsidR="000A1551" w:rsidRPr="00475534" w:rsidRDefault="000A1551" w:rsidP="00B77F28">
      <w:pPr>
        <w:shd w:val="clear" w:color="auto" w:fill="FFFFFF"/>
        <w:spacing w:line="317" w:lineRule="exact"/>
        <w:ind w:left="38" w:right="19" w:firstLine="701"/>
        <w:jc w:val="both"/>
        <w:rPr>
          <w:sz w:val="28"/>
          <w:szCs w:val="28"/>
        </w:rPr>
      </w:pPr>
      <w:r w:rsidRPr="00475534">
        <w:rPr>
          <w:b/>
          <w:bCs/>
          <w:i/>
          <w:sz w:val="28"/>
          <w:szCs w:val="28"/>
        </w:rPr>
        <w:t>Подпрограмма 3 «Доступная среда в Камчатском крае»</w:t>
      </w:r>
      <w:r w:rsidRPr="00475534">
        <w:rPr>
          <w:b/>
          <w:bCs/>
          <w:sz w:val="28"/>
          <w:szCs w:val="28"/>
        </w:rPr>
        <w:t xml:space="preserve"> </w:t>
      </w:r>
    </w:p>
    <w:p w:rsidR="00261935" w:rsidRPr="00475534" w:rsidRDefault="00261935" w:rsidP="000A1551">
      <w:pPr>
        <w:shd w:val="clear" w:color="auto" w:fill="FFFFFF"/>
        <w:spacing w:line="317" w:lineRule="exact"/>
        <w:ind w:left="29" w:right="58" w:firstLine="682"/>
        <w:jc w:val="both"/>
        <w:rPr>
          <w:bCs/>
          <w:sz w:val="28"/>
          <w:szCs w:val="28"/>
        </w:rPr>
      </w:pPr>
      <w:r w:rsidRPr="00475534">
        <w:rPr>
          <w:bCs/>
          <w:sz w:val="28"/>
          <w:szCs w:val="28"/>
        </w:rPr>
        <w:t>Проведены работы, направленные на обеспечени</w:t>
      </w:r>
      <w:r w:rsidR="00E26334" w:rsidRPr="00475534">
        <w:rPr>
          <w:bCs/>
          <w:sz w:val="28"/>
          <w:szCs w:val="28"/>
        </w:rPr>
        <w:t>е</w:t>
      </w:r>
      <w:r w:rsidRPr="00475534">
        <w:rPr>
          <w:bCs/>
          <w:sz w:val="28"/>
          <w:szCs w:val="28"/>
        </w:rPr>
        <w:t xml:space="preserve"> доступности к центрам социального обслуживания населения.</w:t>
      </w:r>
    </w:p>
    <w:p w:rsidR="00E7269D" w:rsidRPr="00475534" w:rsidRDefault="00E7269D" w:rsidP="000A1551">
      <w:pPr>
        <w:shd w:val="clear" w:color="auto" w:fill="FFFFFF"/>
        <w:spacing w:line="317" w:lineRule="exact"/>
        <w:ind w:left="29" w:right="58" w:firstLine="682"/>
        <w:jc w:val="both"/>
        <w:rPr>
          <w:b/>
          <w:bCs/>
          <w:i/>
          <w:spacing w:val="-1"/>
          <w:sz w:val="28"/>
          <w:szCs w:val="28"/>
        </w:rPr>
      </w:pPr>
      <w:r w:rsidRPr="00475534">
        <w:rPr>
          <w:sz w:val="28"/>
          <w:szCs w:val="28"/>
        </w:rPr>
        <w:t>Приобретены, доставлены и установлены 60  табличек и 46 знаков, выполненных рельефно-точечным шрифтом Брайля, 5 световых оповещателей и 12 звуковых оповещателей</w:t>
      </w:r>
      <w:r w:rsidRPr="00475534">
        <w:rPr>
          <w:b/>
          <w:bCs/>
          <w:i/>
          <w:spacing w:val="-1"/>
          <w:sz w:val="28"/>
          <w:szCs w:val="28"/>
        </w:rPr>
        <w:t xml:space="preserve"> </w:t>
      </w:r>
      <w:r w:rsidRPr="00475534">
        <w:rPr>
          <w:sz w:val="28"/>
          <w:szCs w:val="28"/>
        </w:rPr>
        <w:t>(работы в рамках устранения замечаний по предписанию).</w:t>
      </w:r>
    </w:p>
    <w:p w:rsidR="00E7269D" w:rsidRPr="00475534" w:rsidRDefault="00E7269D" w:rsidP="000A1551">
      <w:pPr>
        <w:shd w:val="clear" w:color="auto" w:fill="FFFFFF"/>
        <w:spacing w:line="317" w:lineRule="exact"/>
        <w:ind w:left="29" w:right="58" w:firstLine="682"/>
        <w:jc w:val="both"/>
        <w:rPr>
          <w:sz w:val="28"/>
          <w:szCs w:val="28"/>
        </w:rPr>
      </w:pPr>
      <w:r w:rsidRPr="00475534">
        <w:rPr>
          <w:sz w:val="28"/>
          <w:szCs w:val="28"/>
        </w:rPr>
        <w:t xml:space="preserve">Приобретены технические средства реабилитации (костыли, опоры-ходунки, судно), </w:t>
      </w:r>
      <w:r w:rsidRPr="00475534">
        <w:rPr>
          <w:rFonts w:eastAsia="Calibri"/>
          <w:sz w:val="28"/>
          <w:szCs w:val="28"/>
        </w:rPr>
        <w:t>кнопки вызова для инвалидов</w:t>
      </w:r>
      <w:r w:rsidRPr="00475534">
        <w:rPr>
          <w:sz w:val="28"/>
          <w:szCs w:val="28"/>
        </w:rPr>
        <w:t>.</w:t>
      </w:r>
    </w:p>
    <w:p w:rsidR="000A1551" w:rsidRPr="00475534" w:rsidRDefault="000A1551" w:rsidP="000A1551">
      <w:pPr>
        <w:shd w:val="clear" w:color="auto" w:fill="FFFFFF"/>
        <w:spacing w:line="317" w:lineRule="exact"/>
        <w:ind w:left="29" w:right="58" w:firstLine="682"/>
        <w:jc w:val="both"/>
        <w:rPr>
          <w:b/>
          <w:i/>
          <w:sz w:val="28"/>
          <w:szCs w:val="28"/>
        </w:rPr>
      </w:pPr>
      <w:r w:rsidRPr="00475534">
        <w:rPr>
          <w:b/>
          <w:bCs/>
          <w:i/>
          <w:spacing w:val="-1"/>
          <w:sz w:val="28"/>
          <w:szCs w:val="28"/>
        </w:rPr>
        <w:t xml:space="preserve">Подпрограмма 4 </w:t>
      </w:r>
      <w:r w:rsidR="000670D7" w:rsidRPr="00475534">
        <w:rPr>
          <w:b/>
          <w:bCs/>
          <w:i/>
          <w:spacing w:val="-1"/>
          <w:sz w:val="28"/>
          <w:szCs w:val="28"/>
        </w:rPr>
        <w:t>«</w:t>
      </w:r>
      <w:r w:rsidRPr="00475534">
        <w:rPr>
          <w:b/>
          <w:bCs/>
          <w:i/>
          <w:spacing w:val="-1"/>
          <w:sz w:val="28"/>
          <w:szCs w:val="28"/>
        </w:rPr>
        <w:t xml:space="preserve">Развитие системы социального обслуживания </w:t>
      </w:r>
      <w:r w:rsidRPr="00475534">
        <w:rPr>
          <w:b/>
          <w:bCs/>
          <w:i/>
          <w:sz w:val="28"/>
          <w:szCs w:val="28"/>
        </w:rPr>
        <w:t>населения в Камчатском крае</w:t>
      </w:r>
      <w:r w:rsidR="000670D7" w:rsidRPr="00475534">
        <w:rPr>
          <w:b/>
          <w:bCs/>
          <w:i/>
          <w:sz w:val="28"/>
          <w:szCs w:val="28"/>
        </w:rPr>
        <w:t>»</w:t>
      </w:r>
      <w:r w:rsidR="00C36C6D" w:rsidRPr="00475534">
        <w:rPr>
          <w:b/>
          <w:bCs/>
          <w:i/>
          <w:sz w:val="28"/>
          <w:szCs w:val="28"/>
        </w:rPr>
        <w:t>.</w:t>
      </w:r>
    </w:p>
    <w:p w:rsidR="00585D9A" w:rsidRPr="00475534" w:rsidRDefault="00B77F28" w:rsidP="00B77F28">
      <w:pPr>
        <w:ind w:firstLine="709"/>
        <w:jc w:val="both"/>
        <w:rPr>
          <w:bCs/>
          <w:sz w:val="28"/>
          <w:szCs w:val="28"/>
        </w:rPr>
      </w:pPr>
      <w:r w:rsidRPr="00475534">
        <w:rPr>
          <w:sz w:val="28"/>
          <w:szCs w:val="28"/>
        </w:rPr>
        <w:t>В рамках основного мероприяти</w:t>
      </w:r>
      <w:r w:rsidR="00E207CB" w:rsidRPr="00475534">
        <w:rPr>
          <w:sz w:val="28"/>
          <w:szCs w:val="28"/>
        </w:rPr>
        <w:t>й</w:t>
      </w:r>
      <w:r w:rsidRPr="00475534">
        <w:rPr>
          <w:sz w:val="28"/>
          <w:szCs w:val="28"/>
        </w:rPr>
        <w:t xml:space="preserve"> </w:t>
      </w:r>
      <w:r w:rsidR="00D8041A" w:rsidRPr="00475534">
        <w:rPr>
          <w:sz w:val="28"/>
          <w:szCs w:val="28"/>
        </w:rPr>
        <w:t xml:space="preserve">в </w:t>
      </w:r>
      <w:r w:rsidR="00D8041A" w:rsidRPr="00475534">
        <w:rPr>
          <w:bCs/>
          <w:sz w:val="28"/>
          <w:szCs w:val="28"/>
        </w:rPr>
        <w:t xml:space="preserve">КГАУ СЗ «Паланский КЦСОН» </w:t>
      </w:r>
      <w:r w:rsidR="002F0D25" w:rsidRPr="00475534">
        <w:rPr>
          <w:bCs/>
          <w:sz w:val="28"/>
          <w:szCs w:val="28"/>
        </w:rPr>
        <w:t>внесены изменения (корректировка) в ПСД, приобретены строительные материалы</w:t>
      </w:r>
      <w:r w:rsidR="006F5D8F" w:rsidRPr="00475534">
        <w:rPr>
          <w:bCs/>
          <w:sz w:val="28"/>
          <w:szCs w:val="28"/>
        </w:rPr>
        <w:t xml:space="preserve"> для ремонтных работ помещений. Заключен договор на обслуживание системы видеонаблюдения.</w:t>
      </w:r>
      <w:r w:rsidRPr="00475534">
        <w:rPr>
          <w:sz w:val="28"/>
          <w:szCs w:val="28"/>
        </w:rPr>
        <w:t xml:space="preserve"> </w:t>
      </w:r>
      <w:r w:rsidR="00585D9A" w:rsidRPr="00475534">
        <w:rPr>
          <w:bCs/>
          <w:sz w:val="28"/>
          <w:szCs w:val="28"/>
        </w:rPr>
        <w:t>Для</w:t>
      </w:r>
      <w:r w:rsidRPr="00475534">
        <w:rPr>
          <w:bCs/>
          <w:sz w:val="28"/>
          <w:szCs w:val="28"/>
        </w:rPr>
        <w:t xml:space="preserve"> КГАСУ СЗ «Тигильский </w:t>
      </w:r>
      <w:r w:rsidR="00585D9A" w:rsidRPr="00475534">
        <w:rPr>
          <w:bCs/>
          <w:sz w:val="28"/>
          <w:szCs w:val="28"/>
        </w:rPr>
        <w:t>комплексный центр социального обслуживания населения</w:t>
      </w:r>
      <w:r w:rsidRPr="00475534">
        <w:rPr>
          <w:bCs/>
          <w:sz w:val="28"/>
          <w:szCs w:val="28"/>
        </w:rPr>
        <w:t xml:space="preserve">» </w:t>
      </w:r>
      <w:r w:rsidR="002F0D25" w:rsidRPr="00475534">
        <w:rPr>
          <w:bCs/>
          <w:sz w:val="28"/>
          <w:szCs w:val="28"/>
        </w:rPr>
        <w:t>для о</w:t>
      </w:r>
      <w:r w:rsidR="00585D9A" w:rsidRPr="00475534">
        <w:rPr>
          <w:bCs/>
          <w:sz w:val="28"/>
          <w:szCs w:val="28"/>
        </w:rPr>
        <w:t>тделени</w:t>
      </w:r>
      <w:r w:rsidR="002F0D25" w:rsidRPr="00475534">
        <w:rPr>
          <w:bCs/>
          <w:sz w:val="28"/>
          <w:szCs w:val="28"/>
        </w:rPr>
        <w:t>я</w:t>
      </w:r>
      <w:r w:rsidR="00585D9A" w:rsidRPr="00475534">
        <w:rPr>
          <w:bCs/>
          <w:sz w:val="28"/>
          <w:szCs w:val="28"/>
        </w:rPr>
        <w:t xml:space="preserve"> </w:t>
      </w:r>
      <w:r w:rsidR="00C36C6D" w:rsidRPr="00475534">
        <w:rPr>
          <w:bCs/>
          <w:sz w:val="28"/>
          <w:szCs w:val="28"/>
        </w:rPr>
        <w:t xml:space="preserve">       </w:t>
      </w:r>
      <w:r w:rsidR="00585D9A" w:rsidRPr="00475534">
        <w:rPr>
          <w:bCs/>
          <w:sz w:val="28"/>
          <w:szCs w:val="28"/>
        </w:rPr>
        <w:t xml:space="preserve">с. Усть-Хайрюзово приобретен строительный материал </w:t>
      </w:r>
      <w:r w:rsidR="002F0D25" w:rsidRPr="00475534">
        <w:rPr>
          <w:bCs/>
          <w:sz w:val="28"/>
          <w:szCs w:val="28"/>
        </w:rPr>
        <w:t>для</w:t>
      </w:r>
      <w:r w:rsidR="00585D9A" w:rsidRPr="00475534">
        <w:rPr>
          <w:bCs/>
          <w:sz w:val="28"/>
          <w:szCs w:val="28"/>
        </w:rPr>
        <w:t xml:space="preserve"> ремонтны</w:t>
      </w:r>
      <w:r w:rsidR="002F0D25" w:rsidRPr="00475534">
        <w:rPr>
          <w:bCs/>
          <w:sz w:val="28"/>
          <w:szCs w:val="28"/>
        </w:rPr>
        <w:t>х работ</w:t>
      </w:r>
      <w:r w:rsidR="00585D9A" w:rsidRPr="00475534">
        <w:rPr>
          <w:bCs/>
          <w:sz w:val="28"/>
          <w:szCs w:val="28"/>
        </w:rPr>
        <w:t>, произведена работа по замене системы отопления</w:t>
      </w:r>
      <w:r w:rsidR="00795071" w:rsidRPr="00475534">
        <w:rPr>
          <w:bCs/>
          <w:sz w:val="28"/>
          <w:szCs w:val="28"/>
        </w:rPr>
        <w:t>.</w:t>
      </w:r>
      <w:r w:rsidR="00FF093D" w:rsidRPr="00475534">
        <w:rPr>
          <w:bCs/>
          <w:sz w:val="28"/>
          <w:szCs w:val="28"/>
        </w:rPr>
        <w:t xml:space="preserve"> Проведены ремонтные работы в помещение отделения.</w:t>
      </w:r>
      <w:r w:rsidR="006F5D8F" w:rsidRPr="00475534">
        <w:rPr>
          <w:bCs/>
          <w:sz w:val="28"/>
          <w:szCs w:val="28"/>
        </w:rPr>
        <w:t xml:space="preserve"> Заключен договор на обслуживание системы видеонаблюдения.</w:t>
      </w:r>
    </w:p>
    <w:p w:rsidR="00E207CB" w:rsidRPr="00475534" w:rsidRDefault="006F5D8F" w:rsidP="00E207CB">
      <w:pPr>
        <w:ind w:firstLine="709"/>
        <w:jc w:val="both"/>
        <w:rPr>
          <w:sz w:val="28"/>
          <w:szCs w:val="28"/>
        </w:rPr>
      </w:pPr>
      <w:r w:rsidRPr="00475534">
        <w:rPr>
          <w:bCs/>
          <w:sz w:val="28"/>
          <w:szCs w:val="28"/>
        </w:rPr>
        <w:t>КГАСУ СЗ «Тигильский комплексный центр социального обслуживания населения» произведена оплата за доставку, изготовление и установку пожарной лестницы. Заключен</w:t>
      </w:r>
      <w:r w:rsidR="00E207CB" w:rsidRPr="00475534">
        <w:rPr>
          <w:bCs/>
          <w:sz w:val="28"/>
          <w:szCs w:val="28"/>
        </w:rPr>
        <w:t>ы</w:t>
      </w:r>
      <w:r w:rsidRPr="00475534">
        <w:rPr>
          <w:bCs/>
          <w:sz w:val="28"/>
          <w:szCs w:val="28"/>
        </w:rPr>
        <w:t xml:space="preserve"> договора на обслуживание системы видеонаблюдения.</w:t>
      </w:r>
      <w:r w:rsidR="00E207CB" w:rsidRPr="00475534">
        <w:rPr>
          <w:sz w:val="28"/>
          <w:szCs w:val="28"/>
        </w:rPr>
        <w:t xml:space="preserve"> Для оформления благоустройства территории приобретены декорации. </w:t>
      </w:r>
    </w:p>
    <w:p w:rsidR="00FF093D" w:rsidRPr="00475534" w:rsidRDefault="00795071" w:rsidP="00B77F28">
      <w:pPr>
        <w:ind w:firstLine="709"/>
        <w:jc w:val="both"/>
        <w:rPr>
          <w:bCs/>
          <w:sz w:val="28"/>
          <w:szCs w:val="28"/>
        </w:rPr>
      </w:pPr>
      <w:r w:rsidRPr="00475534">
        <w:rPr>
          <w:bCs/>
          <w:sz w:val="28"/>
          <w:szCs w:val="28"/>
        </w:rPr>
        <w:t xml:space="preserve">В </w:t>
      </w:r>
      <w:r w:rsidR="00FF093D" w:rsidRPr="00475534">
        <w:rPr>
          <w:bCs/>
          <w:sz w:val="28"/>
          <w:szCs w:val="28"/>
        </w:rPr>
        <w:t xml:space="preserve">целях обеспечения пожарной безопасности </w:t>
      </w:r>
      <w:r w:rsidR="009924FC" w:rsidRPr="00475534">
        <w:rPr>
          <w:bCs/>
          <w:sz w:val="28"/>
          <w:szCs w:val="28"/>
        </w:rPr>
        <w:t xml:space="preserve">КГАСУ СЗ «Тигильский </w:t>
      </w:r>
      <w:r w:rsidR="00FF093D" w:rsidRPr="00475534">
        <w:rPr>
          <w:bCs/>
          <w:sz w:val="28"/>
          <w:szCs w:val="28"/>
        </w:rPr>
        <w:t>дом-интернат психоневрологического типа</w:t>
      </w:r>
      <w:r w:rsidR="009924FC" w:rsidRPr="00475534">
        <w:rPr>
          <w:bCs/>
          <w:sz w:val="28"/>
          <w:szCs w:val="28"/>
        </w:rPr>
        <w:t xml:space="preserve">» </w:t>
      </w:r>
      <w:r w:rsidR="00FF093D" w:rsidRPr="00475534">
        <w:rPr>
          <w:sz w:val="28"/>
          <w:szCs w:val="28"/>
          <w:lang w:eastAsia="ar-SA"/>
        </w:rPr>
        <w:t>установл</w:t>
      </w:r>
      <w:r w:rsidR="006F5D8F" w:rsidRPr="00475534">
        <w:rPr>
          <w:sz w:val="28"/>
          <w:szCs w:val="28"/>
          <w:lang w:eastAsia="ar-SA"/>
        </w:rPr>
        <w:t>е</w:t>
      </w:r>
      <w:r w:rsidR="00FF093D" w:rsidRPr="00475534">
        <w:rPr>
          <w:sz w:val="28"/>
          <w:szCs w:val="28"/>
          <w:lang w:eastAsia="ar-SA"/>
        </w:rPr>
        <w:t>но оборудование для вывода сигнала о срабатывании системы пожарной сигнализации</w:t>
      </w:r>
      <w:r w:rsidR="006F5D8F" w:rsidRPr="00475534">
        <w:rPr>
          <w:sz w:val="28"/>
          <w:szCs w:val="28"/>
          <w:lang w:eastAsia="ar-SA"/>
        </w:rPr>
        <w:t xml:space="preserve">, приобретено и доставлено противопожарное полотно, заключены договора на техническое обслуживание пожарной системы. </w:t>
      </w:r>
      <w:r w:rsidR="000357E3" w:rsidRPr="00475534">
        <w:rPr>
          <w:bCs/>
          <w:sz w:val="28"/>
          <w:szCs w:val="28"/>
        </w:rPr>
        <w:t>Заключен договор на обслуживание системы видеонаблюдения.</w:t>
      </w:r>
      <w:r w:rsidR="00E207CB" w:rsidRPr="00475534">
        <w:rPr>
          <w:bCs/>
          <w:sz w:val="28"/>
          <w:szCs w:val="28"/>
        </w:rPr>
        <w:t xml:space="preserve"> Выполнены работы по: обустройству места для размещения бытового мусора; устройству тротуарной плитки на территории учреждения, приобретены  и установлены урны, мусорные контейнера, установке универсальной спортивной площадки, благоустройству территории учреждения.</w:t>
      </w:r>
    </w:p>
    <w:p w:rsidR="00F06371" w:rsidRPr="00475534" w:rsidRDefault="00F06371" w:rsidP="00F06371">
      <w:pPr>
        <w:ind w:firstLine="709"/>
        <w:jc w:val="both"/>
        <w:rPr>
          <w:sz w:val="28"/>
          <w:szCs w:val="28"/>
        </w:rPr>
      </w:pPr>
      <w:r w:rsidRPr="00475534">
        <w:rPr>
          <w:sz w:val="28"/>
          <w:szCs w:val="28"/>
        </w:rPr>
        <w:t>Для укрепления материально-технической базы учреждений социального обслуживания приобретены холодильники, мебель, бытов</w:t>
      </w:r>
      <w:r w:rsidR="00C36C6D" w:rsidRPr="00475534">
        <w:rPr>
          <w:sz w:val="28"/>
          <w:szCs w:val="28"/>
        </w:rPr>
        <w:t>ая</w:t>
      </w:r>
      <w:r w:rsidRPr="00475534">
        <w:rPr>
          <w:sz w:val="28"/>
          <w:szCs w:val="28"/>
        </w:rPr>
        <w:t xml:space="preserve"> техник</w:t>
      </w:r>
      <w:r w:rsidR="00C36C6D" w:rsidRPr="00475534">
        <w:rPr>
          <w:sz w:val="28"/>
          <w:szCs w:val="28"/>
        </w:rPr>
        <w:t>а</w:t>
      </w:r>
      <w:r w:rsidRPr="00475534">
        <w:rPr>
          <w:sz w:val="28"/>
          <w:szCs w:val="28"/>
        </w:rPr>
        <w:t>, музыкальное оборудование, компьютерная техника, электроинструменты. Приобретены, доставлены техническое оснащение автотранспорта.</w:t>
      </w:r>
    </w:p>
    <w:p w:rsidR="00E207CB" w:rsidRPr="00475534" w:rsidRDefault="00E207CB" w:rsidP="00565150">
      <w:pPr>
        <w:shd w:val="clear" w:color="auto" w:fill="FFFFFF"/>
        <w:ind w:firstLine="709"/>
        <w:jc w:val="both"/>
        <w:rPr>
          <w:b/>
          <w:i/>
          <w:sz w:val="28"/>
          <w:szCs w:val="28"/>
        </w:rPr>
      </w:pPr>
    </w:p>
    <w:p w:rsidR="00565150" w:rsidRPr="00475534" w:rsidRDefault="00565150" w:rsidP="00565150">
      <w:pPr>
        <w:ind w:firstLine="709"/>
        <w:jc w:val="both"/>
        <w:rPr>
          <w:b/>
          <w:i/>
          <w:sz w:val="28"/>
          <w:szCs w:val="28"/>
        </w:rPr>
      </w:pPr>
      <w:r w:rsidRPr="00475534">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565150" w:rsidRPr="00475534" w:rsidRDefault="000670D7" w:rsidP="00E41C2A">
      <w:pPr>
        <w:tabs>
          <w:tab w:val="left" w:pos="142"/>
        </w:tabs>
        <w:ind w:firstLine="709"/>
        <w:contextualSpacing/>
        <w:jc w:val="both"/>
        <w:rPr>
          <w:rFonts w:eastAsia="Calibri"/>
          <w:sz w:val="28"/>
          <w:szCs w:val="28"/>
          <w:lang w:eastAsia="en-US"/>
        </w:rPr>
      </w:pPr>
      <w:r w:rsidRPr="00475534">
        <w:rPr>
          <w:rFonts w:eastAsia="Calibri"/>
          <w:sz w:val="28"/>
          <w:szCs w:val="28"/>
          <w:lang w:eastAsia="en-US"/>
        </w:rPr>
        <w:t xml:space="preserve">В соответствии с планом реализации </w:t>
      </w:r>
      <w:r w:rsidR="009924FC" w:rsidRPr="00475534">
        <w:rPr>
          <w:rFonts w:eastAsia="Calibri"/>
          <w:sz w:val="28"/>
          <w:szCs w:val="28"/>
          <w:lang w:eastAsia="en-US"/>
        </w:rPr>
        <w:t>Программы,</w:t>
      </w:r>
      <w:r w:rsidRPr="00475534">
        <w:rPr>
          <w:rFonts w:eastAsia="Calibri"/>
          <w:sz w:val="28"/>
          <w:szCs w:val="28"/>
          <w:lang w:eastAsia="en-US"/>
        </w:rPr>
        <w:t xml:space="preserve"> </w:t>
      </w:r>
      <w:r w:rsidR="00E41C2A" w:rsidRPr="00475534">
        <w:rPr>
          <w:rFonts w:eastAsia="Calibri"/>
          <w:sz w:val="28"/>
          <w:szCs w:val="28"/>
          <w:lang w:eastAsia="en-US"/>
        </w:rPr>
        <w:t>з</w:t>
      </w:r>
      <w:r w:rsidR="00565150" w:rsidRPr="00475534">
        <w:rPr>
          <w:sz w:val="28"/>
          <w:szCs w:val="28"/>
        </w:rPr>
        <w:t xml:space="preserve">апланированные </w:t>
      </w:r>
      <w:r w:rsidR="00565150" w:rsidRPr="00475534">
        <w:rPr>
          <w:sz w:val="28"/>
          <w:szCs w:val="28"/>
        </w:rPr>
        <w:lastRenderedPageBreak/>
        <w:t>мероприятия</w:t>
      </w:r>
      <w:r w:rsidR="009924FC" w:rsidRPr="00475534">
        <w:rPr>
          <w:sz w:val="28"/>
          <w:szCs w:val="28"/>
        </w:rPr>
        <w:t>,</w:t>
      </w:r>
      <w:r w:rsidR="00565150" w:rsidRPr="00475534">
        <w:rPr>
          <w:sz w:val="28"/>
          <w:szCs w:val="28"/>
        </w:rPr>
        <w:t xml:space="preserve"> выполнены в полном объеме</w:t>
      </w:r>
      <w:r w:rsidR="00E41C2A" w:rsidRPr="00475534">
        <w:rPr>
          <w:sz w:val="28"/>
          <w:szCs w:val="28"/>
        </w:rPr>
        <w:t>.</w:t>
      </w:r>
      <w:r w:rsidR="00565150" w:rsidRPr="00475534">
        <w:rPr>
          <w:b/>
          <w:i/>
          <w:sz w:val="28"/>
          <w:szCs w:val="28"/>
        </w:rPr>
        <w:t xml:space="preserve"> </w:t>
      </w:r>
    </w:p>
    <w:p w:rsidR="00533CA1" w:rsidRPr="00475534" w:rsidRDefault="00533CA1" w:rsidP="00533CA1">
      <w:pPr>
        <w:shd w:val="clear" w:color="auto" w:fill="FFFFFF"/>
        <w:ind w:firstLine="709"/>
        <w:jc w:val="both"/>
        <w:rPr>
          <w:b/>
          <w:i/>
          <w:sz w:val="28"/>
          <w:szCs w:val="28"/>
        </w:rPr>
      </w:pPr>
    </w:p>
    <w:p w:rsidR="00533CA1" w:rsidRPr="00475534" w:rsidRDefault="00533CA1" w:rsidP="00533CA1">
      <w:pPr>
        <w:shd w:val="clear" w:color="auto" w:fill="FFFFFF"/>
        <w:ind w:firstLine="709"/>
        <w:jc w:val="both"/>
        <w:rPr>
          <w:b/>
          <w:i/>
          <w:sz w:val="28"/>
          <w:szCs w:val="28"/>
        </w:rPr>
      </w:pPr>
      <w:r w:rsidRPr="00475534">
        <w:rPr>
          <w:b/>
          <w:i/>
          <w:sz w:val="28"/>
          <w:szCs w:val="28"/>
        </w:rPr>
        <w:t>Анализ факторов, повлиявших на ход реализации Подпрограммы</w:t>
      </w:r>
      <w:r w:rsidR="00C36C6D" w:rsidRPr="00475534">
        <w:rPr>
          <w:b/>
          <w:i/>
          <w:sz w:val="28"/>
          <w:szCs w:val="28"/>
        </w:rPr>
        <w:t>.</w:t>
      </w:r>
    </w:p>
    <w:p w:rsidR="00533CA1" w:rsidRPr="00475534" w:rsidRDefault="00533CA1" w:rsidP="00533CA1">
      <w:pPr>
        <w:ind w:firstLine="709"/>
        <w:jc w:val="both"/>
        <w:outlineLvl w:val="0"/>
        <w:rPr>
          <w:sz w:val="28"/>
          <w:szCs w:val="28"/>
        </w:rPr>
      </w:pPr>
      <w:r w:rsidRPr="00475534">
        <w:rPr>
          <w:sz w:val="28"/>
          <w:szCs w:val="28"/>
        </w:rPr>
        <w:t>Министерством социального развития и труда Камчатского края информация по анализу факторов, повлиявших на ход реализации мероприятий Подпрограммы, не предоставлена.</w:t>
      </w:r>
    </w:p>
    <w:p w:rsidR="00565150" w:rsidRPr="00475534" w:rsidRDefault="00565150" w:rsidP="00565150">
      <w:pPr>
        <w:ind w:firstLine="709"/>
        <w:jc w:val="both"/>
        <w:rPr>
          <w:b/>
          <w:i/>
          <w:sz w:val="28"/>
          <w:szCs w:val="28"/>
        </w:rPr>
      </w:pPr>
    </w:p>
    <w:p w:rsidR="00565150" w:rsidRPr="00475534" w:rsidRDefault="00565150" w:rsidP="00565150">
      <w:pPr>
        <w:shd w:val="clear" w:color="auto" w:fill="FFFFFF"/>
        <w:ind w:firstLine="709"/>
        <w:jc w:val="both"/>
        <w:rPr>
          <w:b/>
          <w:bCs/>
          <w:i/>
          <w:sz w:val="28"/>
          <w:szCs w:val="28"/>
        </w:rPr>
      </w:pPr>
      <w:r w:rsidRPr="00475534">
        <w:rPr>
          <w:b/>
          <w:i/>
          <w:sz w:val="28"/>
          <w:szCs w:val="28"/>
        </w:rPr>
        <w:t>Данные об использовании бюджетных ассигнований и иных средств на выполнение Подпрограммы</w:t>
      </w:r>
      <w:r w:rsidR="00C36C6D" w:rsidRPr="00475534">
        <w:rPr>
          <w:b/>
          <w:i/>
          <w:sz w:val="28"/>
          <w:szCs w:val="28"/>
        </w:rPr>
        <w:t>.</w:t>
      </w:r>
      <w:r w:rsidRPr="00475534">
        <w:rPr>
          <w:b/>
          <w:i/>
          <w:sz w:val="28"/>
          <w:szCs w:val="28"/>
        </w:rPr>
        <w:t xml:space="preserve"> </w:t>
      </w:r>
    </w:p>
    <w:p w:rsidR="00565150" w:rsidRPr="00475534" w:rsidRDefault="00565150" w:rsidP="00565150">
      <w:pPr>
        <w:ind w:firstLine="720"/>
        <w:jc w:val="both"/>
        <w:rPr>
          <w:sz w:val="28"/>
          <w:szCs w:val="28"/>
        </w:rPr>
      </w:pPr>
      <w:r w:rsidRPr="00475534">
        <w:rPr>
          <w:sz w:val="28"/>
          <w:szCs w:val="28"/>
        </w:rPr>
        <w:t>В 201</w:t>
      </w:r>
      <w:r w:rsidR="00F06371" w:rsidRPr="00475534">
        <w:rPr>
          <w:sz w:val="28"/>
          <w:szCs w:val="28"/>
        </w:rPr>
        <w:t>9</w:t>
      </w:r>
      <w:r w:rsidRPr="00475534">
        <w:rPr>
          <w:sz w:val="28"/>
          <w:szCs w:val="28"/>
        </w:rPr>
        <w:t xml:space="preserve"> году на реализацию мероприятий Подпрограммы:</w:t>
      </w:r>
    </w:p>
    <w:p w:rsidR="00565150" w:rsidRPr="00475534" w:rsidRDefault="00565150" w:rsidP="00153A36">
      <w:pPr>
        <w:numPr>
          <w:ilvl w:val="0"/>
          <w:numId w:val="9"/>
        </w:numPr>
        <w:ind w:left="0" w:firstLine="993"/>
        <w:jc w:val="both"/>
        <w:rPr>
          <w:sz w:val="28"/>
          <w:szCs w:val="28"/>
        </w:rPr>
      </w:pPr>
      <w:r w:rsidRPr="00475534">
        <w:rPr>
          <w:sz w:val="28"/>
          <w:szCs w:val="28"/>
        </w:rPr>
        <w:t xml:space="preserve">предусмотрено финансовых средств в размере </w:t>
      </w:r>
      <w:r w:rsidR="00153A36" w:rsidRPr="00475534">
        <w:rPr>
          <w:sz w:val="28"/>
          <w:szCs w:val="28"/>
        </w:rPr>
        <w:t>4</w:t>
      </w:r>
      <w:r w:rsidR="00462E59" w:rsidRPr="00475534">
        <w:rPr>
          <w:sz w:val="28"/>
          <w:szCs w:val="28"/>
        </w:rPr>
        <w:t>43</w:t>
      </w:r>
      <w:r w:rsidRPr="00475534">
        <w:rPr>
          <w:sz w:val="28"/>
          <w:szCs w:val="28"/>
        </w:rPr>
        <w:t> </w:t>
      </w:r>
      <w:r w:rsidR="00462E59" w:rsidRPr="00475534">
        <w:rPr>
          <w:sz w:val="28"/>
          <w:szCs w:val="28"/>
        </w:rPr>
        <w:t>580</w:t>
      </w:r>
      <w:r w:rsidRPr="00475534">
        <w:rPr>
          <w:sz w:val="28"/>
          <w:szCs w:val="28"/>
        </w:rPr>
        <w:t>,</w:t>
      </w:r>
      <w:r w:rsidR="00462E59" w:rsidRPr="00475534">
        <w:rPr>
          <w:sz w:val="28"/>
          <w:szCs w:val="28"/>
        </w:rPr>
        <w:t>09000</w:t>
      </w:r>
      <w:r w:rsidR="00153A36" w:rsidRPr="00475534">
        <w:rPr>
          <w:sz w:val="28"/>
          <w:szCs w:val="28"/>
        </w:rPr>
        <w:t xml:space="preserve">      </w:t>
      </w:r>
      <w:r w:rsidRPr="00475534">
        <w:rPr>
          <w:sz w:val="28"/>
          <w:szCs w:val="28"/>
        </w:rPr>
        <w:t xml:space="preserve"> тыс. рублей, из них из федерального бюджета </w:t>
      </w:r>
      <w:r w:rsidR="00462E59" w:rsidRPr="00475534">
        <w:rPr>
          <w:sz w:val="28"/>
          <w:szCs w:val="28"/>
        </w:rPr>
        <w:t>149</w:t>
      </w:r>
      <w:r w:rsidR="00C36C6D" w:rsidRPr="00475534">
        <w:rPr>
          <w:sz w:val="28"/>
          <w:szCs w:val="28"/>
        </w:rPr>
        <w:t> </w:t>
      </w:r>
      <w:r w:rsidR="00462E59" w:rsidRPr="00475534">
        <w:rPr>
          <w:sz w:val="28"/>
          <w:szCs w:val="28"/>
        </w:rPr>
        <w:t>588,90000</w:t>
      </w:r>
      <w:r w:rsidRPr="00475534">
        <w:rPr>
          <w:sz w:val="28"/>
          <w:szCs w:val="28"/>
        </w:rPr>
        <w:t xml:space="preserve"> тыс.рублей, краевого бюджета </w:t>
      </w:r>
      <w:r w:rsidR="00462E59" w:rsidRPr="00475534">
        <w:rPr>
          <w:sz w:val="28"/>
          <w:szCs w:val="28"/>
        </w:rPr>
        <w:t>293 991,19000</w:t>
      </w:r>
      <w:r w:rsidRPr="00475534">
        <w:rPr>
          <w:sz w:val="28"/>
          <w:szCs w:val="28"/>
        </w:rPr>
        <w:t xml:space="preserve"> тыс.рублей; </w:t>
      </w:r>
    </w:p>
    <w:p w:rsidR="00565150" w:rsidRPr="00475534" w:rsidRDefault="00565150" w:rsidP="00153A36">
      <w:pPr>
        <w:numPr>
          <w:ilvl w:val="0"/>
          <w:numId w:val="9"/>
        </w:numPr>
        <w:ind w:left="0" w:firstLine="993"/>
        <w:jc w:val="both"/>
        <w:rPr>
          <w:sz w:val="28"/>
          <w:szCs w:val="28"/>
        </w:rPr>
      </w:pPr>
      <w:r w:rsidRPr="00475534">
        <w:rPr>
          <w:sz w:val="28"/>
          <w:szCs w:val="28"/>
        </w:rPr>
        <w:t xml:space="preserve"> профинансировано – </w:t>
      </w:r>
      <w:r w:rsidR="00462E59" w:rsidRPr="00475534">
        <w:rPr>
          <w:sz w:val="28"/>
          <w:szCs w:val="28"/>
        </w:rPr>
        <w:t>439 173,02675</w:t>
      </w:r>
      <w:r w:rsidRPr="00475534">
        <w:rPr>
          <w:sz w:val="28"/>
          <w:szCs w:val="28"/>
        </w:rPr>
        <w:t xml:space="preserve"> тыс. рублей, из них из федерального бюджета </w:t>
      </w:r>
      <w:r w:rsidR="00462E59" w:rsidRPr="00475534">
        <w:rPr>
          <w:sz w:val="28"/>
          <w:szCs w:val="28"/>
        </w:rPr>
        <w:t>148 823,24000</w:t>
      </w:r>
      <w:r w:rsidRPr="00475534">
        <w:rPr>
          <w:sz w:val="28"/>
          <w:szCs w:val="28"/>
        </w:rPr>
        <w:t xml:space="preserve"> тыс.рублей, краевого бюджета </w:t>
      </w:r>
      <w:r w:rsidR="00462E59" w:rsidRPr="00475534">
        <w:rPr>
          <w:sz w:val="28"/>
          <w:szCs w:val="28"/>
        </w:rPr>
        <w:t>290 349,78675</w:t>
      </w:r>
      <w:r w:rsidRPr="00475534">
        <w:rPr>
          <w:sz w:val="28"/>
          <w:szCs w:val="28"/>
        </w:rPr>
        <w:t xml:space="preserve"> тыс.рублей;  </w:t>
      </w:r>
    </w:p>
    <w:p w:rsidR="00565150" w:rsidRPr="00475534" w:rsidRDefault="00565150" w:rsidP="00153A36">
      <w:pPr>
        <w:numPr>
          <w:ilvl w:val="0"/>
          <w:numId w:val="9"/>
        </w:numPr>
        <w:ind w:left="0" w:firstLine="993"/>
        <w:jc w:val="both"/>
        <w:rPr>
          <w:sz w:val="28"/>
          <w:szCs w:val="28"/>
        </w:rPr>
      </w:pPr>
      <w:r w:rsidRPr="00475534">
        <w:rPr>
          <w:sz w:val="28"/>
          <w:szCs w:val="28"/>
        </w:rPr>
        <w:t xml:space="preserve">освоено – </w:t>
      </w:r>
      <w:r w:rsidR="00462E59" w:rsidRPr="00475534">
        <w:rPr>
          <w:sz w:val="28"/>
          <w:szCs w:val="28"/>
        </w:rPr>
        <w:t>439 1</w:t>
      </w:r>
      <w:r w:rsidR="00831C7E">
        <w:rPr>
          <w:sz w:val="28"/>
          <w:szCs w:val="28"/>
        </w:rPr>
        <w:t>62</w:t>
      </w:r>
      <w:r w:rsidR="00462E59" w:rsidRPr="00475534">
        <w:rPr>
          <w:sz w:val="28"/>
          <w:szCs w:val="28"/>
        </w:rPr>
        <w:t>,02675</w:t>
      </w:r>
      <w:r w:rsidRPr="00475534">
        <w:rPr>
          <w:sz w:val="28"/>
          <w:szCs w:val="28"/>
        </w:rPr>
        <w:t xml:space="preserve"> тыс. рублей, из них из федерального бюджета </w:t>
      </w:r>
      <w:r w:rsidR="00462E59" w:rsidRPr="00475534">
        <w:rPr>
          <w:sz w:val="28"/>
          <w:szCs w:val="28"/>
        </w:rPr>
        <w:t>148 823,24000</w:t>
      </w:r>
      <w:r w:rsidRPr="00475534">
        <w:rPr>
          <w:sz w:val="28"/>
          <w:szCs w:val="28"/>
        </w:rPr>
        <w:t xml:space="preserve"> тыс.рублей, краевого бюджета </w:t>
      </w:r>
      <w:r w:rsidR="00462E59" w:rsidRPr="00475534">
        <w:rPr>
          <w:sz w:val="28"/>
          <w:szCs w:val="28"/>
        </w:rPr>
        <w:t>290 349,78675</w:t>
      </w:r>
      <w:r w:rsidRPr="00475534">
        <w:rPr>
          <w:sz w:val="28"/>
          <w:szCs w:val="28"/>
        </w:rPr>
        <w:t xml:space="preserve"> тыс.рублей</w:t>
      </w:r>
      <w:r w:rsidR="00E41C2A" w:rsidRPr="00475534">
        <w:rPr>
          <w:sz w:val="28"/>
          <w:szCs w:val="28"/>
        </w:rPr>
        <w:t>.</w:t>
      </w:r>
      <w:r w:rsidRPr="00475534">
        <w:rPr>
          <w:sz w:val="28"/>
          <w:szCs w:val="28"/>
        </w:rPr>
        <w:t xml:space="preserve">  </w:t>
      </w:r>
    </w:p>
    <w:p w:rsidR="00565150" w:rsidRPr="00475534" w:rsidRDefault="00565150" w:rsidP="00153A36">
      <w:pPr>
        <w:ind w:firstLine="993"/>
        <w:rPr>
          <w:sz w:val="28"/>
          <w:szCs w:val="28"/>
        </w:rPr>
      </w:pPr>
      <w:r w:rsidRPr="00475534">
        <w:rPr>
          <w:sz w:val="28"/>
          <w:szCs w:val="28"/>
        </w:rPr>
        <w:t xml:space="preserve">Общее освоение по средствам составило </w:t>
      </w:r>
      <w:r w:rsidR="00462E59" w:rsidRPr="00475534">
        <w:rPr>
          <w:sz w:val="28"/>
          <w:szCs w:val="28"/>
        </w:rPr>
        <w:t>99,0</w:t>
      </w:r>
      <w:r w:rsidRPr="00475534">
        <w:rPr>
          <w:sz w:val="28"/>
          <w:szCs w:val="28"/>
        </w:rPr>
        <w:t>%.</w:t>
      </w:r>
    </w:p>
    <w:p w:rsidR="00565150" w:rsidRPr="00475534" w:rsidRDefault="00565150" w:rsidP="00565150">
      <w:pPr>
        <w:ind w:firstLine="709"/>
        <w:jc w:val="both"/>
        <w:rPr>
          <w:b/>
          <w:i/>
          <w:sz w:val="28"/>
          <w:szCs w:val="28"/>
        </w:rPr>
      </w:pPr>
    </w:p>
    <w:p w:rsidR="00565150" w:rsidRPr="00475534" w:rsidRDefault="00565150" w:rsidP="00EF4E6A">
      <w:pPr>
        <w:ind w:firstLine="709"/>
        <w:jc w:val="both"/>
        <w:rPr>
          <w:sz w:val="28"/>
          <w:szCs w:val="28"/>
        </w:rPr>
      </w:pPr>
      <w:r w:rsidRPr="00475534">
        <w:rPr>
          <w:rFonts w:eastAsia="Calibri"/>
          <w:b/>
          <w:i/>
          <w:sz w:val="28"/>
          <w:szCs w:val="28"/>
          <w:lang w:eastAsia="en-US"/>
        </w:rPr>
        <w:t xml:space="preserve">Сведения о достижении значений показателей (индикаторов) </w:t>
      </w:r>
      <w:r w:rsidR="00D03B98" w:rsidRPr="00475534">
        <w:rPr>
          <w:rFonts w:eastAsia="Calibri"/>
          <w:b/>
          <w:i/>
          <w:sz w:val="28"/>
          <w:szCs w:val="28"/>
          <w:lang w:eastAsia="en-US"/>
        </w:rPr>
        <w:t>П</w:t>
      </w:r>
      <w:r w:rsidRPr="00475534">
        <w:rPr>
          <w:rFonts w:eastAsia="Calibri"/>
          <w:b/>
          <w:i/>
          <w:sz w:val="28"/>
          <w:szCs w:val="28"/>
          <w:lang w:eastAsia="en-US"/>
        </w:rPr>
        <w:t>одпрограммы</w:t>
      </w:r>
      <w:r w:rsidR="00C36C6D" w:rsidRPr="00475534">
        <w:rPr>
          <w:rFonts w:eastAsia="Calibri"/>
          <w:b/>
          <w:i/>
          <w:sz w:val="28"/>
          <w:szCs w:val="28"/>
          <w:lang w:eastAsia="en-US"/>
        </w:rPr>
        <w:t>.</w:t>
      </w:r>
    </w:p>
    <w:p w:rsidR="009766AA" w:rsidRPr="00475534" w:rsidRDefault="00CA5EF8" w:rsidP="009766AA">
      <w:pPr>
        <w:ind w:firstLine="709"/>
        <w:jc w:val="both"/>
        <w:rPr>
          <w:sz w:val="28"/>
          <w:szCs w:val="28"/>
        </w:rPr>
      </w:pPr>
      <w:r w:rsidRPr="00475534">
        <w:rPr>
          <w:sz w:val="28"/>
          <w:szCs w:val="28"/>
        </w:rPr>
        <w:t>Сведения о достижении значений показателей (индикаторы)</w:t>
      </w:r>
      <w:r w:rsidR="009766AA" w:rsidRPr="00475534">
        <w:rPr>
          <w:sz w:val="28"/>
          <w:szCs w:val="28"/>
        </w:rPr>
        <w:t xml:space="preserve"> отражены в государственной программе Камчатского края</w:t>
      </w:r>
      <w:r w:rsidRPr="00475534">
        <w:rPr>
          <w:sz w:val="28"/>
          <w:szCs w:val="28"/>
        </w:rPr>
        <w:t xml:space="preserve"> «Социальная поддержка граждан в Камчатском крае»</w:t>
      </w:r>
      <w:r w:rsidR="00D03B98" w:rsidRPr="00475534">
        <w:rPr>
          <w:sz w:val="28"/>
          <w:szCs w:val="28"/>
        </w:rPr>
        <w:t>.</w:t>
      </w:r>
    </w:p>
    <w:p w:rsidR="00550B69" w:rsidRPr="00475534" w:rsidRDefault="00C36C6D" w:rsidP="00162A67">
      <w:pPr>
        <w:ind w:firstLine="709"/>
        <w:jc w:val="center"/>
        <w:rPr>
          <w:b/>
          <w:i/>
          <w:sz w:val="28"/>
          <w:szCs w:val="28"/>
        </w:rPr>
      </w:pPr>
      <w:r w:rsidRPr="00475534">
        <w:rPr>
          <w:b/>
          <w:i/>
          <w:sz w:val="28"/>
          <w:szCs w:val="28"/>
        </w:rPr>
        <w:t xml:space="preserve">Подпрограмма </w:t>
      </w:r>
      <w:r w:rsidR="00162A67" w:rsidRPr="00475534">
        <w:rPr>
          <w:b/>
          <w:i/>
          <w:sz w:val="28"/>
          <w:szCs w:val="28"/>
        </w:rPr>
        <w:t>«Семья и дети Камчатки»</w:t>
      </w:r>
      <w:r w:rsidRPr="00475534">
        <w:rPr>
          <w:b/>
          <w:i/>
          <w:sz w:val="28"/>
          <w:szCs w:val="28"/>
        </w:rPr>
        <w:t>.</w:t>
      </w:r>
    </w:p>
    <w:p w:rsidR="00162A67" w:rsidRPr="00475534" w:rsidRDefault="00C36C6D" w:rsidP="00162A67">
      <w:pPr>
        <w:ind w:firstLine="709"/>
        <w:jc w:val="both"/>
        <w:rPr>
          <w:b/>
          <w:sz w:val="28"/>
          <w:szCs w:val="28"/>
        </w:rPr>
      </w:pPr>
      <w:r w:rsidRPr="00475534">
        <w:rPr>
          <w:sz w:val="28"/>
          <w:szCs w:val="28"/>
        </w:rPr>
        <w:t>У</w:t>
      </w:r>
      <w:r w:rsidR="00162A67" w:rsidRPr="00475534">
        <w:rPr>
          <w:sz w:val="28"/>
          <w:szCs w:val="28"/>
        </w:rPr>
        <w:t>частником является Министерство социального развития и труда Камчатского края.</w:t>
      </w:r>
    </w:p>
    <w:p w:rsidR="00162A67" w:rsidRPr="00475534" w:rsidRDefault="00162A67" w:rsidP="00162A67">
      <w:pPr>
        <w:tabs>
          <w:tab w:val="left" w:pos="142"/>
        </w:tabs>
        <w:ind w:firstLine="709"/>
        <w:contextualSpacing/>
        <w:jc w:val="center"/>
        <w:rPr>
          <w:rFonts w:eastAsia="Calibri"/>
          <w:b/>
          <w:i/>
          <w:sz w:val="28"/>
          <w:szCs w:val="28"/>
          <w:lang w:eastAsia="en-US"/>
        </w:rPr>
      </w:pPr>
    </w:p>
    <w:p w:rsidR="00162A67" w:rsidRPr="00475534" w:rsidRDefault="00162A67" w:rsidP="00EF4E6A">
      <w:pPr>
        <w:tabs>
          <w:tab w:val="left" w:pos="142"/>
        </w:tabs>
        <w:ind w:firstLine="709"/>
        <w:contextualSpacing/>
        <w:jc w:val="both"/>
        <w:rPr>
          <w:rFonts w:eastAsia="Calibri"/>
          <w:b/>
          <w:i/>
          <w:sz w:val="28"/>
          <w:szCs w:val="28"/>
          <w:lang w:eastAsia="en-US"/>
        </w:rPr>
      </w:pPr>
      <w:r w:rsidRPr="00475534">
        <w:rPr>
          <w:rFonts w:eastAsia="Calibri"/>
          <w:b/>
          <w:i/>
          <w:sz w:val="28"/>
          <w:szCs w:val="28"/>
          <w:lang w:eastAsia="en-US"/>
        </w:rPr>
        <w:t>Конкретные результаты реализации подпрограммы, достигнутые за отчетный год</w:t>
      </w:r>
      <w:r w:rsidR="00C36C6D" w:rsidRPr="00475534">
        <w:rPr>
          <w:rFonts w:eastAsia="Calibri"/>
          <w:b/>
          <w:i/>
          <w:sz w:val="28"/>
          <w:szCs w:val="28"/>
          <w:lang w:eastAsia="en-US"/>
        </w:rPr>
        <w:t>.</w:t>
      </w:r>
    </w:p>
    <w:p w:rsidR="00D57F93" w:rsidRPr="00475534" w:rsidRDefault="00D57F93" w:rsidP="00D57F93">
      <w:pPr>
        <w:spacing w:after="120"/>
        <w:ind w:left="57" w:right="57" w:firstLine="709"/>
        <w:contextualSpacing/>
        <w:jc w:val="both"/>
        <w:rPr>
          <w:sz w:val="28"/>
          <w:szCs w:val="28"/>
        </w:rPr>
      </w:pPr>
      <w:r w:rsidRPr="00475534">
        <w:rPr>
          <w:sz w:val="28"/>
          <w:szCs w:val="28"/>
        </w:rPr>
        <w:t>Мероприятия госпрограммы направлены на реализацию приоритетных направлений государственной семейной политики, а также выполнение Указа Президента № 240 от 29.05.2017 «Об объявлении в Российской Федерации Десятилетия детства» и плана основных мероприятий, проводимых в рамках Десятилетия детства:</w:t>
      </w:r>
    </w:p>
    <w:p w:rsidR="00D57F93" w:rsidRPr="00475534" w:rsidRDefault="00D57F93" w:rsidP="00D57F93">
      <w:pPr>
        <w:spacing w:after="120"/>
        <w:ind w:left="57" w:right="57" w:firstLine="709"/>
        <w:contextualSpacing/>
        <w:jc w:val="both"/>
        <w:rPr>
          <w:sz w:val="28"/>
          <w:szCs w:val="28"/>
        </w:rPr>
      </w:pPr>
      <w:r w:rsidRPr="00475534">
        <w:rPr>
          <w:sz w:val="28"/>
          <w:szCs w:val="28"/>
        </w:rPr>
        <w:t xml:space="preserve">– сохранение традиционных семейных ценностей, </w:t>
      </w:r>
    </w:p>
    <w:p w:rsidR="00D57F93" w:rsidRPr="00475534" w:rsidRDefault="00C36C6D" w:rsidP="00D57F93">
      <w:pPr>
        <w:spacing w:after="120"/>
        <w:ind w:left="57" w:right="57" w:firstLine="709"/>
        <w:contextualSpacing/>
        <w:jc w:val="both"/>
        <w:rPr>
          <w:sz w:val="28"/>
          <w:szCs w:val="28"/>
        </w:rPr>
      </w:pPr>
      <w:r w:rsidRPr="00475534">
        <w:rPr>
          <w:sz w:val="28"/>
          <w:szCs w:val="28"/>
        </w:rPr>
        <w:t>‒</w:t>
      </w:r>
      <w:r w:rsidR="00D57F93" w:rsidRPr="00475534">
        <w:rPr>
          <w:sz w:val="28"/>
          <w:szCs w:val="28"/>
        </w:rPr>
        <w:t xml:space="preserve"> формирование установок на осознанное создание семьи, рождение и воспитание детей</w:t>
      </w:r>
      <w:r w:rsidRPr="00475534">
        <w:rPr>
          <w:sz w:val="28"/>
          <w:szCs w:val="28"/>
        </w:rPr>
        <w:t>,</w:t>
      </w:r>
    </w:p>
    <w:p w:rsidR="00D57F93" w:rsidRPr="00475534" w:rsidRDefault="00C36C6D" w:rsidP="00D57F93">
      <w:pPr>
        <w:spacing w:after="120"/>
        <w:ind w:left="57" w:right="57" w:firstLine="709"/>
        <w:contextualSpacing/>
        <w:jc w:val="both"/>
        <w:rPr>
          <w:sz w:val="28"/>
          <w:szCs w:val="28"/>
        </w:rPr>
      </w:pPr>
      <w:r w:rsidRPr="00475534">
        <w:rPr>
          <w:sz w:val="28"/>
          <w:szCs w:val="28"/>
        </w:rPr>
        <w:t>‒</w:t>
      </w:r>
      <w:r w:rsidR="00D57F93" w:rsidRPr="00475534">
        <w:rPr>
          <w:sz w:val="28"/>
          <w:szCs w:val="28"/>
        </w:rPr>
        <w:t xml:space="preserve"> повышение роли семьи в жизни общества, укрепление авторитета родительства в семье, </w:t>
      </w:r>
    </w:p>
    <w:p w:rsidR="00D57F93" w:rsidRPr="00475534" w:rsidRDefault="00C36C6D" w:rsidP="00D57F93">
      <w:pPr>
        <w:spacing w:after="120"/>
        <w:ind w:left="57" w:right="57" w:firstLine="709"/>
        <w:contextualSpacing/>
        <w:jc w:val="both"/>
        <w:rPr>
          <w:sz w:val="28"/>
          <w:szCs w:val="28"/>
        </w:rPr>
      </w:pPr>
      <w:r w:rsidRPr="00475534">
        <w:rPr>
          <w:sz w:val="28"/>
          <w:szCs w:val="28"/>
        </w:rPr>
        <w:t>‒</w:t>
      </w:r>
      <w:r w:rsidR="00D57F93" w:rsidRPr="00475534">
        <w:rPr>
          <w:sz w:val="28"/>
          <w:szCs w:val="28"/>
        </w:rPr>
        <w:t xml:space="preserve"> оказание помощи нуждающимся гражданам с детьми, в целях сохранения семейных условий воспитания детей,</w:t>
      </w:r>
    </w:p>
    <w:p w:rsidR="00D57F93" w:rsidRPr="00475534" w:rsidRDefault="00C36C6D" w:rsidP="00D57F93">
      <w:pPr>
        <w:spacing w:after="120"/>
        <w:ind w:left="57" w:right="57" w:firstLine="709"/>
        <w:contextualSpacing/>
        <w:jc w:val="both"/>
        <w:rPr>
          <w:sz w:val="28"/>
          <w:szCs w:val="28"/>
        </w:rPr>
      </w:pPr>
      <w:r w:rsidRPr="00475534">
        <w:rPr>
          <w:sz w:val="28"/>
          <w:szCs w:val="28"/>
        </w:rPr>
        <w:lastRenderedPageBreak/>
        <w:t>‒</w:t>
      </w:r>
      <w:r w:rsidR="00D57F93" w:rsidRPr="00475534">
        <w:rPr>
          <w:sz w:val="28"/>
          <w:szCs w:val="28"/>
        </w:rPr>
        <w:t xml:space="preserve"> всесторонняя поддержка детей-инвалидов</w:t>
      </w:r>
      <w:r w:rsidRPr="00475534">
        <w:rPr>
          <w:sz w:val="28"/>
          <w:szCs w:val="28"/>
        </w:rPr>
        <w:t>,</w:t>
      </w:r>
      <w:r w:rsidR="00D57F93" w:rsidRPr="00475534">
        <w:rPr>
          <w:sz w:val="28"/>
          <w:szCs w:val="28"/>
        </w:rPr>
        <w:t xml:space="preserve"> </w:t>
      </w:r>
    </w:p>
    <w:p w:rsidR="00D57F93" w:rsidRPr="00475534" w:rsidRDefault="00C36C6D" w:rsidP="00D57F93">
      <w:pPr>
        <w:spacing w:after="120"/>
        <w:ind w:left="57" w:right="57" w:firstLine="709"/>
        <w:contextualSpacing/>
        <w:jc w:val="both"/>
        <w:rPr>
          <w:sz w:val="28"/>
          <w:szCs w:val="28"/>
        </w:rPr>
      </w:pPr>
      <w:r w:rsidRPr="00475534">
        <w:rPr>
          <w:sz w:val="28"/>
          <w:szCs w:val="28"/>
        </w:rPr>
        <w:t>‒</w:t>
      </w:r>
      <w:r w:rsidR="00D57F93" w:rsidRPr="00475534">
        <w:rPr>
          <w:sz w:val="28"/>
          <w:szCs w:val="28"/>
        </w:rPr>
        <w:t xml:space="preserve"> преодоление и профилактика различных видов неблагополучия</w:t>
      </w:r>
      <w:r w:rsidRPr="00475534">
        <w:rPr>
          <w:sz w:val="28"/>
          <w:szCs w:val="28"/>
        </w:rPr>
        <w:t>,</w:t>
      </w:r>
    </w:p>
    <w:p w:rsidR="00D57F93" w:rsidRPr="00475534" w:rsidRDefault="00C36C6D" w:rsidP="00D57F93">
      <w:pPr>
        <w:spacing w:after="120"/>
        <w:ind w:left="57" w:right="57" w:firstLine="709"/>
        <w:contextualSpacing/>
        <w:jc w:val="both"/>
        <w:rPr>
          <w:sz w:val="28"/>
          <w:szCs w:val="28"/>
        </w:rPr>
      </w:pPr>
      <w:r w:rsidRPr="00475534">
        <w:rPr>
          <w:sz w:val="28"/>
          <w:szCs w:val="28"/>
        </w:rPr>
        <w:t>‒</w:t>
      </w:r>
      <w:r w:rsidR="00D57F93" w:rsidRPr="00475534">
        <w:rPr>
          <w:sz w:val="28"/>
          <w:szCs w:val="28"/>
        </w:rPr>
        <w:t xml:space="preserve"> повышение доступности социальных услуг.</w:t>
      </w:r>
    </w:p>
    <w:p w:rsidR="00D57F93" w:rsidRPr="00475534" w:rsidRDefault="00D57F93" w:rsidP="00D57F93">
      <w:pPr>
        <w:keepNext/>
        <w:spacing w:after="120"/>
        <w:ind w:left="57" w:right="57" w:firstLine="708"/>
        <w:jc w:val="both"/>
        <w:rPr>
          <w:sz w:val="28"/>
          <w:szCs w:val="28"/>
        </w:rPr>
      </w:pPr>
      <w:r w:rsidRPr="00475534">
        <w:rPr>
          <w:sz w:val="28"/>
          <w:szCs w:val="28"/>
        </w:rPr>
        <w:t>В отчетном периоде была продолжена комплексная и планомерная работа с семьями, обеспечивающая благоприятные условия для жизнедеятельности семей с детьми и их развития. Большой акцент, как и прежде, сделан на профилактическом компоненте работы, внедрение технологий раннего вмешательства в ситуации детского и семейного неблагополучия, расширение инфраструктуры услуг для семей и детей, организация новых служб, значительное оснащение материально-технической базы учреждений, работающих с семьями и детьми, и как следствие – расширение охвата целевых групп и обеспечение доступности и системности услуг.</w:t>
      </w:r>
    </w:p>
    <w:p w:rsidR="00D57F93" w:rsidRPr="00475534" w:rsidRDefault="00D57F93" w:rsidP="00475534">
      <w:pPr>
        <w:pStyle w:val="h2"/>
        <w:keepNext/>
        <w:spacing w:before="0" w:after="120"/>
        <w:ind w:right="57"/>
        <w:jc w:val="both"/>
        <w:outlineLvl w:val="4"/>
        <w:rPr>
          <w:b w:val="0"/>
          <w:sz w:val="28"/>
          <w:szCs w:val="28"/>
        </w:rPr>
      </w:pPr>
      <w:r w:rsidRPr="00475534">
        <w:rPr>
          <w:b w:val="0"/>
          <w:sz w:val="28"/>
          <w:szCs w:val="28"/>
        </w:rPr>
        <w:t>Как и прежде сделан акцент на межведомственный подход и привлечение родителей и общественности к решению проблем семей с детьми, активное налаживание социального партнерства.</w:t>
      </w:r>
    </w:p>
    <w:p w:rsidR="00B7072C" w:rsidRPr="00475534" w:rsidRDefault="00B7072C" w:rsidP="00B7072C">
      <w:pPr>
        <w:keepNext/>
        <w:spacing w:after="120"/>
        <w:ind w:left="57" w:right="57" w:firstLine="708"/>
        <w:jc w:val="both"/>
        <w:rPr>
          <w:sz w:val="28"/>
          <w:szCs w:val="28"/>
        </w:rPr>
      </w:pPr>
      <w:r w:rsidRPr="00475534">
        <w:rPr>
          <w:b/>
          <w:i/>
          <w:sz w:val="28"/>
          <w:szCs w:val="28"/>
        </w:rPr>
        <w:t>Подпрограмма 1 «Семья»</w:t>
      </w:r>
      <w:r w:rsidRPr="00475534">
        <w:rPr>
          <w:sz w:val="28"/>
          <w:szCs w:val="28"/>
        </w:rPr>
        <w:t xml:space="preserve"> направлена на</w:t>
      </w:r>
      <w:r w:rsidR="00DD32E5" w:rsidRPr="00475534">
        <w:rPr>
          <w:sz w:val="28"/>
          <w:szCs w:val="28"/>
        </w:rPr>
        <w:t xml:space="preserve"> </w:t>
      </w:r>
      <w:r w:rsidRPr="00475534">
        <w:rPr>
          <w:sz w:val="28"/>
          <w:szCs w:val="28"/>
        </w:rPr>
        <w:t>формирование в обществе ценностей семьи, брака, ребенка, ответственного родительства, создание условий для обеспечения семейного благополучия.</w:t>
      </w:r>
    </w:p>
    <w:p w:rsidR="00B7072C" w:rsidRPr="00475534" w:rsidRDefault="00B7072C" w:rsidP="00B7072C">
      <w:pPr>
        <w:shd w:val="clear" w:color="auto" w:fill="FFFFFF"/>
        <w:ind w:firstLine="709"/>
        <w:jc w:val="both"/>
        <w:rPr>
          <w:bCs/>
          <w:sz w:val="28"/>
          <w:szCs w:val="28"/>
        </w:rPr>
      </w:pPr>
      <w:r w:rsidRPr="00475534">
        <w:rPr>
          <w:bCs/>
          <w:sz w:val="28"/>
          <w:szCs w:val="28"/>
        </w:rPr>
        <w:t>Проведены мероприятия для семей, находящихся в тяжелой жизненной ситуации (далее – ТЖС) и СОП: 8 марта «Хорошо мне рядом с ней, с милой мамочкой моей» (приобретение призов и подарков); Д</w:t>
      </w:r>
      <w:r w:rsidR="007F59B5" w:rsidRPr="00475534">
        <w:rPr>
          <w:bCs/>
          <w:sz w:val="28"/>
          <w:szCs w:val="28"/>
        </w:rPr>
        <w:t>е</w:t>
      </w:r>
      <w:r w:rsidRPr="00475534">
        <w:rPr>
          <w:bCs/>
          <w:sz w:val="28"/>
          <w:szCs w:val="28"/>
        </w:rPr>
        <w:t>нь Семьи «Все начинается с семьи» для многодетных, малообеспеченных семей, находящихся в ТЖС и СОП; Д</w:t>
      </w:r>
      <w:r w:rsidR="007F59B5" w:rsidRPr="00475534">
        <w:rPr>
          <w:bCs/>
          <w:sz w:val="28"/>
          <w:szCs w:val="28"/>
        </w:rPr>
        <w:t>е</w:t>
      </w:r>
      <w:r w:rsidRPr="00475534">
        <w:rPr>
          <w:bCs/>
          <w:sz w:val="28"/>
          <w:szCs w:val="28"/>
        </w:rPr>
        <w:t>нь защиты детей, Д</w:t>
      </w:r>
      <w:r w:rsidR="007F59B5" w:rsidRPr="00475534">
        <w:rPr>
          <w:bCs/>
          <w:sz w:val="28"/>
          <w:szCs w:val="28"/>
        </w:rPr>
        <w:t>е</w:t>
      </w:r>
      <w:r w:rsidRPr="00475534">
        <w:rPr>
          <w:bCs/>
          <w:sz w:val="28"/>
          <w:szCs w:val="28"/>
        </w:rPr>
        <w:t xml:space="preserve">нь России («Отдыхаем всей семьёй», Здоровое поколение – богатство России, Россия – Родина моя…» и др.). </w:t>
      </w:r>
    </w:p>
    <w:p w:rsidR="00B7072C" w:rsidRPr="00475534" w:rsidRDefault="007F59B5" w:rsidP="00B7072C">
      <w:pPr>
        <w:shd w:val="clear" w:color="auto" w:fill="FFFFFF"/>
        <w:ind w:firstLine="709"/>
        <w:jc w:val="both"/>
        <w:rPr>
          <w:bCs/>
          <w:sz w:val="28"/>
          <w:szCs w:val="28"/>
        </w:rPr>
      </w:pPr>
      <w:r w:rsidRPr="00475534">
        <w:rPr>
          <w:bCs/>
          <w:sz w:val="28"/>
          <w:szCs w:val="28"/>
        </w:rPr>
        <w:t>О</w:t>
      </w:r>
      <w:r w:rsidR="00B7072C" w:rsidRPr="00475534">
        <w:rPr>
          <w:bCs/>
          <w:sz w:val="28"/>
          <w:szCs w:val="28"/>
        </w:rPr>
        <w:t>рганиз</w:t>
      </w:r>
      <w:r w:rsidRPr="00475534">
        <w:rPr>
          <w:bCs/>
          <w:sz w:val="28"/>
          <w:szCs w:val="28"/>
        </w:rPr>
        <w:t>о</w:t>
      </w:r>
      <w:r w:rsidR="00D42EFD" w:rsidRPr="00475534">
        <w:rPr>
          <w:bCs/>
          <w:sz w:val="28"/>
          <w:szCs w:val="28"/>
        </w:rPr>
        <w:t>ван</w:t>
      </w:r>
      <w:r w:rsidR="00B7072C" w:rsidRPr="00475534">
        <w:rPr>
          <w:bCs/>
          <w:sz w:val="28"/>
          <w:szCs w:val="28"/>
        </w:rPr>
        <w:t xml:space="preserve"> и проведен социально-значим</w:t>
      </w:r>
      <w:r w:rsidR="00D42EFD" w:rsidRPr="00475534">
        <w:rPr>
          <w:bCs/>
          <w:sz w:val="28"/>
          <w:szCs w:val="28"/>
        </w:rPr>
        <w:t>ое</w:t>
      </w:r>
      <w:r w:rsidR="00B7072C" w:rsidRPr="00475534">
        <w:rPr>
          <w:bCs/>
          <w:sz w:val="28"/>
          <w:szCs w:val="28"/>
        </w:rPr>
        <w:t xml:space="preserve"> мероприяти</w:t>
      </w:r>
      <w:r w:rsidR="00D42EFD" w:rsidRPr="00475534">
        <w:rPr>
          <w:bCs/>
          <w:sz w:val="28"/>
          <w:szCs w:val="28"/>
        </w:rPr>
        <w:t>е</w:t>
      </w:r>
      <w:r w:rsidR="00B7072C" w:rsidRPr="00475534">
        <w:rPr>
          <w:bCs/>
          <w:sz w:val="28"/>
          <w:szCs w:val="28"/>
        </w:rPr>
        <w:t xml:space="preserve"> в поддержку семьи, материнства и детства»</w:t>
      </w:r>
      <w:r w:rsidR="00B7072C" w:rsidRPr="00475534">
        <w:rPr>
          <w:sz w:val="28"/>
          <w:szCs w:val="28"/>
        </w:rPr>
        <w:t xml:space="preserve"> </w:t>
      </w:r>
      <w:r w:rsidR="00B7072C" w:rsidRPr="00475534">
        <w:rPr>
          <w:bCs/>
          <w:sz w:val="28"/>
          <w:szCs w:val="28"/>
        </w:rPr>
        <w:t xml:space="preserve">конкурс «Самая читающая семья 2019». </w:t>
      </w:r>
    </w:p>
    <w:p w:rsidR="00B7072C" w:rsidRPr="00475534" w:rsidRDefault="00B7072C" w:rsidP="00B7072C">
      <w:pPr>
        <w:shd w:val="clear" w:color="auto" w:fill="FFFFFF"/>
        <w:ind w:firstLine="709"/>
        <w:jc w:val="both"/>
        <w:rPr>
          <w:bCs/>
          <w:sz w:val="28"/>
          <w:szCs w:val="28"/>
        </w:rPr>
      </w:pPr>
      <w:r w:rsidRPr="00475534">
        <w:rPr>
          <w:bCs/>
          <w:sz w:val="28"/>
          <w:szCs w:val="28"/>
        </w:rPr>
        <w:t>Приобретен</w:t>
      </w:r>
      <w:r w:rsidR="00D42EFD" w:rsidRPr="00475534">
        <w:rPr>
          <w:bCs/>
          <w:sz w:val="28"/>
          <w:szCs w:val="28"/>
        </w:rPr>
        <w:t>ы</w:t>
      </w:r>
      <w:r w:rsidRPr="00475534">
        <w:rPr>
          <w:bCs/>
          <w:sz w:val="28"/>
          <w:szCs w:val="28"/>
        </w:rPr>
        <w:t xml:space="preserve"> и достав</w:t>
      </w:r>
      <w:r w:rsidR="00D42EFD" w:rsidRPr="00475534">
        <w:rPr>
          <w:bCs/>
          <w:sz w:val="28"/>
          <w:szCs w:val="28"/>
        </w:rPr>
        <w:t>лены</w:t>
      </w:r>
      <w:r w:rsidRPr="00475534">
        <w:rPr>
          <w:bCs/>
          <w:sz w:val="28"/>
          <w:szCs w:val="28"/>
        </w:rPr>
        <w:t xml:space="preserve"> предмет</w:t>
      </w:r>
      <w:r w:rsidR="00D42EFD" w:rsidRPr="00475534">
        <w:rPr>
          <w:bCs/>
          <w:sz w:val="28"/>
          <w:szCs w:val="28"/>
        </w:rPr>
        <w:t>ы</w:t>
      </w:r>
      <w:r w:rsidRPr="00475534">
        <w:rPr>
          <w:bCs/>
          <w:sz w:val="28"/>
          <w:szCs w:val="28"/>
        </w:rPr>
        <w:t xml:space="preserve"> первой необходимости для ухода за детьми до 3-х лет для пунктов проката «Малыш» на базе организаций социального обслуживания</w:t>
      </w:r>
      <w:r w:rsidR="00D42EFD" w:rsidRPr="00475534">
        <w:rPr>
          <w:bCs/>
          <w:sz w:val="28"/>
          <w:szCs w:val="28"/>
        </w:rPr>
        <w:t>.</w:t>
      </w:r>
      <w:r w:rsidRPr="00475534">
        <w:rPr>
          <w:bCs/>
          <w:sz w:val="28"/>
          <w:szCs w:val="28"/>
        </w:rPr>
        <w:t xml:space="preserve"> </w:t>
      </w:r>
    </w:p>
    <w:p w:rsidR="00B7072C" w:rsidRPr="00475534" w:rsidRDefault="00B7072C" w:rsidP="00D42EFD">
      <w:pPr>
        <w:shd w:val="clear" w:color="auto" w:fill="FFFFFF"/>
        <w:ind w:firstLine="709"/>
        <w:jc w:val="both"/>
        <w:rPr>
          <w:bCs/>
          <w:sz w:val="28"/>
          <w:szCs w:val="28"/>
        </w:rPr>
      </w:pPr>
      <w:r w:rsidRPr="00475534">
        <w:rPr>
          <w:bCs/>
          <w:sz w:val="28"/>
          <w:szCs w:val="28"/>
        </w:rPr>
        <w:t>Предоставлен</w:t>
      </w:r>
      <w:r w:rsidR="00D42EFD" w:rsidRPr="00475534">
        <w:rPr>
          <w:bCs/>
          <w:sz w:val="28"/>
          <w:szCs w:val="28"/>
        </w:rPr>
        <w:t>ы</w:t>
      </w:r>
      <w:r w:rsidRPr="00475534">
        <w:rPr>
          <w:bCs/>
          <w:sz w:val="28"/>
          <w:szCs w:val="28"/>
        </w:rPr>
        <w:t xml:space="preserve"> единовременны</w:t>
      </w:r>
      <w:r w:rsidR="00D42EFD" w:rsidRPr="00475534">
        <w:rPr>
          <w:bCs/>
          <w:sz w:val="28"/>
          <w:szCs w:val="28"/>
        </w:rPr>
        <w:t>е</w:t>
      </w:r>
      <w:r w:rsidRPr="00475534">
        <w:rPr>
          <w:bCs/>
          <w:sz w:val="28"/>
          <w:szCs w:val="28"/>
        </w:rPr>
        <w:t xml:space="preserve"> выплат</w:t>
      </w:r>
      <w:r w:rsidR="00D42EFD" w:rsidRPr="00475534">
        <w:rPr>
          <w:bCs/>
          <w:sz w:val="28"/>
          <w:szCs w:val="28"/>
        </w:rPr>
        <w:t>ы</w:t>
      </w:r>
      <w:r w:rsidRPr="00475534">
        <w:rPr>
          <w:bCs/>
          <w:sz w:val="28"/>
          <w:szCs w:val="28"/>
        </w:rPr>
        <w:t xml:space="preserve"> при рождении ребенка (детей) в малообеспеченных семьях, проживающих в Корякском округе</w:t>
      </w:r>
      <w:r w:rsidR="00D42EFD" w:rsidRPr="00475534">
        <w:rPr>
          <w:bCs/>
          <w:sz w:val="28"/>
          <w:szCs w:val="28"/>
        </w:rPr>
        <w:t xml:space="preserve"> </w:t>
      </w:r>
      <w:r w:rsidRPr="00475534">
        <w:rPr>
          <w:bCs/>
          <w:sz w:val="28"/>
          <w:szCs w:val="28"/>
        </w:rPr>
        <w:t>46-ти получателям (на 46 детей).</w:t>
      </w:r>
    </w:p>
    <w:p w:rsidR="00B7072C" w:rsidRPr="00475534" w:rsidRDefault="00B7072C" w:rsidP="00B7072C">
      <w:pPr>
        <w:shd w:val="clear" w:color="auto" w:fill="FFFFFF"/>
        <w:ind w:firstLine="709"/>
        <w:jc w:val="both"/>
        <w:rPr>
          <w:bCs/>
          <w:sz w:val="28"/>
          <w:szCs w:val="28"/>
        </w:rPr>
      </w:pPr>
      <w:r w:rsidRPr="00475534">
        <w:rPr>
          <w:bCs/>
          <w:sz w:val="28"/>
          <w:szCs w:val="28"/>
        </w:rPr>
        <w:t>Организ</w:t>
      </w:r>
      <w:r w:rsidR="00D42EFD" w:rsidRPr="00475534">
        <w:rPr>
          <w:bCs/>
          <w:sz w:val="28"/>
          <w:szCs w:val="28"/>
        </w:rPr>
        <w:t>ована</w:t>
      </w:r>
      <w:r w:rsidRPr="00475534">
        <w:rPr>
          <w:bCs/>
          <w:sz w:val="28"/>
          <w:szCs w:val="28"/>
        </w:rPr>
        <w:t xml:space="preserve"> работ</w:t>
      </w:r>
      <w:r w:rsidR="00D42EFD" w:rsidRPr="00475534">
        <w:rPr>
          <w:bCs/>
          <w:sz w:val="28"/>
          <w:szCs w:val="28"/>
        </w:rPr>
        <w:t>а</w:t>
      </w:r>
      <w:r w:rsidRPr="00475534">
        <w:rPr>
          <w:bCs/>
          <w:sz w:val="28"/>
          <w:szCs w:val="28"/>
        </w:rPr>
        <w:t xml:space="preserve"> семейных мастерских, творческих клубных объединений семей, создание условий для проведения совместного досуга, социально-трудовой, социально-культурной реабилитации (приобретение оборудования, в том числе детского игрового, мебели, оргтехники, расходных материалов и др.). </w:t>
      </w:r>
    </w:p>
    <w:p w:rsidR="00B7072C" w:rsidRPr="00475534" w:rsidRDefault="00B7072C" w:rsidP="00B7072C">
      <w:pPr>
        <w:shd w:val="clear" w:color="auto" w:fill="FFFFFF"/>
        <w:ind w:firstLine="709"/>
        <w:jc w:val="both"/>
        <w:rPr>
          <w:bCs/>
          <w:sz w:val="28"/>
          <w:szCs w:val="28"/>
        </w:rPr>
      </w:pPr>
      <w:r w:rsidRPr="00475534">
        <w:rPr>
          <w:bCs/>
          <w:sz w:val="28"/>
          <w:szCs w:val="28"/>
        </w:rPr>
        <w:t>Приобретен</w:t>
      </w:r>
      <w:r w:rsidR="00D42EFD" w:rsidRPr="00475534">
        <w:rPr>
          <w:bCs/>
          <w:sz w:val="28"/>
          <w:szCs w:val="28"/>
        </w:rPr>
        <w:t>ы, доставлены</w:t>
      </w:r>
      <w:r w:rsidRPr="00475534">
        <w:rPr>
          <w:bCs/>
          <w:sz w:val="28"/>
          <w:szCs w:val="28"/>
        </w:rPr>
        <w:t>, установ</w:t>
      </w:r>
      <w:r w:rsidR="00D42EFD" w:rsidRPr="00475534">
        <w:rPr>
          <w:bCs/>
          <w:sz w:val="28"/>
          <w:szCs w:val="28"/>
        </w:rPr>
        <w:t>лены</w:t>
      </w:r>
      <w:r w:rsidRPr="00475534">
        <w:rPr>
          <w:bCs/>
          <w:sz w:val="28"/>
          <w:szCs w:val="28"/>
        </w:rPr>
        <w:t xml:space="preserve"> игровы</w:t>
      </w:r>
      <w:r w:rsidR="00D42EFD" w:rsidRPr="00475534">
        <w:rPr>
          <w:bCs/>
          <w:sz w:val="28"/>
          <w:szCs w:val="28"/>
        </w:rPr>
        <w:t>е</w:t>
      </w:r>
      <w:r w:rsidRPr="00475534">
        <w:rPr>
          <w:bCs/>
          <w:sz w:val="28"/>
          <w:szCs w:val="28"/>
        </w:rPr>
        <w:t xml:space="preserve"> комплекс</w:t>
      </w:r>
      <w:r w:rsidR="00D42EFD" w:rsidRPr="00475534">
        <w:rPr>
          <w:bCs/>
          <w:sz w:val="28"/>
          <w:szCs w:val="28"/>
        </w:rPr>
        <w:t>ы</w:t>
      </w:r>
      <w:r w:rsidRPr="00475534">
        <w:rPr>
          <w:bCs/>
          <w:sz w:val="28"/>
          <w:szCs w:val="28"/>
        </w:rPr>
        <w:t xml:space="preserve"> («малых игровых форм») и уличны</w:t>
      </w:r>
      <w:r w:rsidR="00D42EFD" w:rsidRPr="00475534">
        <w:rPr>
          <w:bCs/>
          <w:sz w:val="28"/>
          <w:szCs w:val="28"/>
        </w:rPr>
        <w:t>е</w:t>
      </w:r>
      <w:r w:rsidRPr="00475534">
        <w:rPr>
          <w:bCs/>
          <w:sz w:val="28"/>
          <w:szCs w:val="28"/>
        </w:rPr>
        <w:t xml:space="preserve"> тренажер</w:t>
      </w:r>
      <w:r w:rsidR="00D42EFD" w:rsidRPr="00475534">
        <w:rPr>
          <w:bCs/>
          <w:sz w:val="28"/>
          <w:szCs w:val="28"/>
        </w:rPr>
        <w:t>ы</w:t>
      </w:r>
      <w:r w:rsidRPr="00475534">
        <w:rPr>
          <w:bCs/>
          <w:sz w:val="28"/>
          <w:szCs w:val="28"/>
        </w:rPr>
        <w:t>, тент</w:t>
      </w:r>
      <w:r w:rsidR="00D42EFD" w:rsidRPr="00475534">
        <w:rPr>
          <w:bCs/>
          <w:sz w:val="28"/>
          <w:szCs w:val="28"/>
        </w:rPr>
        <w:t>ы</w:t>
      </w:r>
      <w:r w:rsidRPr="00475534">
        <w:rPr>
          <w:bCs/>
          <w:sz w:val="28"/>
          <w:szCs w:val="28"/>
        </w:rPr>
        <w:t>, бесед</w:t>
      </w:r>
      <w:r w:rsidR="00D42EFD" w:rsidRPr="00475534">
        <w:rPr>
          <w:bCs/>
          <w:sz w:val="28"/>
          <w:szCs w:val="28"/>
        </w:rPr>
        <w:t>ки</w:t>
      </w:r>
      <w:r w:rsidRPr="00475534">
        <w:rPr>
          <w:bCs/>
          <w:sz w:val="28"/>
          <w:szCs w:val="28"/>
        </w:rPr>
        <w:t xml:space="preserve"> для организаций социального обслуживания</w:t>
      </w:r>
      <w:r w:rsidR="00D42EFD" w:rsidRPr="00475534">
        <w:rPr>
          <w:bCs/>
          <w:sz w:val="28"/>
          <w:szCs w:val="28"/>
        </w:rPr>
        <w:t>.</w:t>
      </w:r>
      <w:r w:rsidRPr="00475534">
        <w:rPr>
          <w:bCs/>
          <w:sz w:val="28"/>
          <w:szCs w:val="28"/>
        </w:rPr>
        <w:t xml:space="preserve"> </w:t>
      </w:r>
    </w:p>
    <w:p w:rsidR="00B7072C" w:rsidRPr="00475534" w:rsidRDefault="00B7072C" w:rsidP="00B7072C">
      <w:pPr>
        <w:shd w:val="clear" w:color="auto" w:fill="FFFFFF"/>
        <w:ind w:firstLine="709"/>
        <w:jc w:val="both"/>
        <w:rPr>
          <w:bCs/>
          <w:sz w:val="28"/>
          <w:szCs w:val="28"/>
        </w:rPr>
      </w:pPr>
      <w:r w:rsidRPr="00475534">
        <w:rPr>
          <w:b/>
          <w:bCs/>
          <w:i/>
          <w:sz w:val="28"/>
          <w:szCs w:val="28"/>
        </w:rPr>
        <w:t>Подпрограмма 2 «Особый ребенок</w:t>
      </w:r>
      <w:r w:rsidRPr="00475534">
        <w:rPr>
          <w:bCs/>
          <w:sz w:val="28"/>
          <w:szCs w:val="28"/>
        </w:rPr>
        <w:t>»</w:t>
      </w:r>
      <w:r w:rsidR="00C36C6D" w:rsidRPr="00475534">
        <w:rPr>
          <w:bCs/>
          <w:sz w:val="28"/>
          <w:szCs w:val="28"/>
        </w:rPr>
        <w:t>.</w:t>
      </w:r>
    </w:p>
    <w:p w:rsidR="00B7072C" w:rsidRPr="00475534" w:rsidRDefault="00D42EFD" w:rsidP="00B7072C">
      <w:pPr>
        <w:shd w:val="clear" w:color="auto" w:fill="FFFFFF"/>
        <w:ind w:firstLine="709"/>
        <w:jc w:val="both"/>
        <w:rPr>
          <w:bCs/>
          <w:sz w:val="28"/>
          <w:szCs w:val="28"/>
        </w:rPr>
      </w:pPr>
      <w:r w:rsidRPr="00475534">
        <w:rPr>
          <w:bCs/>
          <w:sz w:val="28"/>
          <w:szCs w:val="28"/>
        </w:rPr>
        <w:t>Оказана м</w:t>
      </w:r>
      <w:r w:rsidR="00B7072C" w:rsidRPr="00475534">
        <w:rPr>
          <w:bCs/>
          <w:sz w:val="28"/>
          <w:szCs w:val="28"/>
        </w:rPr>
        <w:t xml:space="preserve">едицинская и социальная реабилитация детей с особыми </w:t>
      </w:r>
      <w:r w:rsidR="00B7072C" w:rsidRPr="00475534">
        <w:rPr>
          <w:bCs/>
          <w:sz w:val="28"/>
          <w:szCs w:val="28"/>
        </w:rPr>
        <w:lastRenderedPageBreak/>
        <w:t>потребностями, использование новых методов и технологий в реабилитационном процессе</w:t>
      </w:r>
      <w:r w:rsidR="00DD32E5" w:rsidRPr="00475534">
        <w:rPr>
          <w:bCs/>
          <w:sz w:val="28"/>
          <w:szCs w:val="28"/>
        </w:rPr>
        <w:t>.</w:t>
      </w:r>
    </w:p>
    <w:p w:rsidR="00DD32E5" w:rsidRPr="00475534" w:rsidRDefault="00B7072C" w:rsidP="00B7072C">
      <w:pPr>
        <w:shd w:val="clear" w:color="auto" w:fill="FFFFFF"/>
        <w:ind w:firstLine="709"/>
        <w:jc w:val="both"/>
        <w:rPr>
          <w:sz w:val="28"/>
          <w:szCs w:val="28"/>
        </w:rPr>
      </w:pPr>
      <w:r w:rsidRPr="00475534">
        <w:rPr>
          <w:sz w:val="28"/>
          <w:szCs w:val="28"/>
        </w:rPr>
        <w:t>Создан</w:t>
      </w:r>
      <w:r w:rsidR="00DD32E5" w:rsidRPr="00475534">
        <w:rPr>
          <w:sz w:val="28"/>
          <w:szCs w:val="28"/>
        </w:rPr>
        <w:t>ы</w:t>
      </w:r>
      <w:r w:rsidRPr="00475534">
        <w:rPr>
          <w:sz w:val="28"/>
          <w:szCs w:val="28"/>
        </w:rPr>
        <w:t xml:space="preserve"> и обеспечен</w:t>
      </w:r>
      <w:r w:rsidR="00DD32E5" w:rsidRPr="00475534">
        <w:rPr>
          <w:sz w:val="28"/>
          <w:szCs w:val="28"/>
        </w:rPr>
        <w:t>ы</w:t>
      </w:r>
      <w:r w:rsidRPr="00475534">
        <w:rPr>
          <w:sz w:val="28"/>
          <w:szCs w:val="28"/>
        </w:rPr>
        <w:t xml:space="preserve"> работы клубов и кружков для детей с особыми потребностями и членов их семей, клубов взаимопомощи</w:t>
      </w:r>
      <w:r w:rsidR="00DD32E5" w:rsidRPr="00475534">
        <w:rPr>
          <w:sz w:val="28"/>
          <w:szCs w:val="28"/>
        </w:rPr>
        <w:t>.</w:t>
      </w:r>
    </w:p>
    <w:p w:rsidR="00B7072C" w:rsidRPr="00475534" w:rsidRDefault="00B7072C" w:rsidP="00B7072C">
      <w:pPr>
        <w:shd w:val="clear" w:color="auto" w:fill="FFFFFF"/>
        <w:ind w:firstLine="709"/>
        <w:jc w:val="both"/>
        <w:rPr>
          <w:b/>
          <w:i/>
          <w:sz w:val="28"/>
          <w:szCs w:val="28"/>
        </w:rPr>
      </w:pPr>
      <w:r w:rsidRPr="00475534">
        <w:rPr>
          <w:b/>
          <w:i/>
          <w:sz w:val="28"/>
          <w:szCs w:val="28"/>
        </w:rPr>
        <w:t>Подпрограмма 3 «Профилактика и преодоление семейного и детского неблагополучия»</w:t>
      </w:r>
      <w:r w:rsidR="00C36C6D" w:rsidRPr="00475534">
        <w:rPr>
          <w:b/>
          <w:i/>
          <w:sz w:val="28"/>
          <w:szCs w:val="28"/>
        </w:rPr>
        <w:t>.</w:t>
      </w:r>
    </w:p>
    <w:p w:rsidR="00B7072C" w:rsidRPr="00475534" w:rsidRDefault="00DD32E5" w:rsidP="00B7072C">
      <w:pPr>
        <w:shd w:val="clear" w:color="auto" w:fill="FFFFFF"/>
        <w:ind w:firstLine="709"/>
        <w:jc w:val="both"/>
        <w:rPr>
          <w:sz w:val="28"/>
          <w:szCs w:val="28"/>
        </w:rPr>
      </w:pPr>
      <w:r w:rsidRPr="00475534">
        <w:rPr>
          <w:sz w:val="28"/>
          <w:szCs w:val="28"/>
        </w:rPr>
        <w:t>Проведена п</w:t>
      </w:r>
      <w:r w:rsidR="00B7072C" w:rsidRPr="00475534">
        <w:rPr>
          <w:sz w:val="28"/>
          <w:szCs w:val="28"/>
        </w:rPr>
        <w:t>рофилактика семейного и детского неблагополучия, суицидального поведения. Организ</w:t>
      </w:r>
      <w:r w:rsidRPr="00475534">
        <w:rPr>
          <w:sz w:val="28"/>
          <w:szCs w:val="28"/>
        </w:rPr>
        <w:t>ованы</w:t>
      </w:r>
      <w:r w:rsidR="00B7072C" w:rsidRPr="00475534">
        <w:rPr>
          <w:sz w:val="28"/>
          <w:szCs w:val="28"/>
        </w:rPr>
        <w:t xml:space="preserve"> межведомственн</w:t>
      </w:r>
      <w:r w:rsidRPr="00475534">
        <w:rPr>
          <w:sz w:val="28"/>
          <w:szCs w:val="28"/>
        </w:rPr>
        <w:t>ые</w:t>
      </w:r>
      <w:r w:rsidR="00B7072C" w:rsidRPr="00475534">
        <w:rPr>
          <w:sz w:val="28"/>
          <w:szCs w:val="28"/>
        </w:rPr>
        <w:t xml:space="preserve"> взаимодействия по вопросам предотвращения и выявления случаев неблагополучия</w:t>
      </w:r>
      <w:r w:rsidRPr="00475534">
        <w:rPr>
          <w:sz w:val="28"/>
          <w:szCs w:val="28"/>
        </w:rPr>
        <w:t>.</w:t>
      </w:r>
      <w:r w:rsidR="00B7072C" w:rsidRPr="00475534">
        <w:rPr>
          <w:sz w:val="28"/>
          <w:szCs w:val="28"/>
        </w:rPr>
        <w:t xml:space="preserve"> </w:t>
      </w:r>
    </w:p>
    <w:p w:rsidR="00B7072C" w:rsidRPr="00475534" w:rsidRDefault="00B7072C" w:rsidP="00B7072C">
      <w:pPr>
        <w:shd w:val="clear" w:color="auto" w:fill="FFFFFF"/>
        <w:ind w:firstLine="709"/>
        <w:jc w:val="both"/>
        <w:rPr>
          <w:sz w:val="28"/>
          <w:szCs w:val="28"/>
        </w:rPr>
      </w:pPr>
      <w:r w:rsidRPr="00475534">
        <w:rPr>
          <w:sz w:val="28"/>
          <w:szCs w:val="28"/>
        </w:rPr>
        <w:t>Изготовлен</w:t>
      </w:r>
      <w:r w:rsidR="00DD32E5" w:rsidRPr="00475534">
        <w:rPr>
          <w:sz w:val="28"/>
          <w:szCs w:val="28"/>
        </w:rPr>
        <w:t>ы</w:t>
      </w:r>
      <w:r w:rsidRPr="00475534">
        <w:rPr>
          <w:sz w:val="28"/>
          <w:szCs w:val="28"/>
        </w:rPr>
        <w:t xml:space="preserve"> и размещен</w:t>
      </w:r>
      <w:r w:rsidR="00DD32E5" w:rsidRPr="00475534">
        <w:rPr>
          <w:sz w:val="28"/>
          <w:szCs w:val="28"/>
        </w:rPr>
        <w:t>ы</w:t>
      </w:r>
      <w:r w:rsidRPr="00475534">
        <w:rPr>
          <w:sz w:val="28"/>
          <w:szCs w:val="28"/>
        </w:rPr>
        <w:t xml:space="preserve"> социальн</w:t>
      </w:r>
      <w:r w:rsidR="00DD32E5" w:rsidRPr="00475534">
        <w:rPr>
          <w:sz w:val="28"/>
          <w:szCs w:val="28"/>
        </w:rPr>
        <w:t>ые</w:t>
      </w:r>
      <w:r w:rsidRPr="00475534">
        <w:rPr>
          <w:sz w:val="28"/>
          <w:szCs w:val="28"/>
        </w:rPr>
        <w:t xml:space="preserve"> рекламы по вопросам профилактики детской безнадзорности, наркомании и алкоголизма, жестокого обращения с детьми, пропаганды здорового образа жизни (теле- и радиопрограммы, баннеры, наружная реклама, полиграфическая и и</w:t>
      </w:r>
      <w:r w:rsidR="00DD32E5" w:rsidRPr="00475534">
        <w:rPr>
          <w:sz w:val="28"/>
          <w:szCs w:val="28"/>
        </w:rPr>
        <w:t>ная рекламная продукция).</w:t>
      </w:r>
      <w:r w:rsidRPr="00475534">
        <w:rPr>
          <w:sz w:val="28"/>
          <w:szCs w:val="28"/>
        </w:rPr>
        <w:t xml:space="preserve"> </w:t>
      </w:r>
    </w:p>
    <w:p w:rsidR="00B7072C" w:rsidRPr="00475534" w:rsidRDefault="00B7072C" w:rsidP="00B7072C">
      <w:pPr>
        <w:shd w:val="clear" w:color="auto" w:fill="FFFFFF"/>
        <w:ind w:firstLine="709"/>
        <w:jc w:val="both"/>
        <w:rPr>
          <w:sz w:val="28"/>
          <w:szCs w:val="28"/>
        </w:rPr>
      </w:pPr>
      <w:r w:rsidRPr="00475534">
        <w:rPr>
          <w:sz w:val="28"/>
          <w:szCs w:val="28"/>
        </w:rPr>
        <w:t>Проведен</w:t>
      </w:r>
      <w:r w:rsidR="00DD32E5" w:rsidRPr="00475534">
        <w:rPr>
          <w:sz w:val="28"/>
          <w:szCs w:val="28"/>
        </w:rPr>
        <w:t>ы</w:t>
      </w:r>
      <w:r w:rsidRPr="00475534">
        <w:rPr>
          <w:sz w:val="28"/>
          <w:szCs w:val="28"/>
        </w:rPr>
        <w:t xml:space="preserve"> мероприяти</w:t>
      </w:r>
      <w:r w:rsidR="00DD32E5" w:rsidRPr="00475534">
        <w:rPr>
          <w:sz w:val="28"/>
          <w:szCs w:val="28"/>
        </w:rPr>
        <w:t>я</w:t>
      </w:r>
      <w:r w:rsidRPr="00475534">
        <w:rPr>
          <w:sz w:val="28"/>
          <w:szCs w:val="28"/>
        </w:rPr>
        <w:t xml:space="preserve"> с несовершеннолетними по профилактике безнадзорности, предупреждению наркологической и алкогольной зависимости, формированию здорового образа жизни</w:t>
      </w:r>
      <w:r w:rsidR="00DD32E5" w:rsidRPr="00475534">
        <w:rPr>
          <w:sz w:val="28"/>
          <w:szCs w:val="28"/>
        </w:rPr>
        <w:t>.</w:t>
      </w:r>
    </w:p>
    <w:p w:rsidR="00B7072C" w:rsidRPr="00475534" w:rsidRDefault="00B7072C" w:rsidP="00B7072C">
      <w:pPr>
        <w:shd w:val="clear" w:color="auto" w:fill="FFFFFF"/>
        <w:ind w:firstLine="709"/>
        <w:jc w:val="both"/>
        <w:rPr>
          <w:sz w:val="28"/>
          <w:szCs w:val="28"/>
        </w:rPr>
      </w:pPr>
      <w:r w:rsidRPr="00475534">
        <w:rPr>
          <w:sz w:val="28"/>
          <w:szCs w:val="28"/>
        </w:rPr>
        <w:t>Организована работа по проведению цикла бесед по правовому воспитанию несовершеннолетних и изданию информационных материалов правовой направленности: в отчетном периоде проведено 5 занятий для 70 подростков, изготовлено 135 экземпляров информационных материалов. Занятия проведены в учебных заведениях и на базе организаций социального обслуживания.</w:t>
      </w:r>
    </w:p>
    <w:p w:rsidR="00B7072C" w:rsidRPr="00475534" w:rsidRDefault="00DD32E5" w:rsidP="00B7072C">
      <w:pPr>
        <w:shd w:val="clear" w:color="auto" w:fill="FFFFFF"/>
        <w:ind w:firstLine="709"/>
        <w:jc w:val="both"/>
        <w:rPr>
          <w:sz w:val="28"/>
          <w:szCs w:val="28"/>
        </w:rPr>
      </w:pPr>
      <w:r w:rsidRPr="00475534">
        <w:rPr>
          <w:sz w:val="28"/>
          <w:szCs w:val="28"/>
        </w:rPr>
        <w:t>Проводились мероприятия по в</w:t>
      </w:r>
      <w:r w:rsidR="00B7072C" w:rsidRPr="00475534">
        <w:rPr>
          <w:sz w:val="28"/>
          <w:szCs w:val="28"/>
        </w:rPr>
        <w:t>ыявлени</w:t>
      </w:r>
      <w:r w:rsidRPr="00475534">
        <w:rPr>
          <w:sz w:val="28"/>
          <w:szCs w:val="28"/>
        </w:rPr>
        <w:t>ю</w:t>
      </w:r>
      <w:r w:rsidR="00B7072C" w:rsidRPr="00475534">
        <w:rPr>
          <w:sz w:val="28"/>
          <w:szCs w:val="28"/>
        </w:rPr>
        <w:t>, реабилитаци</w:t>
      </w:r>
      <w:r w:rsidRPr="00475534">
        <w:rPr>
          <w:sz w:val="28"/>
          <w:szCs w:val="28"/>
        </w:rPr>
        <w:t>и</w:t>
      </w:r>
      <w:r w:rsidR="00B7072C" w:rsidRPr="00475534">
        <w:rPr>
          <w:sz w:val="28"/>
          <w:szCs w:val="28"/>
        </w:rPr>
        <w:t xml:space="preserve"> и сопровождени</w:t>
      </w:r>
      <w:r w:rsidRPr="00475534">
        <w:rPr>
          <w:sz w:val="28"/>
          <w:szCs w:val="28"/>
        </w:rPr>
        <w:t>ю</w:t>
      </w:r>
      <w:r w:rsidR="00B7072C" w:rsidRPr="00475534">
        <w:rPr>
          <w:sz w:val="28"/>
          <w:szCs w:val="28"/>
        </w:rPr>
        <w:t xml:space="preserve"> семей и детей, находящихся на разных стадиях неблагополучия с применением эффективных технологий и специализированных методик. Расширен спектр социальных услуг детям и семьям, попавшим в трудную жизненную ситуацию</w:t>
      </w:r>
      <w:r w:rsidRPr="00475534">
        <w:rPr>
          <w:sz w:val="28"/>
          <w:szCs w:val="28"/>
        </w:rPr>
        <w:t>.</w:t>
      </w:r>
      <w:r w:rsidR="00B7072C" w:rsidRPr="00475534">
        <w:rPr>
          <w:sz w:val="28"/>
          <w:szCs w:val="28"/>
        </w:rPr>
        <w:t xml:space="preserve"> </w:t>
      </w:r>
    </w:p>
    <w:p w:rsidR="00B7072C" w:rsidRPr="00475534" w:rsidRDefault="00B7072C" w:rsidP="00B7072C">
      <w:pPr>
        <w:shd w:val="clear" w:color="auto" w:fill="FFFFFF"/>
        <w:ind w:firstLine="709"/>
        <w:jc w:val="both"/>
        <w:rPr>
          <w:sz w:val="28"/>
          <w:szCs w:val="28"/>
        </w:rPr>
      </w:pPr>
      <w:r w:rsidRPr="00475534">
        <w:rPr>
          <w:sz w:val="28"/>
          <w:szCs w:val="28"/>
        </w:rPr>
        <w:t>Выполнены следующие мероприятия:</w:t>
      </w:r>
    </w:p>
    <w:p w:rsidR="00B7072C" w:rsidRPr="00475534" w:rsidRDefault="00B7072C" w:rsidP="00B7072C">
      <w:pPr>
        <w:shd w:val="clear" w:color="auto" w:fill="FFFFFF"/>
        <w:ind w:firstLine="709"/>
        <w:jc w:val="both"/>
        <w:rPr>
          <w:sz w:val="28"/>
          <w:szCs w:val="28"/>
        </w:rPr>
      </w:pPr>
      <w:r w:rsidRPr="00475534">
        <w:rPr>
          <w:sz w:val="28"/>
          <w:szCs w:val="28"/>
        </w:rPr>
        <w:t xml:space="preserve">- «круглый стол» со специалистами администрации </w:t>
      </w:r>
      <w:r w:rsidR="00C36C6D" w:rsidRPr="00475534">
        <w:rPr>
          <w:sz w:val="28"/>
          <w:szCs w:val="28"/>
        </w:rPr>
        <w:t xml:space="preserve">сельского поселения </w:t>
      </w:r>
      <w:r w:rsidRPr="00475534">
        <w:rPr>
          <w:sz w:val="28"/>
          <w:szCs w:val="28"/>
        </w:rPr>
        <w:t xml:space="preserve"> «</w:t>
      </w:r>
      <w:r w:rsidR="00C36C6D" w:rsidRPr="00475534">
        <w:rPr>
          <w:sz w:val="28"/>
          <w:szCs w:val="28"/>
        </w:rPr>
        <w:t>село</w:t>
      </w:r>
      <w:r w:rsidRPr="00475534">
        <w:rPr>
          <w:sz w:val="28"/>
          <w:szCs w:val="28"/>
        </w:rPr>
        <w:t xml:space="preserve"> Лесная», средней школы, детского сада: цели, задачи работы мобильной бригады Центра</w:t>
      </w:r>
      <w:r w:rsidR="00C36C6D" w:rsidRPr="00475534">
        <w:rPr>
          <w:sz w:val="28"/>
          <w:szCs w:val="28"/>
        </w:rPr>
        <w:t xml:space="preserve"> ‒ </w:t>
      </w:r>
      <w:r w:rsidRPr="00475534">
        <w:rPr>
          <w:sz w:val="28"/>
          <w:szCs w:val="28"/>
        </w:rPr>
        <w:t>15 чел;</w:t>
      </w:r>
    </w:p>
    <w:p w:rsidR="00B7072C" w:rsidRPr="00475534" w:rsidRDefault="00B7072C" w:rsidP="00B7072C">
      <w:pPr>
        <w:shd w:val="clear" w:color="auto" w:fill="FFFFFF"/>
        <w:ind w:firstLine="709"/>
        <w:jc w:val="both"/>
        <w:rPr>
          <w:sz w:val="28"/>
          <w:szCs w:val="28"/>
        </w:rPr>
      </w:pPr>
      <w:r w:rsidRPr="00475534">
        <w:rPr>
          <w:sz w:val="28"/>
          <w:szCs w:val="28"/>
        </w:rPr>
        <w:t xml:space="preserve">- социальный патронаж 8 неблагополучных семей, в которых проживают 14 детей и 14 взрослых, состоящих на учете в отделении социальной помощи семье и детям на территории </w:t>
      </w:r>
      <w:r w:rsidR="00C36C6D" w:rsidRPr="00475534">
        <w:rPr>
          <w:sz w:val="28"/>
          <w:szCs w:val="28"/>
        </w:rPr>
        <w:t xml:space="preserve">сельского поселения </w:t>
      </w:r>
      <w:r w:rsidRPr="00475534">
        <w:rPr>
          <w:sz w:val="28"/>
          <w:szCs w:val="28"/>
        </w:rPr>
        <w:t xml:space="preserve"> «</w:t>
      </w:r>
      <w:r w:rsidR="00C36C6D" w:rsidRPr="00475534">
        <w:rPr>
          <w:sz w:val="28"/>
          <w:szCs w:val="28"/>
        </w:rPr>
        <w:t>село</w:t>
      </w:r>
      <w:r w:rsidRPr="00475534">
        <w:rPr>
          <w:sz w:val="28"/>
          <w:szCs w:val="28"/>
        </w:rPr>
        <w:t xml:space="preserve"> Лесная»;</w:t>
      </w:r>
    </w:p>
    <w:p w:rsidR="00B7072C" w:rsidRPr="00475534" w:rsidRDefault="00B7072C" w:rsidP="00B7072C">
      <w:pPr>
        <w:shd w:val="clear" w:color="auto" w:fill="FFFFFF"/>
        <w:ind w:firstLine="709"/>
        <w:jc w:val="both"/>
        <w:rPr>
          <w:sz w:val="28"/>
          <w:szCs w:val="28"/>
        </w:rPr>
      </w:pPr>
      <w:r w:rsidRPr="00475534">
        <w:rPr>
          <w:sz w:val="28"/>
          <w:szCs w:val="28"/>
        </w:rPr>
        <w:t>- беседы с несовершеннолетними по профилактике ЗОЖ, профилактике алкоголизма, токсикомании, табакокурения, показ слайдов, раздача буклетов, памяток, присутствовало 15 человек;</w:t>
      </w:r>
    </w:p>
    <w:p w:rsidR="00B7072C" w:rsidRPr="00475534" w:rsidRDefault="00B7072C" w:rsidP="00B7072C">
      <w:pPr>
        <w:shd w:val="clear" w:color="auto" w:fill="FFFFFF"/>
        <w:ind w:firstLine="709"/>
        <w:jc w:val="both"/>
        <w:rPr>
          <w:sz w:val="28"/>
          <w:szCs w:val="28"/>
        </w:rPr>
      </w:pPr>
      <w:r w:rsidRPr="00475534">
        <w:rPr>
          <w:sz w:val="28"/>
          <w:szCs w:val="28"/>
        </w:rPr>
        <w:t>- экспресс-диагностика эмоционально-личностной сферы для детей и родителей, находящихся в ТЖС, участвовало 25 человек, из них 6 дети-подростки, 19 - родители;</w:t>
      </w:r>
    </w:p>
    <w:p w:rsidR="00B7072C" w:rsidRPr="00475534" w:rsidRDefault="00B7072C" w:rsidP="00B7072C">
      <w:pPr>
        <w:shd w:val="clear" w:color="auto" w:fill="FFFFFF"/>
        <w:ind w:firstLine="709"/>
        <w:jc w:val="both"/>
        <w:rPr>
          <w:sz w:val="28"/>
          <w:szCs w:val="28"/>
        </w:rPr>
      </w:pPr>
      <w:r w:rsidRPr="00475534">
        <w:rPr>
          <w:sz w:val="28"/>
          <w:szCs w:val="28"/>
        </w:rPr>
        <w:t>- диагностика детей и родителей «Готовность ребенка к школе», приняло участие 2 детей, 2 родителей;</w:t>
      </w:r>
    </w:p>
    <w:p w:rsidR="00B7072C" w:rsidRPr="00475534" w:rsidRDefault="00B7072C" w:rsidP="00B7072C">
      <w:pPr>
        <w:shd w:val="clear" w:color="auto" w:fill="FFFFFF"/>
        <w:ind w:firstLine="709"/>
        <w:jc w:val="both"/>
        <w:rPr>
          <w:sz w:val="28"/>
          <w:szCs w:val="28"/>
        </w:rPr>
      </w:pPr>
      <w:r w:rsidRPr="00475534">
        <w:rPr>
          <w:sz w:val="28"/>
          <w:szCs w:val="28"/>
        </w:rPr>
        <w:t xml:space="preserve">- лекция «Профилактика суицида» с показом презентации, </w:t>
      </w:r>
      <w:r w:rsidRPr="00475534">
        <w:rPr>
          <w:sz w:val="28"/>
          <w:szCs w:val="28"/>
        </w:rPr>
        <w:lastRenderedPageBreak/>
        <w:t>анкетирование, раздача тематических буклетов, памяток, приняло участие 6 человек;</w:t>
      </w:r>
    </w:p>
    <w:p w:rsidR="00B7072C" w:rsidRPr="00475534" w:rsidRDefault="00B7072C" w:rsidP="00B7072C">
      <w:pPr>
        <w:shd w:val="clear" w:color="auto" w:fill="FFFFFF"/>
        <w:ind w:firstLine="709"/>
        <w:jc w:val="both"/>
        <w:rPr>
          <w:sz w:val="28"/>
          <w:szCs w:val="28"/>
        </w:rPr>
      </w:pPr>
      <w:r w:rsidRPr="00475534">
        <w:rPr>
          <w:sz w:val="28"/>
          <w:szCs w:val="28"/>
        </w:rPr>
        <w:t>- показ социальных роликов по профилактике жестокого обращения с детьми, приняло участие 20 человек;</w:t>
      </w:r>
    </w:p>
    <w:p w:rsidR="00B7072C" w:rsidRPr="00475534" w:rsidRDefault="00B7072C" w:rsidP="00B7072C">
      <w:pPr>
        <w:shd w:val="clear" w:color="auto" w:fill="FFFFFF"/>
        <w:ind w:firstLine="709"/>
        <w:jc w:val="both"/>
        <w:rPr>
          <w:sz w:val="28"/>
          <w:szCs w:val="28"/>
        </w:rPr>
      </w:pPr>
      <w:r w:rsidRPr="00475534">
        <w:rPr>
          <w:sz w:val="28"/>
          <w:szCs w:val="28"/>
        </w:rPr>
        <w:t>- беседа с несовершеннолетними по профилактике правонарушений «Профилактика алкоголизма, токсикомании, табакокурения», присутствовало 15 человек;</w:t>
      </w:r>
    </w:p>
    <w:p w:rsidR="00B7072C" w:rsidRPr="00475534" w:rsidRDefault="00B7072C" w:rsidP="00B7072C">
      <w:pPr>
        <w:shd w:val="clear" w:color="auto" w:fill="FFFFFF"/>
        <w:ind w:firstLine="709"/>
        <w:jc w:val="both"/>
        <w:rPr>
          <w:sz w:val="28"/>
          <w:szCs w:val="28"/>
        </w:rPr>
      </w:pPr>
      <w:r w:rsidRPr="00475534">
        <w:rPr>
          <w:sz w:val="28"/>
          <w:szCs w:val="28"/>
        </w:rPr>
        <w:t xml:space="preserve">- игра-квест «Жить здорово </w:t>
      </w:r>
      <w:r w:rsidR="00475534" w:rsidRPr="00475534">
        <w:rPr>
          <w:sz w:val="28"/>
          <w:szCs w:val="28"/>
        </w:rPr>
        <w:t>‒</w:t>
      </w:r>
      <w:r w:rsidRPr="00475534">
        <w:rPr>
          <w:sz w:val="28"/>
          <w:szCs w:val="28"/>
        </w:rPr>
        <w:t xml:space="preserve"> это здорово» (по профилактике ЗОЖ)</w:t>
      </w:r>
      <w:r w:rsidR="00475534" w:rsidRPr="00475534">
        <w:rPr>
          <w:sz w:val="28"/>
          <w:szCs w:val="28"/>
        </w:rPr>
        <w:t xml:space="preserve"> ‒</w:t>
      </w:r>
      <w:r w:rsidRPr="00475534">
        <w:rPr>
          <w:sz w:val="28"/>
          <w:szCs w:val="28"/>
        </w:rPr>
        <w:t xml:space="preserve"> присутствовало 15 человек;</w:t>
      </w:r>
    </w:p>
    <w:p w:rsidR="00B7072C" w:rsidRPr="00475534" w:rsidRDefault="00B7072C" w:rsidP="00B7072C">
      <w:pPr>
        <w:shd w:val="clear" w:color="auto" w:fill="FFFFFF"/>
        <w:ind w:firstLine="709"/>
        <w:jc w:val="both"/>
        <w:rPr>
          <w:sz w:val="28"/>
          <w:szCs w:val="28"/>
        </w:rPr>
      </w:pPr>
      <w:r w:rsidRPr="00475534">
        <w:rPr>
          <w:sz w:val="28"/>
          <w:szCs w:val="28"/>
        </w:rPr>
        <w:t>- в рамках Всероссийской Акции «Безопасность детства» проведен рейд по проверке потенциально опасных объектов для жизни и здоровья детей. Всего проверено 4 объекта (сувенирный цех, склады заброшенных магазинов, склады ГПХ, побережье реки). В рейде приняло участие 5 человек;</w:t>
      </w:r>
    </w:p>
    <w:p w:rsidR="00B7072C" w:rsidRPr="00475534" w:rsidRDefault="00B7072C" w:rsidP="00B7072C">
      <w:pPr>
        <w:shd w:val="clear" w:color="auto" w:fill="FFFFFF"/>
        <w:ind w:firstLine="709"/>
        <w:jc w:val="both"/>
        <w:rPr>
          <w:sz w:val="28"/>
          <w:szCs w:val="28"/>
        </w:rPr>
      </w:pPr>
      <w:r w:rsidRPr="00475534">
        <w:rPr>
          <w:sz w:val="28"/>
          <w:szCs w:val="28"/>
        </w:rPr>
        <w:t>- просмотр и обсуждение с родителями художественного фильма «Я сюда больше никогда не вернусь», присутствовало 8 человек;</w:t>
      </w:r>
    </w:p>
    <w:p w:rsidR="00B7072C" w:rsidRPr="00475534" w:rsidRDefault="00B7072C" w:rsidP="00B7072C">
      <w:pPr>
        <w:shd w:val="clear" w:color="auto" w:fill="FFFFFF"/>
        <w:ind w:firstLine="709"/>
        <w:jc w:val="both"/>
        <w:rPr>
          <w:sz w:val="28"/>
          <w:szCs w:val="28"/>
        </w:rPr>
      </w:pPr>
      <w:r w:rsidRPr="00475534">
        <w:rPr>
          <w:sz w:val="28"/>
          <w:szCs w:val="28"/>
        </w:rPr>
        <w:t>- игра по станциям «В поисках сокровищ» (профилактика ЗОЖ), присутствовало 15 человек;</w:t>
      </w:r>
    </w:p>
    <w:p w:rsidR="00B7072C" w:rsidRPr="00475534" w:rsidRDefault="00B7072C" w:rsidP="00B7072C">
      <w:pPr>
        <w:shd w:val="clear" w:color="auto" w:fill="FFFFFF"/>
        <w:ind w:firstLine="709"/>
        <w:jc w:val="both"/>
        <w:rPr>
          <w:sz w:val="28"/>
          <w:szCs w:val="28"/>
        </w:rPr>
      </w:pPr>
      <w:r w:rsidRPr="00475534">
        <w:rPr>
          <w:sz w:val="28"/>
          <w:szCs w:val="28"/>
        </w:rPr>
        <w:t xml:space="preserve">- «Тропа здоровья» (скандинавская ходьба) для детей и родителей, находящихся в ТЖС, присутствовало 7 человек, из них, 2 детей, 5 родителей;                 </w:t>
      </w:r>
    </w:p>
    <w:p w:rsidR="00B7072C" w:rsidRPr="00475534" w:rsidRDefault="00B7072C" w:rsidP="00B7072C">
      <w:pPr>
        <w:shd w:val="clear" w:color="auto" w:fill="FFFFFF"/>
        <w:ind w:firstLine="709"/>
        <w:jc w:val="both"/>
        <w:rPr>
          <w:sz w:val="28"/>
          <w:szCs w:val="28"/>
        </w:rPr>
      </w:pPr>
      <w:r w:rsidRPr="00475534">
        <w:rPr>
          <w:sz w:val="28"/>
          <w:szCs w:val="28"/>
        </w:rPr>
        <w:t>- подведение итогов. Круглый стол со специалистами Администрации СП «с. Лесная», школы, детского сада, присутствовало 10 человек.</w:t>
      </w:r>
    </w:p>
    <w:p w:rsidR="00B7072C" w:rsidRPr="00475534" w:rsidRDefault="00B7072C" w:rsidP="00B7072C">
      <w:pPr>
        <w:shd w:val="clear" w:color="auto" w:fill="FFFFFF"/>
        <w:ind w:firstLine="709"/>
        <w:jc w:val="both"/>
        <w:rPr>
          <w:sz w:val="28"/>
          <w:szCs w:val="28"/>
        </w:rPr>
      </w:pPr>
      <w:r w:rsidRPr="00475534">
        <w:rPr>
          <w:sz w:val="28"/>
          <w:szCs w:val="28"/>
        </w:rPr>
        <w:t>Обслужено: всего 42 ребенка, 45 взрослых.</w:t>
      </w:r>
    </w:p>
    <w:p w:rsidR="00B7072C" w:rsidRPr="00475534" w:rsidRDefault="00B7072C" w:rsidP="00B7072C">
      <w:pPr>
        <w:shd w:val="clear" w:color="auto" w:fill="FFFFFF"/>
        <w:ind w:firstLine="709"/>
        <w:jc w:val="both"/>
        <w:rPr>
          <w:sz w:val="28"/>
          <w:szCs w:val="28"/>
        </w:rPr>
      </w:pPr>
      <w:r w:rsidRPr="00475534">
        <w:rPr>
          <w:sz w:val="28"/>
          <w:szCs w:val="28"/>
        </w:rPr>
        <w:t>Организ</w:t>
      </w:r>
      <w:r w:rsidR="00DD32E5" w:rsidRPr="00475534">
        <w:rPr>
          <w:sz w:val="28"/>
          <w:szCs w:val="28"/>
        </w:rPr>
        <w:t>ованы</w:t>
      </w:r>
      <w:r w:rsidRPr="00475534">
        <w:rPr>
          <w:sz w:val="28"/>
          <w:szCs w:val="28"/>
        </w:rPr>
        <w:t xml:space="preserve"> досуговых мероприяти</w:t>
      </w:r>
      <w:r w:rsidR="00DD32E5" w:rsidRPr="00475534">
        <w:rPr>
          <w:sz w:val="28"/>
          <w:szCs w:val="28"/>
        </w:rPr>
        <w:t>я</w:t>
      </w:r>
      <w:r w:rsidRPr="00475534">
        <w:rPr>
          <w:sz w:val="28"/>
          <w:szCs w:val="28"/>
        </w:rPr>
        <w:t>, акци</w:t>
      </w:r>
      <w:r w:rsidR="00DD32E5" w:rsidRPr="00475534">
        <w:rPr>
          <w:sz w:val="28"/>
          <w:szCs w:val="28"/>
        </w:rPr>
        <w:t>и</w:t>
      </w:r>
      <w:r w:rsidRPr="00475534">
        <w:rPr>
          <w:sz w:val="28"/>
          <w:szCs w:val="28"/>
        </w:rPr>
        <w:t>, конкурс</w:t>
      </w:r>
      <w:r w:rsidR="00DD32E5" w:rsidRPr="00475534">
        <w:rPr>
          <w:sz w:val="28"/>
          <w:szCs w:val="28"/>
        </w:rPr>
        <w:t>ы</w:t>
      </w:r>
      <w:r w:rsidRPr="00475534">
        <w:rPr>
          <w:sz w:val="28"/>
          <w:szCs w:val="28"/>
        </w:rPr>
        <w:t xml:space="preserve"> для детей, проживающих в семьях, находящихся в социально-опасном положении, несовершеннолетних, состоящих на различного вида учете, находящихся в трудной жизненной ситуации</w:t>
      </w:r>
      <w:r w:rsidR="00DD32E5" w:rsidRPr="00475534">
        <w:rPr>
          <w:sz w:val="28"/>
          <w:szCs w:val="28"/>
        </w:rPr>
        <w:t>.</w:t>
      </w:r>
    </w:p>
    <w:p w:rsidR="00B7072C" w:rsidRPr="00475534" w:rsidRDefault="00B7072C" w:rsidP="00B7072C">
      <w:pPr>
        <w:shd w:val="clear" w:color="auto" w:fill="FFFFFF"/>
        <w:ind w:firstLine="709"/>
        <w:jc w:val="both"/>
        <w:rPr>
          <w:sz w:val="28"/>
          <w:szCs w:val="28"/>
        </w:rPr>
      </w:pPr>
      <w:r w:rsidRPr="00475534">
        <w:rPr>
          <w:sz w:val="28"/>
          <w:szCs w:val="28"/>
        </w:rPr>
        <w:t>Проведен</w:t>
      </w:r>
      <w:r w:rsidR="00DD32E5" w:rsidRPr="00475534">
        <w:rPr>
          <w:sz w:val="28"/>
          <w:szCs w:val="28"/>
        </w:rPr>
        <w:t>ы</w:t>
      </w:r>
      <w:r w:rsidRPr="00475534">
        <w:rPr>
          <w:sz w:val="28"/>
          <w:szCs w:val="28"/>
        </w:rPr>
        <w:t xml:space="preserve"> в детских учреждениях различной ве</w:t>
      </w:r>
      <w:r w:rsidR="00DD32E5" w:rsidRPr="00475534">
        <w:rPr>
          <w:sz w:val="28"/>
          <w:szCs w:val="28"/>
        </w:rPr>
        <w:t>домственной принадлежности циклы</w:t>
      </w:r>
      <w:r w:rsidRPr="00475534">
        <w:rPr>
          <w:sz w:val="28"/>
          <w:szCs w:val="28"/>
        </w:rPr>
        <w:t xml:space="preserve"> занятий для детей «Защита от насилия»</w:t>
      </w:r>
      <w:r w:rsidR="00DD32E5" w:rsidRPr="00475534">
        <w:rPr>
          <w:sz w:val="28"/>
          <w:szCs w:val="28"/>
        </w:rPr>
        <w:t>.</w:t>
      </w:r>
    </w:p>
    <w:p w:rsidR="00B7072C" w:rsidRPr="00475534" w:rsidRDefault="00DD32E5" w:rsidP="00B7072C">
      <w:pPr>
        <w:shd w:val="clear" w:color="auto" w:fill="FFFFFF"/>
        <w:ind w:firstLine="709"/>
        <w:jc w:val="both"/>
        <w:rPr>
          <w:sz w:val="28"/>
          <w:szCs w:val="28"/>
        </w:rPr>
      </w:pPr>
      <w:r w:rsidRPr="00475534">
        <w:rPr>
          <w:sz w:val="28"/>
          <w:szCs w:val="28"/>
        </w:rPr>
        <w:t>Проведены мероприятия по</w:t>
      </w:r>
      <w:r w:rsidRPr="00475534">
        <w:rPr>
          <w:b/>
          <w:i/>
          <w:sz w:val="28"/>
          <w:szCs w:val="28"/>
        </w:rPr>
        <w:t xml:space="preserve"> </w:t>
      </w:r>
      <w:r w:rsidRPr="00475534">
        <w:rPr>
          <w:sz w:val="28"/>
          <w:szCs w:val="28"/>
        </w:rPr>
        <w:t>о</w:t>
      </w:r>
      <w:r w:rsidR="00B7072C" w:rsidRPr="00475534">
        <w:rPr>
          <w:sz w:val="28"/>
          <w:szCs w:val="28"/>
        </w:rPr>
        <w:t>бучени</w:t>
      </w:r>
      <w:r w:rsidRPr="00475534">
        <w:rPr>
          <w:sz w:val="28"/>
          <w:szCs w:val="28"/>
        </w:rPr>
        <w:t>ю</w:t>
      </w:r>
      <w:r w:rsidR="00B7072C" w:rsidRPr="00475534">
        <w:rPr>
          <w:sz w:val="28"/>
          <w:szCs w:val="28"/>
        </w:rPr>
        <w:t xml:space="preserve"> матерей с риском жестокого обращения с детьми навыкам ответственного родительства</w:t>
      </w:r>
      <w:r w:rsidRPr="00475534">
        <w:rPr>
          <w:sz w:val="28"/>
          <w:szCs w:val="28"/>
        </w:rPr>
        <w:t>.</w:t>
      </w:r>
    </w:p>
    <w:p w:rsidR="00533CA1" w:rsidRPr="00475534" w:rsidRDefault="00533CA1" w:rsidP="00533CA1">
      <w:pPr>
        <w:ind w:firstLine="709"/>
        <w:jc w:val="both"/>
        <w:rPr>
          <w:b/>
          <w:i/>
          <w:sz w:val="28"/>
          <w:szCs w:val="28"/>
        </w:rPr>
      </w:pPr>
    </w:p>
    <w:p w:rsidR="00533CA1" w:rsidRPr="00475534" w:rsidRDefault="00533CA1" w:rsidP="00533CA1">
      <w:pPr>
        <w:ind w:firstLine="709"/>
        <w:jc w:val="both"/>
        <w:rPr>
          <w:b/>
          <w:i/>
          <w:sz w:val="28"/>
          <w:szCs w:val="28"/>
        </w:rPr>
      </w:pPr>
      <w:r w:rsidRPr="00475534">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533CA1" w:rsidRPr="00475534" w:rsidRDefault="00533CA1" w:rsidP="00533CA1">
      <w:pPr>
        <w:tabs>
          <w:tab w:val="left" w:pos="142"/>
        </w:tabs>
        <w:ind w:firstLine="709"/>
        <w:contextualSpacing/>
        <w:jc w:val="both"/>
        <w:rPr>
          <w:rFonts w:eastAsia="Calibri"/>
          <w:sz w:val="28"/>
          <w:szCs w:val="28"/>
          <w:lang w:eastAsia="en-US"/>
        </w:rPr>
      </w:pPr>
      <w:r w:rsidRPr="00475534">
        <w:rPr>
          <w:rFonts w:eastAsia="Calibri"/>
          <w:sz w:val="28"/>
          <w:szCs w:val="28"/>
          <w:lang w:eastAsia="en-US"/>
        </w:rPr>
        <w:t>В соответствии с планом реализации Программы, з</w:t>
      </w:r>
      <w:r w:rsidRPr="00475534">
        <w:rPr>
          <w:sz w:val="28"/>
          <w:szCs w:val="28"/>
        </w:rPr>
        <w:t>апланированные мероприятия, выполнены в полном объеме.</w:t>
      </w:r>
      <w:r w:rsidRPr="00475534">
        <w:rPr>
          <w:b/>
          <w:i/>
          <w:sz w:val="28"/>
          <w:szCs w:val="28"/>
        </w:rPr>
        <w:t xml:space="preserve"> </w:t>
      </w:r>
    </w:p>
    <w:p w:rsidR="00533CA1" w:rsidRPr="00475534" w:rsidRDefault="00533CA1" w:rsidP="00EC6D0F">
      <w:pPr>
        <w:shd w:val="clear" w:color="auto" w:fill="FFFFFF"/>
        <w:ind w:firstLine="709"/>
        <w:jc w:val="both"/>
        <w:rPr>
          <w:b/>
          <w:i/>
          <w:sz w:val="28"/>
          <w:szCs w:val="28"/>
        </w:rPr>
      </w:pPr>
    </w:p>
    <w:p w:rsidR="00EC6D0F" w:rsidRPr="00475534" w:rsidRDefault="00EC6D0F" w:rsidP="00EC6D0F">
      <w:pPr>
        <w:shd w:val="clear" w:color="auto" w:fill="FFFFFF"/>
        <w:ind w:firstLine="709"/>
        <w:jc w:val="both"/>
        <w:rPr>
          <w:b/>
          <w:i/>
          <w:sz w:val="28"/>
          <w:szCs w:val="28"/>
        </w:rPr>
      </w:pPr>
      <w:r w:rsidRPr="00475534">
        <w:rPr>
          <w:b/>
          <w:i/>
          <w:sz w:val="28"/>
          <w:szCs w:val="28"/>
        </w:rPr>
        <w:t>Анализ факторов, повлиявших на ход реализации Подпрограммы</w:t>
      </w:r>
      <w:r w:rsidR="00475534" w:rsidRPr="00475534">
        <w:rPr>
          <w:b/>
          <w:i/>
          <w:sz w:val="28"/>
          <w:szCs w:val="28"/>
        </w:rPr>
        <w:t>.</w:t>
      </w:r>
    </w:p>
    <w:p w:rsidR="00EC6D0F" w:rsidRPr="00475534" w:rsidRDefault="00EC6D0F" w:rsidP="00EC6D0F">
      <w:pPr>
        <w:ind w:firstLine="709"/>
        <w:jc w:val="both"/>
        <w:outlineLvl w:val="0"/>
        <w:rPr>
          <w:sz w:val="28"/>
          <w:szCs w:val="28"/>
        </w:rPr>
      </w:pPr>
      <w:r w:rsidRPr="00475534">
        <w:rPr>
          <w:sz w:val="28"/>
          <w:szCs w:val="28"/>
        </w:rPr>
        <w:t>Министерством социального развития и труда Камчатского края информация по анализу факторов, повлиявших на ход реализации мероприятий Подпрограммы, не предоставлена.</w:t>
      </w:r>
    </w:p>
    <w:p w:rsidR="00EC6D0F" w:rsidRPr="00475534" w:rsidRDefault="00EC6D0F" w:rsidP="00EC6D0F">
      <w:pPr>
        <w:ind w:firstLine="709"/>
        <w:jc w:val="both"/>
        <w:rPr>
          <w:b/>
          <w:i/>
          <w:sz w:val="28"/>
          <w:szCs w:val="28"/>
        </w:rPr>
      </w:pPr>
    </w:p>
    <w:p w:rsidR="00EC6D0F" w:rsidRPr="00475534" w:rsidRDefault="00EC6D0F" w:rsidP="00EC6D0F">
      <w:pPr>
        <w:shd w:val="clear" w:color="auto" w:fill="FFFFFF"/>
        <w:ind w:firstLine="709"/>
        <w:jc w:val="both"/>
        <w:rPr>
          <w:b/>
          <w:bCs/>
          <w:i/>
          <w:sz w:val="28"/>
          <w:szCs w:val="28"/>
        </w:rPr>
      </w:pPr>
      <w:r w:rsidRPr="00475534">
        <w:rPr>
          <w:b/>
          <w:i/>
          <w:sz w:val="28"/>
          <w:szCs w:val="28"/>
        </w:rPr>
        <w:t>Данные об использовании бюджетных ассигнований и иных средств на выполнение Подпрограммы</w:t>
      </w:r>
      <w:r w:rsidR="00475534" w:rsidRPr="00475534">
        <w:rPr>
          <w:b/>
          <w:i/>
          <w:sz w:val="28"/>
          <w:szCs w:val="28"/>
        </w:rPr>
        <w:t>.</w:t>
      </w:r>
      <w:r w:rsidRPr="00475534">
        <w:rPr>
          <w:b/>
          <w:i/>
          <w:sz w:val="28"/>
          <w:szCs w:val="28"/>
        </w:rPr>
        <w:t xml:space="preserve"> </w:t>
      </w:r>
    </w:p>
    <w:p w:rsidR="00EC6D0F" w:rsidRPr="00475534" w:rsidRDefault="00EC6D0F" w:rsidP="00EC6D0F">
      <w:pPr>
        <w:ind w:firstLine="720"/>
        <w:jc w:val="both"/>
        <w:rPr>
          <w:sz w:val="28"/>
          <w:szCs w:val="28"/>
        </w:rPr>
      </w:pPr>
      <w:r w:rsidRPr="00475534">
        <w:rPr>
          <w:sz w:val="28"/>
          <w:szCs w:val="28"/>
        </w:rPr>
        <w:lastRenderedPageBreak/>
        <w:t>В 2019 году на реализацию мероприятий Подпрограммы:</w:t>
      </w:r>
    </w:p>
    <w:p w:rsidR="00EC6D0F" w:rsidRPr="00475534" w:rsidRDefault="00EC6D0F" w:rsidP="00EC6D0F">
      <w:pPr>
        <w:numPr>
          <w:ilvl w:val="0"/>
          <w:numId w:val="9"/>
        </w:numPr>
        <w:ind w:left="0" w:firstLine="993"/>
        <w:jc w:val="both"/>
        <w:rPr>
          <w:sz w:val="28"/>
          <w:szCs w:val="28"/>
        </w:rPr>
      </w:pPr>
      <w:r w:rsidRPr="00475534">
        <w:rPr>
          <w:sz w:val="28"/>
          <w:szCs w:val="28"/>
        </w:rPr>
        <w:t xml:space="preserve">предусмотрено финансовых средств </w:t>
      </w:r>
      <w:r w:rsidR="00B51280" w:rsidRPr="00475534">
        <w:rPr>
          <w:sz w:val="28"/>
          <w:szCs w:val="28"/>
        </w:rPr>
        <w:t xml:space="preserve">краевого бюджета </w:t>
      </w:r>
      <w:r w:rsidRPr="00475534">
        <w:rPr>
          <w:sz w:val="28"/>
          <w:szCs w:val="28"/>
        </w:rPr>
        <w:t xml:space="preserve">в размере </w:t>
      </w:r>
      <w:r w:rsidR="00B51280" w:rsidRPr="00475534">
        <w:rPr>
          <w:sz w:val="28"/>
          <w:szCs w:val="28"/>
        </w:rPr>
        <w:t>2 737,8250</w:t>
      </w:r>
      <w:r w:rsidRPr="00475534">
        <w:rPr>
          <w:sz w:val="28"/>
          <w:szCs w:val="28"/>
        </w:rPr>
        <w:t xml:space="preserve"> ты</w:t>
      </w:r>
      <w:r w:rsidR="00B51280" w:rsidRPr="00475534">
        <w:rPr>
          <w:sz w:val="28"/>
          <w:szCs w:val="28"/>
        </w:rPr>
        <w:t>с. рублей</w:t>
      </w:r>
      <w:r w:rsidRPr="00475534">
        <w:rPr>
          <w:sz w:val="28"/>
          <w:szCs w:val="28"/>
        </w:rPr>
        <w:t xml:space="preserve">; </w:t>
      </w:r>
    </w:p>
    <w:p w:rsidR="00EC6D0F" w:rsidRPr="00475534" w:rsidRDefault="00EC6D0F" w:rsidP="00EC6D0F">
      <w:pPr>
        <w:numPr>
          <w:ilvl w:val="0"/>
          <w:numId w:val="9"/>
        </w:numPr>
        <w:ind w:left="0" w:firstLine="993"/>
        <w:jc w:val="both"/>
        <w:rPr>
          <w:sz w:val="28"/>
          <w:szCs w:val="28"/>
        </w:rPr>
      </w:pPr>
      <w:r w:rsidRPr="00475534">
        <w:rPr>
          <w:sz w:val="28"/>
          <w:szCs w:val="28"/>
        </w:rPr>
        <w:t xml:space="preserve"> профинансировано – </w:t>
      </w:r>
      <w:r w:rsidR="00B51280" w:rsidRPr="00475534">
        <w:rPr>
          <w:sz w:val="28"/>
          <w:szCs w:val="28"/>
        </w:rPr>
        <w:t>2 737,8250 тыс. рублей</w:t>
      </w:r>
      <w:r w:rsidRPr="00475534">
        <w:rPr>
          <w:sz w:val="28"/>
          <w:szCs w:val="28"/>
        </w:rPr>
        <w:t xml:space="preserve">;  </w:t>
      </w:r>
    </w:p>
    <w:p w:rsidR="00EC6D0F" w:rsidRPr="00475534" w:rsidRDefault="00EC6D0F" w:rsidP="00EC6D0F">
      <w:pPr>
        <w:numPr>
          <w:ilvl w:val="0"/>
          <w:numId w:val="9"/>
        </w:numPr>
        <w:ind w:left="0" w:firstLine="993"/>
        <w:jc w:val="both"/>
        <w:rPr>
          <w:sz w:val="28"/>
          <w:szCs w:val="28"/>
        </w:rPr>
      </w:pPr>
      <w:r w:rsidRPr="00475534">
        <w:rPr>
          <w:sz w:val="28"/>
          <w:szCs w:val="28"/>
        </w:rPr>
        <w:t xml:space="preserve">освоено – </w:t>
      </w:r>
      <w:r w:rsidR="00B51280" w:rsidRPr="00475534">
        <w:rPr>
          <w:sz w:val="28"/>
          <w:szCs w:val="28"/>
        </w:rPr>
        <w:t>2 737,8250 тыс. рублей</w:t>
      </w:r>
      <w:r w:rsidRPr="00475534">
        <w:rPr>
          <w:sz w:val="28"/>
          <w:szCs w:val="28"/>
        </w:rPr>
        <w:t xml:space="preserve">.  </w:t>
      </w:r>
    </w:p>
    <w:p w:rsidR="00EC6D0F" w:rsidRPr="00475534" w:rsidRDefault="00EC6D0F" w:rsidP="00EC6D0F">
      <w:pPr>
        <w:ind w:firstLine="993"/>
        <w:rPr>
          <w:sz w:val="28"/>
          <w:szCs w:val="28"/>
        </w:rPr>
      </w:pPr>
      <w:r w:rsidRPr="00475534">
        <w:rPr>
          <w:sz w:val="28"/>
          <w:szCs w:val="28"/>
        </w:rPr>
        <w:t xml:space="preserve">Общее освоение по средствам составило </w:t>
      </w:r>
      <w:r w:rsidR="00B51280" w:rsidRPr="00475534">
        <w:rPr>
          <w:sz w:val="28"/>
          <w:szCs w:val="28"/>
        </w:rPr>
        <w:t>100,0</w:t>
      </w:r>
      <w:r w:rsidRPr="00475534">
        <w:rPr>
          <w:sz w:val="28"/>
          <w:szCs w:val="28"/>
        </w:rPr>
        <w:t>%.</w:t>
      </w:r>
    </w:p>
    <w:p w:rsidR="00EC6D0F" w:rsidRPr="00475534" w:rsidRDefault="00EC6D0F" w:rsidP="00EC6D0F">
      <w:pPr>
        <w:ind w:firstLine="709"/>
        <w:jc w:val="both"/>
        <w:rPr>
          <w:b/>
          <w:i/>
          <w:sz w:val="28"/>
          <w:szCs w:val="28"/>
        </w:rPr>
      </w:pPr>
    </w:p>
    <w:p w:rsidR="00EC6D0F" w:rsidRPr="00475534" w:rsidRDefault="00EC6D0F" w:rsidP="008A50CC">
      <w:pPr>
        <w:ind w:firstLine="709"/>
        <w:jc w:val="both"/>
        <w:rPr>
          <w:sz w:val="28"/>
          <w:szCs w:val="28"/>
        </w:rPr>
      </w:pPr>
      <w:r w:rsidRPr="00475534">
        <w:rPr>
          <w:rFonts w:eastAsia="Calibri"/>
          <w:b/>
          <w:i/>
          <w:sz w:val="28"/>
          <w:szCs w:val="28"/>
          <w:lang w:eastAsia="en-US"/>
        </w:rPr>
        <w:t>Сведения о достижении значений показателей (индикаторов) Подпрограммы</w:t>
      </w:r>
      <w:r w:rsidR="008A50CC">
        <w:rPr>
          <w:rFonts w:eastAsia="Calibri"/>
          <w:b/>
          <w:i/>
          <w:sz w:val="28"/>
          <w:szCs w:val="28"/>
          <w:lang w:eastAsia="en-US"/>
        </w:rPr>
        <w:t>.</w:t>
      </w:r>
    </w:p>
    <w:p w:rsidR="00D57F93" w:rsidRDefault="00EC6D0F" w:rsidP="00B51280">
      <w:pPr>
        <w:ind w:firstLine="709"/>
        <w:jc w:val="both"/>
        <w:rPr>
          <w:b/>
          <w:i/>
          <w:sz w:val="28"/>
          <w:szCs w:val="28"/>
        </w:rPr>
      </w:pPr>
      <w:r w:rsidRPr="00475534">
        <w:rPr>
          <w:sz w:val="28"/>
          <w:szCs w:val="28"/>
        </w:rPr>
        <w:t>Сведения о достижении значений показателей (индикаторы) отражены в государственн</w:t>
      </w:r>
      <w:r w:rsidR="00475534" w:rsidRPr="00475534">
        <w:rPr>
          <w:sz w:val="28"/>
          <w:szCs w:val="28"/>
        </w:rPr>
        <w:t>ых</w:t>
      </w:r>
      <w:r w:rsidRPr="00475534">
        <w:rPr>
          <w:sz w:val="28"/>
          <w:szCs w:val="28"/>
        </w:rPr>
        <w:t xml:space="preserve"> программ</w:t>
      </w:r>
      <w:r w:rsidR="00475534" w:rsidRPr="00475534">
        <w:rPr>
          <w:sz w:val="28"/>
          <w:szCs w:val="28"/>
        </w:rPr>
        <w:t>ах</w:t>
      </w:r>
      <w:r w:rsidRPr="00475534">
        <w:rPr>
          <w:sz w:val="28"/>
          <w:szCs w:val="28"/>
        </w:rPr>
        <w:t xml:space="preserve"> Камчатского края «Социальная</w:t>
      </w:r>
      <w:r w:rsidR="00475534" w:rsidRPr="00475534">
        <w:t xml:space="preserve"> </w:t>
      </w:r>
      <w:r w:rsidR="00475534" w:rsidRPr="00475534">
        <w:rPr>
          <w:sz w:val="28"/>
          <w:szCs w:val="28"/>
        </w:rPr>
        <w:t>поддержка граждан в Камчатском крае», «Семья и дети».</w:t>
      </w:r>
    </w:p>
    <w:p w:rsidR="00162A67" w:rsidRPr="00F54141" w:rsidRDefault="00162A67" w:rsidP="009766AA">
      <w:pPr>
        <w:ind w:firstLine="709"/>
        <w:jc w:val="both"/>
        <w:rPr>
          <w:sz w:val="28"/>
          <w:szCs w:val="28"/>
        </w:rPr>
      </w:pPr>
    </w:p>
    <w:p w:rsidR="00550B69" w:rsidRPr="00F54141" w:rsidRDefault="00550B69" w:rsidP="00550B69">
      <w:pPr>
        <w:ind w:firstLine="709"/>
        <w:jc w:val="both"/>
        <w:rPr>
          <w:sz w:val="28"/>
          <w:szCs w:val="28"/>
        </w:rPr>
      </w:pPr>
      <w:r w:rsidRPr="00146E68">
        <w:rPr>
          <w:b/>
          <w:i/>
          <w:sz w:val="28"/>
          <w:szCs w:val="28"/>
          <w:highlight w:val="yellow"/>
        </w:rPr>
        <w:t>4. «Развитие культуры в Камчатском крае»</w:t>
      </w:r>
      <w:r w:rsidRPr="00146E68">
        <w:rPr>
          <w:sz w:val="28"/>
          <w:szCs w:val="28"/>
          <w:highlight w:val="yellow"/>
        </w:rPr>
        <w:t>, участником является Министерство культуры Камчатского края.</w:t>
      </w:r>
    </w:p>
    <w:p w:rsidR="00550B69" w:rsidRPr="00F54141" w:rsidRDefault="00550B69" w:rsidP="00550B69">
      <w:pPr>
        <w:ind w:firstLine="720"/>
        <w:jc w:val="both"/>
        <w:rPr>
          <w:sz w:val="28"/>
          <w:szCs w:val="28"/>
        </w:rPr>
      </w:pPr>
    </w:p>
    <w:p w:rsidR="00550B69" w:rsidRPr="00F54141" w:rsidRDefault="00550B69" w:rsidP="00550B69">
      <w:pPr>
        <w:tabs>
          <w:tab w:val="left" w:pos="142"/>
        </w:tabs>
        <w:ind w:firstLine="709"/>
        <w:contextualSpacing/>
        <w:jc w:val="center"/>
        <w:rPr>
          <w:rFonts w:eastAsia="Calibri"/>
          <w:b/>
          <w:i/>
          <w:sz w:val="28"/>
          <w:szCs w:val="28"/>
          <w:lang w:eastAsia="en-US"/>
        </w:rPr>
      </w:pPr>
      <w:r w:rsidRPr="00F54141">
        <w:rPr>
          <w:rFonts w:eastAsia="Calibri"/>
          <w:b/>
          <w:i/>
          <w:sz w:val="28"/>
          <w:szCs w:val="28"/>
          <w:lang w:eastAsia="en-US"/>
        </w:rPr>
        <w:t>Конкретные результаты реализации подпрограммы, достигнутые за отчетный год</w:t>
      </w:r>
      <w:r w:rsidR="008A50CC">
        <w:rPr>
          <w:rFonts w:eastAsia="Calibri"/>
          <w:b/>
          <w:i/>
          <w:sz w:val="28"/>
          <w:szCs w:val="28"/>
          <w:lang w:eastAsia="en-US"/>
        </w:rPr>
        <w:t>.</w:t>
      </w:r>
    </w:p>
    <w:p w:rsidR="00550B69" w:rsidRPr="00F54141" w:rsidRDefault="008A50CC" w:rsidP="00550B69">
      <w:pPr>
        <w:ind w:firstLine="567"/>
        <w:jc w:val="both"/>
        <w:rPr>
          <w:sz w:val="28"/>
          <w:szCs w:val="28"/>
        </w:rPr>
      </w:pPr>
      <w:r>
        <w:rPr>
          <w:sz w:val="28"/>
          <w:szCs w:val="28"/>
        </w:rPr>
        <w:t>Основным</w:t>
      </w:r>
      <w:r w:rsidR="00550B69" w:rsidRPr="00F54141">
        <w:rPr>
          <w:sz w:val="28"/>
          <w:szCs w:val="28"/>
        </w:rPr>
        <w:t xml:space="preserve"> показателем деятельности учреждений культуры Камчатского края в 201</w:t>
      </w:r>
      <w:r w:rsidR="00C83617">
        <w:rPr>
          <w:sz w:val="28"/>
          <w:szCs w:val="28"/>
        </w:rPr>
        <w:t>9</w:t>
      </w:r>
      <w:r w:rsidR="00550B69" w:rsidRPr="00F54141">
        <w:rPr>
          <w:sz w:val="28"/>
          <w:szCs w:val="28"/>
        </w:rPr>
        <w:t xml:space="preserve"> году стало увеличение количества их посещений.</w:t>
      </w:r>
    </w:p>
    <w:p w:rsidR="002E74CE" w:rsidRDefault="002E74CE" w:rsidP="00550B69">
      <w:pPr>
        <w:ind w:firstLine="567"/>
        <w:jc w:val="both"/>
        <w:rPr>
          <w:sz w:val="28"/>
          <w:szCs w:val="28"/>
        </w:rPr>
      </w:pPr>
      <w:r w:rsidRPr="00F9660E">
        <w:rPr>
          <w:sz w:val="28"/>
          <w:szCs w:val="28"/>
        </w:rPr>
        <w:t>За пределами Камчатского края для участия в международных мероприятиях поб</w:t>
      </w:r>
      <w:r>
        <w:rPr>
          <w:sz w:val="28"/>
          <w:szCs w:val="28"/>
        </w:rPr>
        <w:t>ывал корякский фольклорный ансамбль «Ангт»</w:t>
      </w:r>
      <w:r w:rsidR="008A50CC">
        <w:rPr>
          <w:sz w:val="28"/>
          <w:szCs w:val="28"/>
        </w:rPr>
        <w:t>.</w:t>
      </w:r>
      <w:r>
        <w:rPr>
          <w:sz w:val="28"/>
          <w:szCs w:val="28"/>
        </w:rPr>
        <w:t xml:space="preserve"> </w:t>
      </w:r>
    </w:p>
    <w:p w:rsidR="00550B69" w:rsidRPr="00F54141" w:rsidRDefault="00550B69" w:rsidP="00550B69">
      <w:pPr>
        <w:ind w:firstLine="567"/>
        <w:jc w:val="both"/>
        <w:rPr>
          <w:sz w:val="28"/>
          <w:szCs w:val="28"/>
        </w:rPr>
      </w:pPr>
      <w:r w:rsidRPr="00F54141">
        <w:rPr>
          <w:sz w:val="28"/>
          <w:szCs w:val="28"/>
        </w:rPr>
        <w:t>Основными показателями востребованности библиотечных услуг и эффективности деятельности библиотек являются рост числа читателей</w:t>
      </w:r>
      <w:r w:rsidR="005C3BDB" w:rsidRPr="00F54141">
        <w:rPr>
          <w:sz w:val="28"/>
          <w:szCs w:val="28"/>
        </w:rPr>
        <w:t xml:space="preserve"> </w:t>
      </w:r>
      <w:r w:rsidRPr="00F54141">
        <w:rPr>
          <w:sz w:val="28"/>
          <w:szCs w:val="28"/>
        </w:rPr>
        <w:t>(охват населения библиотечным обслуживанием), посещаемость и книговыдача.</w:t>
      </w:r>
    </w:p>
    <w:p w:rsidR="00550B69" w:rsidRPr="00F54141" w:rsidRDefault="00550B69" w:rsidP="00D62C2A">
      <w:pPr>
        <w:ind w:firstLine="709"/>
        <w:jc w:val="both"/>
        <w:rPr>
          <w:sz w:val="28"/>
          <w:szCs w:val="28"/>
        </w:rPr>
      </w:pPr>
      <w:r w:rsidRPr="00F54141">
        <w:rPr>
          <w:sz w:val="28"/>
          <w:szCs w:val="28"/>
        </w:rPr>
        <w:t>Яркой формой проявления народного творчества являются фестивали, выставки и праздники.</w:t>
      </w:r>
    </w:p>
    <w:p w:rsidR="00550B69" w:rsidRPr="00F54141" w:rsidRDefault="00550B69" w:rsidP="00550B69">
      <w:pPr>
        <w:ind w:firstLine="708"/>
        <w:jc w:val="both"/>
        <w:rPr>
          <w:sz w:val="28"/>
          <w:szCs w:val="28"/>
        </w:rPr>
      </w:pPr>
      <w:r w:rsidRPr="00F54141">
        <w:rPr>
          <w:sz w:val="28"/>
          <w:szCs w:val="28"/>
        </w:rPr>
        <w:t>В течение 201</w:t>
      </w:r>
      <w:r w:rsidR="002E74CE">
        <w:rPr>
          <w:sz w:val="28"/>
          <w:szCs w:val="28"/>
        </w:rPr>
        <w:t>9</w:t>
      </w:r>
      <w:r w:rsidRPr="00F54141">
        <w:rPr>
          <w:sz w:val="28"/>
          <w:szCs w:val="28"/>
        </w:rPr>
        <w:t xml:space="preserve"> года проводились разнообразные фестивали и конкурсы, посвященные значимым событиям и праздничным датам. Конкурсные и фестивальные мероприятия сопровождались проведением круглых столов, мастер-классов.</w:t>
      </w:r>
    </w:p>
    <w:p w:rsidR="00D62C2A" w:rsidRPr="00F54141" w:rsidRDefault="008A50CC" w:rsidP="00550B69">
      <w:pPr>
        <w:ind w:firstLine="708"/>
        <w:jc w:val="both"/>
        <w:rPr>
          <w:sz w:val="28"/>
          <w:szCs w:val="28"/>
        </w:rPr>
      </w:pPr>
      <w:r>
        <w:rPr>
          <w:sz w:val="28"/>
          <w:szCs w:val="28"/>
        </w:rPr>
        <w:t>Ф</w:t>
      </w:r>
      <w:r w:rsidR="00550B69" w:rsidRPr="00F54141">
        <w:rPr>
          <w:sz w:val="28"/>
          <w:szCs w:val="28"/>
        </w:rPr>
        <w:t xml:space="preserve">инансовая помощь, оказанная местным бюджетам муниципальных образований в форме субсидий из краевого бюджета, позволила направить творческие коллективы Корякского округа на краевые мероприятия. </w:t>
      </w:r>
    </w:p>
    <w:p w:rsidR="00B660A0" w:rsidRPr="00F54141" w:rsidRDefault="002E74CE" w:rsidP="00550B69">
      <w:pPr>
        <w:ind w:firstLine="708"/>
        <w:jc w:val="both"/>
        <w:rPr>
          <w:sz w:val="28"/>
          <w:szCs w:val="28"/>
          <w:lang w:eastAsia="zh-CN"/>
        </w:rPr>
      </w:pPr>
      <w:r>
        <w:rPr>
          <w:sz w:val="28"/>
          <w:szCs w:val="28"/>
        </w:rPr>
        <w:t>П</w:t>
      </w:r>
      <w:r w:rsidRPr="00F54141">
        <w:rPr>
          <w:sz w:val="28"/>
          <w:szCs w:val="28"/>
        </w:rPr>
        <w:t>ополнены библиотечные фонды</w:t>
      </w:r>
      <w:r w:rsidRPr="00F54141">
        <w:rPr>
          <w:sz w:val="28"/>
          <w:szCs w:val="28"/>
          <w:lang w:eastAsia="zh-CN"/>
        </w:rPr>
        <w:t xml:space="preserve"> </w:t>
      </w:r>
      <w:r w:rsidR="00B660A0" w:rsidRPr="00F54141">
        <w:rPr>
          <w:sz w:val="28"/>
          <w:szCs w:val="28"/>
        </w:rPr>
        <w:t xml:space="preserve">КГБУ «Корякская </w:t>
      </w:r>
      <w:r w:rsidR="008A50CC" w:rsidRPr="008A50CC">
        <w:rPr>
          <w:sz w:val="28"/>
          <w:szCs w:val="28"/>
        </w:rPr>
        <w:t>централизованная библиотечная система им. Кеккетына</w:t>
      </w:r>
      <w:r w:rsidR="00B660A0" w:rsidRPr="00F54141">
        <w:rPr>
          <w:sz w:val="28"/>
          <w:szCs w:val="28"/>
        </w:rPr>
        <w:t xml:space="preserve">». </w:t>
      </w:r>
    </w:p>
    <w:p w:rsidR="00B660A0" w:rsidRPr="00F54141" w:rsidRDefault="002E74CE" w:rsidP="00550B69">
      <w:pPr>
        <w:ind w:firstLine="708"/>
        <w:jc w:val="both"/>
        <w:rPr>
          <w:sz w:val="28"/>
          <w:szCs w:val="28"/>
        </w:rPr>
      </w:pPr>
      <w:r>
        <w:rPr>
          <w:sz w:val="28"/>
          <w:szCs w:val="28"/>
        </w:rPr>
        <w:t xml:space="preserve">В </w:t>
      </w:r>
      <w:r w:rsidR="00B660A0" w:rsidRPr="00F54141">
        <w:rPr>
          <w:sz w:val="28"/>
          <w:szCs w:val="28"/>
        </w:rPr>
        <w:t xml:space="preserve">КГБУ «Корякский окружной краеведческий музей» </w:t>
      </w:r>
      <w:r w:rsidRPr="00B144EC">
        <w:rPr>
          <w:sz w:val="28"/>
          <w:szCs w:val="28"/>
        </w:rPr>
        <w:t>проведены работы по изготовлению и монтажу экспозиционного комплекса</w:t>
      </w:r>
      <w:r w:rsidRPr="00F262BF">
        <w:rPr>
          <w:sz w:val="28"/>
          <w:szCs w:val="28"/>
        </w:rPr>
        <w:t xml:space="preserve"> в этнографическом зале</w:t>
      </w:r>
      <w:r>
        <w:rPr>
          <w:sz w:val="28"/>
          <w:szCs w:val="28"/>
        </w:rPr>
        <w:t>.</w:t>
      </w:r>
    </w:p>
    <w:p w:rsidR="00B660A0" w:rsidRPr="00F54141" w:rsidRDefault="00B660A0" w:rsidP="002E74CE">
      <w:pPr>
        <w:ind w:firstLine="708"/>
        <w:jc w:val="both"/>
        <w:rPr>
          <w:sz w:val="28"/>
          <w:szCs w:val="28"/>
        </w:rPr>
      </w:pPr>
      <w:r w:rsidRPr="00F54141">
        <w:rPr>
          <w:sz w:val="28"/>
          <w:szCs w:val="28"/>
        </w:rPr>
        <w:t>Проводились мероприятия</w:t>
      </w:r>
      <w:r w:rsidR="001C7AAD">
        <w:rPr>
          <w:sz w:val="28"/>
          <w:szCs w:val="28"/>
        </w:rPr>
        <w:t>,</w:t>
      </w:r>
      <w:r w:rsidRPr="00F54141">
        <w:rPr>
          <w:sz w:val="28"/>
          <w:szCs w:val="28"/>
        </w:rPr>
        <w:t xml:space="preserve"> связанные с реконструкцией КГБУ ДО «Корякская школа искусств им. Д.Б. Кабалевского»</w:t>
      </w:r>
      <w:r w:rsidR="008A50CC">
        <w:rPr>
          <w:sz w:val="28"/>
          <w:szCs w:val="28"/>
        </w:rPr>
        <w:t>.</w:t>
      </w:r>
      <w:r w:rsidRPr="00F54141">
        <w:rPr>
          <w:sz w:val="28"/>
          <w:szCs w:val="28"/>
        </w:rPr>
        <w:t xml:space="preserve"> </w:t>
      </w:r>
    </w:p>
    <w:p w:rsidR="00550B69" w:rsidRPr="00F54141" w:rsidRDefault="002E74CE" w:rsidP="00550B69">
      <w:pPr>
        <w:spacing w:line="26" w:lineRule="atLeast"/>
        <w:ind w:firstLine="567"/>
        <w:jc w:val="both"/>
        <w:rPr>
          <w:sz w:val="28"/>
          <w:szCs w:val="28"/>
        </w:rPr>
      </w:pPr>
      <w:r>
        <w:rPr>
          <w:sz w:val="28"/>
          <w:szCs w:val="28"/>
        </w:rPr>
        <w:t xml:space="preserve">Приобретено и установлено оборудование по обеспечению широкополосного доступа к сети  интернет посредством спутниковой связи для КГБУ «Корякский фольклорный ансамбль танца «Ангт». </w:t>
      </w:r>
    </w:p>
    <w:p w:rsidR="002E74CE" w:rsidRDefault="002E74CE" w:rsidP="00550B69">
      <w:pPr>
        <w:ind w:firstLine="709"/>
        <w:jc w:val="both"/>
        <w:rPr>
          <w:b/>
          <w:i/>
          <w:sz w:val="28"/>
          <w:szCs w:val="28"/>
        </w:rPr>
      </w:pPr>
    </w:p>
    <w:p w:rsidR="00550B69" w:rsidRPr="00F54141" w:rsidRDefault="00550B69" w:rsidP="00550B69">
      <w:pPr>
        <w:ind w:firstLine="709"/>
        <w:jc w:val="both"/>
        <w:rPr>
          <w:b/>
          <w:i/>
          <w:sz w:val="28"/>
          <w:szCs w:val="28"/>
        </w:rPr>
      </w:pPr>
      <w:r w:rsidRPr="00F54141">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550B69" w:rsidRPr="00F54141" w:rsidRDefault="00550B69" w:rsidP="00550B69">
      <w:pPr>
        <w:spacing w:line="26" w:lineRule="atLeast"/>
        <w:ind w:firstLine="567"/>
        <w:jc w:val="both"/>
        <w:rPr>
          <w:sz w:val="28"/>
          <w:szCs w:val="28"/>
        </w:rPr>
      </w:pPr>
      <w:r w:rsidRPr="00F54141">
        <w:rPr>
          <w:sz w:val="28"/>
          <w:szCs w:val="28"/>
        </w:rPr>
        <w:t>За отчетный период проведены следующие мероприятия:</w:t>
      </w:r>
    </w:p>
    <w:p w:rsidR="00550B69" w:rsidRPr="002E74CE" w:rsidRDefault="00550B69" w:rsidP="002E74CE">
      <w:pPr>
        <w:spacing w:line="26" w:lineRule="atLeast"/>
        <w:ind w:firstLine="708"/>
        <w:jc w:val="center"/>
        <w:rPr>
          <w:b/>
          <w:i/>
          <w:sz w:val="28"/>
          <w:szCs w:val="28"/>
        </w:rPr>
      </w:pPr>
      <w:r w:rsidRPr="002E74CE">
        <w:rPr>
          <w:b/>
          <w:i/>
          <w:sz w:val="28"/>
          <w:szCs w:val="28"/>
        </w:rPr>
        <w:t>Подпрограмма 1 «Наследие»</w:t>
      </w:r>
    </w:p>
    <w:p w:rsidR="00550B69" w:rsidRPr="00F54141" w:rsidRDefault="00550B69" w:rsidP="00550B69">
      <w:pPr>
        <w:spacing w:line="26" w:lineRule="atLeast"/>
        <w:ind w:firstLine="567"/>
        <w:jc w:val="both"/>
        <w:rPr>
          <w:sz w:val="28"/>
          <w:szCs w:val="28"/>
        </w:rPr>
      </w:pPr>
      <w:r w:rsidRPr="00F54141">
        <w:rPr>
          <w:sz w:val="28"/>
          <w:szCs w:val="28"/>
        </w:rPr>
        <w:t>Мероприятие 1.2.1. Доведено государственное задание на оказание государственных услуг (выполнение работ) краевому государственному учреждению «Корякская централизованная библио</w:t>
      </w:r>
      <w:r w:rsidR="001C7AAD">
        <w:rPr>
          <w:sz w:val="28"/>
          <w:szCs w:val="28"/>
        </w:rPr>
        <w:t>течная система имени Кеккетына»</w:t>
      </w:r>
      <w:r w:rsidRPr="00F54141">
        <w:rPr>
          <w:sz w:val="28"/>
          <w:szCs w:val="28"/>
        </w:rPr>
        <w:t>. Финансирование направлено на обеспечение государственного задания (основной деятельности краевых государственных библиотек). Договоры заключены на услуги по содержанию. Установленные государственным заданием показатели, характеризующие объем и  качество государственных услуг, за отчетный период выполнены.</w:t>
      </w:r>
    </w:p>
    <w:p w:rsidR="00550B69" w:rsidRPr="00F54141" w:rsidRDefault="00550B69" w:rsidP="00550B69">
      <w:pPr>
        <w:spacing w:line="26" w:lineRule="atLeast"/>
        <w:ind w:firstLine="709"/>
        <w:jc w:val="both"/>
        <w:rPr>
          <w:i/>
          <w:sz w:val="28"/>
          <w:szCs w:val="28"/>
        </w:rPr>
      </w:pPr>
      <w:r w:rsidRPr="00F54141">
        <w:rPr>
          <w:sz w:val="28"/>
          <w:szCs w:val="28"/>
        </w:rPr>
        <w:t>Мероприятие 1.2.2</w:t>
      </w:r>
      <w:r w:rsidR="008A50CC">
        <w:rPr>
          <w:sz w:val="28"/>
          <w:szCs w:val="28"/>
        </w:rPr>
        <w:t>.</w:t>
      </w:r>
      <w:r w:rsidRPr="00F54141">
        <w:rPr>
          <w:sz w:val="28"/>
          <w:szCs w:val="28"/>
        </w:rPr>
        <w:t xml:space="preserve"> Формирование и обеспечение сохранности фондов библиотек, издание как в печатном</w:t>
      </w:r>
      <w:r w:rsidR="001C7AAD">
        <w:rPr>
          <w:sz w:val="28"/>
          <w:szCs w:val="28"/>
        </w:rPr>
        <w:t>,</w:t>
      </w:r>
      <w:r w:rsidRPr="00F54141">
        <w:rPr>
          <w:sz w:val="28"/>
          <w:szCs w:val="28"/>
        </w:rPr>
        <w:t xml:space="preserve"> так и в электронном виде историко-краеведческих и литературно-художественных публикаций</w:t>
      </w:r>
      <w:r w:rsidRPr="00F54141">
        <w:rPr>
          <w:i/>
          <w:sz w:val="28"/>
          <w:szCs w:val="28"/>
        </w:rPr>
        <w:t xml:space="preserve"> </w:t>
      </w:r>
    </w:p>
    <w:p w:rsidR="00550B69" w:rsidRPr="00F54141" w:rsidRDefault="00550B69" w:rsidP="00550B69">
      <w:pPr>
        <w:ind w:firstLine="720"/>
        <w:jc w:val="both"/>
        <w:rPr>
          <w:sz w:val="28"/>
          <w:szCs w:val="28"/>
        </w:rPr>
      </w:pPr>
      <w:r w:rsidRPr="00F54141">
        <w:rPr>
          <w:sz w:val="28"/>
          <w:szCs w:val="28"/>
        </w:rPr>
        <w:t xml:space="preserve">КГБУ «Корякская </w:t>
      </w:r>
      <w:r w:rsidR="008A50CC" w:rsidRPr="008A50CC">
        <w:rPr>
          <w:sz w:val="28"/>
          <w:szCs w:val="28"/>
        </w:rPr>
        <w:t>централизованная библиотечная система им. Кеккетына</w:t>
      </w:r>
      <w:r w:rsidRPr="00F54141">
        <w:rPr>
          <w:sz w:val="28"/>
          <w:szCs w:val="28"/>
        </w:rPr>
        <w:t xml:space="preserve">» был заключен договор на поставку книг. В </w:t>
      </w:r>
      <w:r w:rsidR="003363B5">
        <w:rPr>
          <w:sz w:val="28"/>
          <w:szCs w:val="28"/>
        </w:rPr>
        <w:t>октябре</w:t>
      </w:r>
      <w:r w:rsidRPr="00F54141">
        <w:rPr>
          <w:sz w:val="28"/>
          <w:szCs w:val="28"/>
        </w:rPr>
        <w:t xml:space="preserve"> поставка книг осуществлена в полном объеме. Ассортимент поставляемых книг формируется с учетом запросов читателей библиотеки: это и новая беллетристика, и научно-популярная, справочная литература, классика, детские издания, а также краеведческие книги и альбомы.</w:t>
      </w:r>
    </w:p>
    <w:p w:rsidR="00550B69" w:rsidRPr="00F54141" w:rsidRDefault="00550B69" w:rsidP="00550B69">
      <w:pPr>
        <w:tabs>
          <w:tab w:val="left" w:pos="0"/>
        </w:tabs>
        <w:snapToGrid w:val="0"/>
        <w:ind w:firstLine="709"/>
        <w:jc w:val="both"/>
        <w:rPr>
          <w:sz w:val="28"/>
          <w:szCs w:val="28"/>
        </w:rPr>
      </w:pPr>
      <w:r w:rsidRPr="00F54141">
        <w:rPr>
          <w:sz w:val="28"/>
          <w:szCs w:val="28"/>
        </w:rPr>
        <w:t xml:space="preserve">Мероприятие 1.3.1. Доведено государственное задание на оказание государственных услуг (выполнение работ) КГБУ </w:t>
      </w:r>
      <w:r w:rsidR="008A50CC">
        <w:rPr>
          <w:sz w:val="28"/>
          <w:szCs w:val="28"/>
        </w:rPr>
        <w:t>«</w:t>
      </w:r>
      <w:r w:rsidRPr="00F54141">
        <w:rPr>
          <w:sz w:val="28"/>
          <w:szCs w:val="28"/>
        </w:rPr>
        <w:t>Корякский окружной краеведческий музей</w:t>
      </w:r>
      <w:r w:rsidR="008A50CC">
        <w:rPr>
          <w:sz w:val="28"/>
          <w:szCs w:val="28"/>
        </w:rPr>
        <w:t>»</w:t>
      </w:r>
      <w:r w:rsidRPr="00F54141">
        <w:rPr>
          <w:sz w:val="28"/>
          <w:szCs w:val="28"/>
        </w:rPr>
        <w:t xml:space="preserve">. Финансирование направлено на обеспечение государственного задания. Договоры заключены на услуги по содержанию. Установленные государственным заданием показатели, характеризующие объем и качество государственных услуг, выполнены. </w:t>
      </w:r>
    </w:p>
    <w:p w:rsidR="00F86151" w:rsidRPr="00F54141" w:rsidRDefault="00F86151" w:rsidP="00F86151">
      <w:pPr>
        <w:tabs>
          <w:tab w:val="left" w:pos="0"/>
        </w:tabs>
        <w:snapToGrid w:val="0"/>
        <w:ind w:firstLine="851"/>
        <w:jc w:val="both"/>
        <w:rPr>
          <w:sz w:val="28"/>
          <w:szCs w:val="28"/>
        </w:rPr>
      </w:pPr>
      <w:r w:rsidRPr="00F54141">
        <w:rPr>
          <w:sz w:val="28"/>
          <w:szCs w:val="28"/>
        </w:rPr>
        <w:t>Мероприятие 1.3.3</w:t>
      </w:r>
      <w:r w:rsidR="008A50CC">
        <w:rPr>
          <w:sz w:val="28"/>
          <w:szCs w:val="28"/>
        </w:rPr>
        <w:t>.</w:t>
      </w:r>
      <w:r w:rsidRPr="00F54141">
        <w:rPr>
          <w:sz w:val="28"/>
          <w:szCs w:val="28"/>
        </w:rPr>
        <w:t xml:space="preserve"> Пополнение музейных фондов государственных музеев, находящихся в ведении Министерства культуры Камчатского края, в том числе реэкспозиция (замена) постоянных экспозиций.</w:t>
      </w:r>
    </w:p>
    <w:p w:rsidR="003363B5" w:rsidRDefault="003363B5" w:rsidP="003363B5">
      <w:pPr>
        <w:spacing w:line="26" w:lineRule="atLeast"/>
        <w:ind w:firstLine="567"/>
        <w:jc w:val="both"/>
        <w:rPr>
          <w:sz w:val="28"/>
          <w:szCs w:val="28"/>
        </w:rPr>
      </w:pPr>
      <w:r w:rsidRPr="00B144EC">
        <w:rPr>
          <w:sz w:val="28"/>
          <w:szCs w:val="28"/>
        </w:rPr>
        <w:t>В КГБУ «Корякский окружной краеведческий музей» проведены работы по изготовлению и монтажу экспозиционного комплекса</w:t>
      </w:r>
      <w:r w:rsidRPr="00F262BF">
        <w:rPr>
          <w:sz w:val="28"/>
          <w:szCs w:val="28"/>
        </w:rPr>
        <w:t xml:space="preserve"> в этнографическом зале.</w:t>
      </w:r>
    </w:p>
    <w:p w:rsidR="00550B69" w:rsidRPr="00F54141" w:rsidRDefault="00550B69" w:rsidP="00550B69">
      <w:pPr>
        <w:spacing w:line="26" w:lineRule="atLeast"/>
        <w:ind w:firstLine="567"/>
        <w:jc w:val="center"/>
        <w:rPr>
          <w:b/>
          <w:i/>
          <w:sz w:val="28"/>
          <w:szCs w:val="28"/>
        </w:rPr>
      </w:pPr>
      <w:r w:rsidRPr="00F54141">
        <w:rPr>
          <w:b/>
          <w:i/>
          <w:sz w:val="28"/>
          <w:szCs w:val="28"/>
        </w:rPr>
        <w:t>Подпрограмма 2  «Искусство»</w:t>
      </w:r>
      <w:r w:rsidR="008A50CC">
        <w:rPr>
          <w:b/>
          <w:i/>
          <w:sz w:val="28"/>
          <w:szCs w:val="28"/>
        </w:rPr>
        <w:t>.</w:t>
      </w:r>
    </w:p>
    <w:p w:rsidR="005144B7" w:rsidRDefault="00550B69" w:rsidP="005144B7">
      <w:pPr>
        <w:tabs>
          <w:tab w:val="left" w:pos="0"/>
        </w:tabs>
        <w:snapToGrid w:val="0"/>
        <w:spacing w:line="26" w:lineRule="atLeast"/>
        <w:ind w:firstLine="567"/>
        <w:jc w:val="both"/>
        <w:rPr>
          <w:sz w:val="28"/>
          <w:szCs w:val="28"/>
        </w:rPr>
      </w:pPr>
      <w:r w:rsidRPr="00F54141">
        <w:rPr>
          <w:sz w:val="28"/>
          <w:szCs w:val="28"/>
        </w:rPr>
        <w:t>Мероприятие 2.1.1.</w:t>
      </w:r>
      <w:r w:rsidR="008A50CC">
        <w:rPr>
          <w:sz w:val="28"/>
          <w:szCs w:val="28"/>
        </w:rPr>
        <w:t xml:space="preserve"> </w:t>
      </w:r>
      <w:r w:rsidRPr="00F54141">
        <w:rPr>
          <w:sz w:val="28"/>
          <w:szCs w:val="28"/>
        </w:rPr>
        <w:t>Поддержка и развитие исполнительских искусств.</w:t>
      </w:r>
      <w:r w:rsidRPr="00F54141">
        <w:rPr>
          <w:i/>
          <w:sz w:val="28"/>
          <w:szCs w:val="28"/>
        </w:rPr>
        <w:t xml:space="preserve"> </w:t>
      </w:r>
      <w:r w:rsidRPr="00F54141">
        <w:rPr>
          <w:sz w:val="28"/>
          <w:szCs w:val="28"/>
        </w:rPr>
        <w:t>Отражены расходы КГБУ «Корякский фольклорный ансамбль «Ангт» на оказание государственных услуг. Установленные государственным заданием показатели, характеризующие объем и  качество государственных услуг, за отчетный период выполнены.</w:t>
      </w:r>
    </w:p>
    <w:p w:rsidR="005144B7" w:rsidRPr="008D5BDC" w:rsidRDefault="005144B7" w:rsidP="005144B7">
      <w:pPr>
        <w:ind w:firstLine="709"/>
        <w:jc w:val="both"/>
        <w:rPr>
          <w:sz w:val="28"/>
          <w:szCs w:val="28"/>
        </w:rPr>
      </w:pPr>
      <w:r w:rsidRPr="008D5BDC">
        <w:rPr>
          <w:sz w:val="28"/>
          <w:szCs w:val="28"/>
        </w:rPr>
        <w:t xml:space="preserve">В рамках реализации мероприятия </w:t>
      </w:r>
      <w:r w:rsidR="008A50CC">
        <w:rPr>
          <w:sz w:val="28"/>
          <w:szCs w:val="28"/>
        </w:rPr>
        <w:t>М</w:t>
      </w:r>
      <w:r w:rsidRPr="008D5BDC">
        <w:rPr>
          <w:sz w:val="28"/>
          <w:szCs w:val="28"/>
        </w:rPr>
        <w:t>инистерством культуры Камчатского края средства краевого бюджета направлены для участия корякского фольклорного ансамбля «Ангт» в выставке-ярмарке декоративно-</w:t>
      </w:r>
      <w:r w:rsidRPr="008D5BDC">
        <w:rPr>
          <w:sz w:val="28"/>
          <w:szCs w:val="28"/>
        </w:rPr>
        <w:lastRenderedPageBreak/>
        <w:t>прикладного искусства в рамках Х Международного фестиваля «Российско-китайская ярмарка культуры и искусства» и в III Всероссийском конкурсе народных мастеров «Дальний Восток мастеровой»</w:t>
      </w:r>
      <w:r>
        <w:rPr>
          <w:sz w:val="28"/>
          <w:szCs w:val="28"/>
        </w:rPr>
        <w:t xml:space="preserve"> в </w:t>
      </w:r>
      <w:r w:rsidRPr="008D5BDC">
        <w:rPr>
          <w:sz w:val="28"/>
          <w:szCs w:val="28"/>
        </w:rPr>
        <w:t xml:space="preserve">городе Благовещенске </w:t>
      </w:r>
      <w:r>
        <w:rPr>
          <w:sz w:val="28"/>
          <w:szCs w:val="28"/>
        </w:rPr>
        <w:t xml:space="preserve">и Китайской народной Республике, провинция Хэйлунцзян </w:t>
      </w:r>
      <w:r w:rsidRPr="008D5BDC">
        <w:rPr>
          <w:sz w:val="28"/>
          <w:szCs w:val="28"/>
        </w:rPr>
        <w:t xml:space="preserve">с 23 по 28 июня 2019 года. </w:t>
      </w:r>
      <w:r>
        <w:rPr>
          <w:sz w:val="28"/>
          <w:szCs w:val="28"/>
        </w:rPr>
        <w:t xml:space="preserve">Коллектив выступил с полноценными  концертами в пгт.Прогресс, пгт.Новобурейский, с.Константиновка, с.Ивановка, г.Благовещенск Амурской области и в г.Хэйхэ и г.Удалянчи. </w:t>
      </w:r>
      <w:r w:rsidRPr="008D5BDC">
        <w:rPr>
          <w:sz w:val="28"/>
          <w:szCs w:val="28"/>
        </w:rPr>
        <w:t>С 4 по 27</w:t>
      </w:r>
      <w:r>
        <w:rPr>
          <w:sz w:val="28"/>
          <w:szCs w:val="28"/>
        </w:rPr>
        <w:t xml:space="preserve"> </w:t>
      </w:r>
      <w:r w:rsidRPr="008D5BDC">
        <w:rPr>
          <w:sz w:val="28"/>
          <w:szCs w:val="28"/>
        </w:rPr>
        <w:t xml:space="preserve">сентября 2019 года ансамбль «Ангт» принимал участие в фестивале «Манящие миры. Этническая Россия» в республике Крым. </w:t>
      </w:r>
      <w:r>
        <w:rPr>
          <w:sz w:val="28"/>
          <w:szCs w:val="28"/>
        </w:rPr>
        <w:t xml:space="preserve">Артисты выступили в городах Москва, Севастополь, Симферополь, Гурзуф, Керчь, Феодосия, Ялта, Алушта. </w:t>
      </w:r>
      <w:r w:rsidRPr="008D5BDC">
        <w:rPr>
          <w:sz w:val="28"/>
          <w:szCs w:val="28"/>
        </w:rPr>
        <w:t>В период с 19 по 21 декабря 2019 года проведена гастрольная поездка в с</w:t>
      </w:r>
      <w:r>
        <w:rPr>
          <w:sz w:val="28"/>
          <w:szCs w:val="28"/>
        </w:rPr>
        <w:t>ела</w:t>
      </w:r>
      <w:r w:rsidRPr="008D5BDC">
        <w:rPr>
          <w:sz w:val="28"/>
          <w:szCs w:val="28"/>
        </w:rPr>
        <w:t xml:space="preserve"> Воямполк</w:t>
      </w:r>
      <w:r>
        <w:rPr>
          <w:sz w:val="28"/>
          <w:szCs w:val="28"/>
        </w:rPr>
        <w:t xml:space="preserve">а, </w:t>
      </w:r>
      <w:r w:rsidRPr="008D5BDC">
        <w:rPr>
          <w:sz w:val="28"/>
          <w:szCs w:val="28"/>
        </w:rPr>
        <w:t xml:space="preserve">Тигиль Камчатского края для участия в мероприятиях, посвященных 89-летию Корякского округа. </w:t>
      </w:r>
    </w:p>
    <w:p w:rsidR="00550B69" w:rsidRPr="00F54141" w:rsidRDefault="00550B69" w:rsidP="005144B7">
      <w:pPr>
        <w:tabs>
          <w:tab w:val="left" w:pos="0"/>
        </w:tabs>
        <w:snapToGrid w:val="0"/>
        <w:spacing w:line="26" w:lineRule="atLeast"/>
        <w:ind w:firstLine="567"/>
        <w:jc w:val="both"/>
        <w:rPr>
          <w:b/>
          <w:i/>
          <w:sz w:val="28"/>
          <w:szCs w:val="28"/>
        </w:rPr>
      </w:pPr>
      <w:r w:rsidRPr="00F54141">
        <w:rPr>
          <w:b/>
          <w:i/>
          <w:sz w:val="28"/>
          <w:szCs w:val="28"/>
        </w:rPr>
        <w:t>Подпрограмма 3 «Традиционная культура и народное творчество»</w:t>
      </w:r>
      <w:r w:rsidR="005233DF">
        <w:rPr>
          <w:b/>
          <w:i/>
          <w:sz w:val="28"/>
          <w:szCs w:val="28"/>
        </w:rPr>
        <w:t>.</w:t>
      </w:r>
    </w:p>
    <w:p w:rsidR="00550B69" w:rsidRPr="00F54141" w:rsidRDefault="00550B69" w:rsidP="00550B69">
      <w:pPr>
        <w:ind w:firstLine="708"/>
        <w:contextualSpacing/>
        <w:jc w:val="both"/>
        <w:rPr>
          <w:sz w:val="28"/>
          <w:szCs w:val="28"/>
        </w:rPr>
      </w:pPr>
      <w:r w:rsidRPr="00F54141">
        <w:rPr>
          <w:sz w:val="28"/>
          <w:szCs w:val="28"/>
        </w:rPr>
        <w:t>Основное мероприятие 3.2 Поддержка разнообразных видов и форм традиционной народной культуры и творческих инициатив в области художественного самодеятельного творчества и обеспечение доступа граждан к участию в культурной жизни.</w:t>
      </w:r>
    </w:p>
    <w:p w:rsidR="00550B69" w:rsidRPr="00F54141" w:rsidRDefault="00550B69" w:rsidP="00550B69">
      <w:pPr>
        <w:ind w:firstLine="708"/>
        <w:jc w:val="both"/>
        <w:rPr>
          <w:i/>
          <w:sz w:val="28"/>
          <w:szCs w:val="28"/>
        </w:rPr>
      </w:pPr>
      <w:r w:rsidRPr="00F54141">
        <w:rPr>
          <w:sz w:val="28"/>
          <w:szCs w:val="28"/>
        </w:rPr>
        <w:t>Мероприятие 3.2.1.</w:t>
      </w:r>
      <w:r w:rsidRPr="00F54141">
        <w:rPr>
          <w:i/>
          <w:sz w:val="28"/>
          <w:szCs w:val="28"/>
        </w:rPr>
        <w:t xml:space="preserve"> </w:t>
      </w:r>
      <w:r w:rsidRPr="00F54141">
        <w:rPr>
          <w:sz w:val="28"/>
          <w:szCs w:val="28"/>
        </w:rPr>
        <w:t>Доведено государственное задание на оказание государственных услуг (выполнение работ) краевому государственному бюджетному учреждению «Корякский центр народного творчества». Установленные государственным заданием показатели, характеризующие объем и  качество государственных услуг, за отчетный период выполнены.</w:t>
      </w:r>
    </w:p>
    <w:p w:rsidR="00550B69" w:rsidRPr="00F54141" w:rsidRDefault="00550B69" w:rsidP="00550B69">
      <w:pPr>
        <w:ind w:firstLine="708"/>
        <w:jc w:val="both"/>
        <w:rPr>
          <w:sz w:val="28"/>
          <w:szCs w:val="28"/>
        </w:rPr>
      </w:pPr>
      <w:r w:rsidRPr="00F54141">
        <w:rPr>
          <w:sz w:val="28"/>
          <w:szCs w:val="28"/>
        </w:rPr>
        <w:t>Мероприятие 3.2.3  Обеспечение участия коллективов и исполнителей в творческих мероприятиях международного, межрегионального и регионального значения, в том числе сопровождающих их лиц (руководитель детского коллектива), а также предоставление субсидий местным бюджетам муниципальных образований в Камчатском крае на софинансирование участия коллективов и исполнителей в творческих мероприятиях международного, межрегионального и регионального значения.</w:t>
      </w:r>
    </w:p>
    <w:p w:rsidR="00550B69" w:rsidRPr="00F54141" w:rsidRDefault="00550B69" w:rsidP="00550B69">
      <w:pPr>
        <w:ind w:firstLine="708"/>
        <w:jc w:val="both"/>
        <w:rPr>
          <w:b/>
          <w:i/>
          <w:sz w:val="28"/>
          <w:szCs w:val="28"/>
        </w:rPr>
      </w:pPr>
      <w:r w:rsidRPr="00F54141">
        <w:rPr>
          <w:b/>
          <w:i/>
          <w:sz w:val="28"/>
          <w:szCs w:val="28"/>
        </w:rPr>
        <w:t>Подпрограмма 4 «Образование в сфере культуры»</w:t>
      </w:r>
      <w:r w:rsidR="005233DF">
        <w:rPr>
          <w:b/>
          <w:i/>
          <w:sz w:val="28"/>
          <w:szCs w:val="28"/>
        </w:rPr>
        <w:t>.</w:t>
      </w:r>
    </w:p>
    <w:p w:rsidR="00550B69" w:rsidRPr="00F54141" w:rsidRDefault="00550B69" w:rsidP="00550B69">
      <w:pPr>
        <w:ind w:firstLine="708"/>
        <w:jc w:val="both"/>
        <w:rPr>
          <w:i/>
          <w:sz w:val="28"/>
          <w:szCs w:val="28"/>
        </w:rPr>
      </w:pPr>
      <w:r w:rsidRPr="00F54141">
        <w:rPr>
          <w:sz w:val="28"/>
          <w:szCs w:val="28"/>
        </w:rPr>
        <w:t>Основное мероприятие 4.1 Развитие системы образования в сфере культуры и искусства</w:t>
      </w:r>
      <w:r w:rsidRPr="00F54141">
        <w:rPr>
          <w:i/>
          <w:sz w:val="28"/>
          <w:szCs w:val="28"/>
        </w:rPr>
        <w:t xml:space="preserve">. </w:t>
      </w:r>
    </w:p>
    <w:p w:rsidR="00550B69" w:rsidRPr="00F54141" w:rsidRDefault="00550B69" w:rsidP="00550B69">
      <w:pPr>
        <w:ind w:firstLine="708"/>
        <w:jc w:val="both"/>
        <w:rPr>
          <w:sz w:val="28"/>
          <w:szCs w:val="28"/>
        </w:rPr>
      </w:pPr>
      <w:r w:rsidRPr="00F54141">
        <w:rPr>
          <w:sz w:val="28"/>
          <w:szCs w:val="28"/>
        </w:rPr>
        <w:t>Мероприятие 4.1.1 Оказание государственных услуг (выполнение работ) и обеспечение деятельности образовательных учреждений сферы культуры и искусства, находящихся в ведении Министерства культуры Камчатского края</w:t>
      </w:r>
    </w:p>
    <w:p w:rsidR="00550B69" w:rsidRPr="00F54141" w:rsidRDefault="00550B69" w:rsidP="00550B69">
      <w:pPr>
        <w:spacing w:line="26" w:lineRule="atLeast"/>
        <w:ind w:firstLine="567"/>
        <w:jc w:val="both"/>
        <w:rPr>
          <w:sz w:val="28"/>
          <w:szCs w:val="28"/>
        </w:rPr>
      </w:pPr>
      <w:r w:rsidRPr="00F54141">
        <w:rPr>
          <w:sz w:val="28"/>
          <w:szCs w:val="28"/>
        </w:rPr>
        <w:t xml:space="preserve">Мероприятие включает расходы </w:t>
      </w:r>
      <w:r w:rsidR="005233DF">
        <w:rPr>
          <w:sz w:val="28"/>
          <w:szCs w:val="28"/>
        </w:rPr>
        <w:t>к</w:t>
      </w:r>
      <w:r w:rsidRPr="00F54141">
        <w:rPr>
          <w:sz w:val="28"/>
          <w:szCs w:val="28"/>
        </w:rPr>
        <w:t xml:space="preserve">раевого государственного бюджетного образовательного учреждения дополнительного образования детей «Корякская школа искусств им. Д.Б. Кабалевского» на оказание государственных услуг. </w:t>
      </w:r>
    </w:p>
    <w:p w:rsidR="00550B69" w:rsidRPr="00F54141" w:rsidRDefault="00550B69" w:rsidP="00550B69">
      <w:pPr>
        <w:ind w:firstLine="708"/>
        <w:jc w:val="both"/>
        <w:rPr>
          <w:sz w:val="28"/>
          <w:szCs w:val="28"/>
        </w:rPr>
      </w:pPr>
      <w:r w:rsidRPr="00F54141">
        <w:rPr>
          <w:sz w:val="28"/>
          <w:szCs w:val="28"/>
        </w:rPr>
        <w:t>Установленные государственным заданием основные показатели, характеризующие объем и качество государственных услуг, за отчетный период выполнены.</w:t>
      </w:r>
    </w:p>
    <w:p w:rsidR="00550B69" w:rsidRPr="00F54141" w:rsidRDefault="00550B69" w:rsidP="00550B69">
      <w:pPr>
        <w:ind w:firstLine="708"/>
        <w:jc w:val="both"/>
        <w:rPr>
          <w:b/>
          <w:i/>
          <w:sz w:val="28"/>
          <w:szCs w:val="28"/>
        </w:rPr>
      </w:pPr>
      <w:r w:rsidRPr="00F54141">
        <w:rPr>
          <w:b/>
          <w:i/>
          <w:sz w:val="28"/>
          <w:szCs w:val="28"/>
        </w:rPr>
        <w:t>Подпрограмма 5 «Обеспечение реализации программы»</w:t>
      </w:r>
      <w:r w:rsidR="005233DF">
        <w:rPr>
          <w:b/>
          <w:i/>
          <w:sz w:val="28"/>
          <w:szCs w:val="28"/>
        </w:rPr>
        <w:t>.</w:t>
      </w:r>
    </w:p>
    <w:p w:rsidR="003363B5" w:rsidRPr="00980536" w:rsidRDefault="003363B5" w:rsidP="005144B7">
      <w:pPr>
        <w:ind w:firstLine="709"/>
        <w:jc w:val="both"/>
        <w:rPr>
          <w:i/>
          <w:sz w:val="28"/>
          <w:szCs w:val="28"/>
        </w:rPr>
      </w:pPr>
      <w:r w:rsidRPr="003363B5">
        <w:rPr>
          <w:sz w:val="28"/>
          <w:szCs w:val="28"/>
        </w:rPr>
        <w:t xml:space="preserve">Мероприятие 5.3.2 Выполнение мероприятий, направленных на развитие </w:t>
      </w:r>
      <w:r w:rsidRPr="003363B5">
        <w:rPr>
          <w:sz w:val="28"/>
          <w:szCs w:val="28"/>
        </w:rPr>
        <w:lastRenderedPageBreak/>
        <w:t>кадрового потенциала учреждений культуры и учреждений дополнительного образования в сфере культуры</w:t>
      </w:r>
      <w:r w:rsidRPr="00980536">
        <w:rPr>
          <w:i/>
          <w:sz w:val="28"/>
          <w:szCs w:val="28"/>
        </w:rPr>
        <w:t>.</w:t>
      </w:r>
    </w:p>
    <w:p w:rsidR="003363B5" w:rsidRPr="00980536" w:rsidRDefault="003363B5" w:rsidP="005144B7">
      <w:pPr>
        <w:ind w:firstLine="709"/>
        <w:jc w:val="both"/>
        <w:rPr>
          <w:rFonts w:eastAsia="Calibri"/>
          <w:sz w:val="28"/>
          <w:szCs w:val="28"/>
        </w:rPr>
      </w:pPr>
      <w:r w:rsidRPr="00980536">
        <w:rPr>
          <w:sz w:val="28"/>
          <w:szCs w:val="28"/>
        </w:rPr>
        <w:t>В соответствии с приказом Министерства культуры Камчатского края от 06.03.2019 № 54 «</w:t>
      </w:r>
      <w:r w:rsidRPr="003363B5">
        <w:rPr>
          <w:sz w:val="28"/>
          <w:szCs w:val="28"/>
        </w:rPr>
        <w:t>О присуждении денежного поощрения лучшим муниципальным учреждениям культуры, находящимся на территориях сельских поселений Камчатского края, и их работникам» выплачены денежные поощрения лучшим муниципальным учреждениям культуры, находящимся на территориях сельских поселений Камчатского края, и их работникам»</w:t>
      </w:r>
      <w:r w:rsidRPr="00980536">
        <w:rPr>
          <w:rFonts w:eastAsia="Calibri"/>
          <w:sz w:val="28"/>
          <w:szCs w:val="28"/>
        </w:rPr>
        <w:t xml:space="preserve"> определены следующие лауреаты конкурса</w:t>
      </w:r>
      <w:r>
        <w:rPr>
          <w:rFonts w:eastAsia="Calibri"/>
          <w:sz w:val="28"/>
          <w:szCs w:val="28"/>
        </w:rPr>
        <w:t>:</w:t>
      </w:r>
    </w:p>
    <w:p w:rsidR="003363B5" w:rsidRPr="00980536" w:rsidRDefault="003363B5" w:rsidP="005144B7">
      <w:pPr>
        <w:ind w:firstLine="709"/>
        <w:jc w:val="both"/>
        <w:rPr>
          <w:sz w:val="28"/>
          <w:szCs w:val="28"/>
        </w:rPr>
      </w:pPr>
      <w:r>
        <w:rPr>
          <w:rFonts w:eastAsia="Calibri"/>
          <w:sz w:val="28"/>
          <w:szCs w:val="28"/>
        </w:rPr>
        <w:t>- в</w:t>
      </w:r>
      <w:r w:rsidRPr="00980536">
        <w:rPr>
          <w:rFonts w:eastAsia="Calibri"/>
          <w:sz w:val="28"/>
          <w:szCs w:val="28"/>
        </w:rPr>
        <w:t xml:space="preserve"> номинации </w:t>
      </w:r>
      <w:r w:rsidRPr="00980536">
        <w:rPr>
          <w:sz w:val="28"/>
          <w:szCs w:val="28"/>
        </w:rPr>
        <w:t>«Лучший работник муниципального учреждения культуры, находящегося на территории сельского поселения Камчатского края»</w:t>
      </w:r>
      <w:r>
        <w:rPr>
          <w:sz w:val="28"/>
          <w:szCs w:val="28"/>
        </w:rPr>
        <w:t xml:space="preserve"> одним из победителей является </w:t>
      </w:r>
      <w:r w:rsidRPr="00980536">
        <w:rPr>
          <w:sz w:val="28"/>
          <w:szCs w:val="28"/>
        </w:rPr>
        <w:t>Сенотрусова И.К., ведущ</w:t>
      </w:r>
      <w:r>
        <w:rPr>
          <w:sz w:val="28"/>
          <w:szCs w:val="28"/>
        </w:rPr>
        <w:t>ий</w:t>
      </w:r>
      <w:r w:rsidRPr="00980536">
        <w:rPr>
          <w:sz w:val="28"/>
          <w:szCs w:val="28"/>
        </w:rPr>
        <w:t xml:space="preserve"> библиотекар</w:t>
      </w:r>
      <w:r>
        <w:rPr>
          <w:sz w:val="28"/>
          <w:szCs w:val="28"/>
        </w:rPr>
        <w:t>ь</w:t>
      </w:r>
      <w:r w:rsidRPr="00980536">
        <w:rPr>
          <w:sz w:val="28"/>
          <w:szCs w:val="28"/>
        </w:rPr>
        <w:t xml:space="preserve"> МКУК «Тигильская централизованная библиотечная система», </w:t>
      </w:r>
      <w:r w:rsidR="005233DF">
        <w:rPr>
          <w:sz w:val="28"/>
          <w:szCs w:val="28"/>
        </w:rPr>
        <w:t xml:space="preserve"> </w:t>
      </w:r>
      <w:r w:rsidRPr="00980536">
        <w:rPr>
          <w:sz w:val="28"/>
          <w:szCs w:val="28"/>
        </w:rPr>
        <w:t>с. Ковран Тигильского муниципального района, с присуждением денежного по</w:t>
      </w:r>
      <w:r>
        <w:rPr>
          <w:sz w:val="28"/>
          <w:szCs w:val="28"/>
        </w:rPr>
        <w:t>ощрения в размере 62 500 рублей.</w:t>
      </w:r>
    </w:p>
    <w:p w:rsidR="003363B5" w:rsidRPr="00980536" w:rsidRDefault="003363B5" w:rsidP="005144B7">
      <w:pPr>
        <w:ind w:firstLine="709"/>
        <w:jc w:val="both"/>
        <w:rPr>
          <w:sz w:val="28"/>
          <w:szCs w:val="28"/>
        </w:rPr>
      </w:pPr>
      <w:r w:rsidRPr="00980536">
        <w:rPr>
          <w:sz w:val="28"/>
          <w:szCs w:val="28"/>
        </w:rPr>
        <w:t>КГБУ «Корякская ЦБС имени Кеккетына» проведена профессиональная переподготовка трех специалистов библиотеки, имеющих непрофильное образование; повышение квалификации главного бухгалтера; участие одного специалиста в Школе молодого библиотекаря (обучение на курсах повышения квалификации). В феврале курсы по профессиональной переподготовке 3 чел</w:t>
      </w:r>
      <w:r>
        <w:rPr>
          <w:sz w:val="28"/>
          <w:szCs w:val="28"/>
        </w:rPr>
        <w:t>овека</w:t>
      </w:r>
      <w:r w:rsidRPr="00980536">
        <w:rPr>
          <w:sz w:val="28"/>
          <w:szCs w:val="28"/>
        </w:rPr>
        <w:t>, обучение руководителя на выездных курсах Камчатского КУМЦ</w:t>
      </w:r>
      <w:r>
        <w:rPr>
          <w:sz w:val="28"/>
          <w:szCs w:val="28"/>
        </w:rPr>
        <w:t>, обучение главного бухгалтера</w:t>
      </w:r>
      <w:r w:rsidRPr="00980536">
        <w:rPr>
          <w:sz w:val="28"/>
          <w:szCs w:val="28"/>
        </w:rPr>
        <w:t xml:space="preserve">. </w:t>
      </w:r>
    </w:p>
    <w:p w:rsidR="005144B7" w:rsidRPr="005144B7" w:rsidRDefault="005144B7" w:rsidP="005144B7">
      <w:pPr>
        <w:ind w:firstLine="709"/>
        <w:jc w:val="both"/>
        <w:rPr>
          <w:sz w:val="28"/>
          <w:szCs w:val="28"/>
        </w:rPr>
      </w:pPr>
      <w:r w:rsidRPr="005144B7">
        <w:rPr>
          <w:sz w:val="28"/>
          <w:szCs w:val="28"/>
        </w:rPr>
        <w:t xml:space="preserve">Основное мероприятие 5.4 Развитие цифрового контента в сфере культуры. </w:t>
      </w:r>
    </w:p>
    <w:p w:rsidR="005144B7" w:rsidRPr="005144B7" w:rsidRDefault="005144B7" w:rsidP="005144B7">
      <w:pPr>
        <w:ind w:firstLine="709"/>
        <w:jc w:val="both"/>
        <w:rPr>
          <w:sz w:val="28"/>
          <w:szCs w:val="28"/>
        </w:rPr>
      </w:pPr>
      <w:r w:rsidRPr="005144B7">
        <w:rPr>
          <w:sz w:val="28"/>
          <w:szCs w:val="28"/>
        </w:rPr>
        <w:t>Мероприятие 5.4.2 Модернизация информационно-коммуникационных технологий учреждений культуры</w:t>
      </w:r>
    </w:p>
    <w:p w:rsidR="003363B5" w:rsidRPr="005144B7" w:rsidRDefault="005144B7" w:rsidP="003363B5">
      <w:pPr>
        <w:ind w:firstLine="567"/>
        <w:jc w:val="both"/>
        <w:rPr>
          <w:sz w:val="28"/>
          <w:szCs w:val="28"/>
        </w:rPr>
      </w:pPr>
      <w:r>
        <w:rPr>
          <w:sz w:val="28"/>
          <w:szCs w:val="28"/>
        </w:rPr>
        <w:t xml:space="preserve">В 2019 </w:t>
      </w:r>
      <w:r w:rsidR="005233DF">
        <w:rPr>
          <w:sz w:val="28"/>
          <w:szCs w:val="28"/>
        </w:rPr>
        <w:t xml:space="preserve">году </w:t>
      </w:r>
      <w:r>
        <w:rPr>
          <w:sz w:val="28"/>
          <w:szCs w:val="28"/>
        </w:rPr>
        <w:t>КГБУ «Корякский фольклорный ансамбль танца «Ангт» приобрело и установило оборудование по обеспечению широкополосного доступа к сети  интернет посредством спутниковой связи, стоимость оборудования и монтажных, пусконаладочных работ составила 60,960</w:t>
      </w:r>
      <w:r w:rsidR="00831C7E">
        <w:rPr>
          <w:sz w:val="28"/>
          <w:szCs w:val="28"/>
        </w:rPr>
        <w:t>00</w:t>
      </w:r>
      <w:r>
        <w:rPr>
          <w:sz w:val="28"/>
          <w:szCs w:val="28"/>
        </w:rPr>
        <w:t xml:space="preserve"> тыс.рублей. Также проведены работы по монтажу и настройке структурированной кабельной системы</w:t>
      </w:r>
      <w:r w:rsidR="005233DF">
        <w:rPr>
          <w:sz w:val="28"/>
          <w:szCs w:val="28"/>
        </w:rPr>
        <w:t>.</w:t>
      </w:r>
    </w:p>
    <w:p w:rsidR="00771EA2" w:rsidRDefault="00771EA2" w:rsidP="00771EA2">
      <w:pPr>
        <w:ind w:firstLine="567"/>
        <w:jc w:val="both"/>
        <w:rPr>
          <w:sz w:val="28"/>
          <w:szCs w:val="28"/>
        </w:rPr>
      </w:pPr>
      <w:r w:rsidRPr="00771EA2">
        <w:rPr>
          <w:sz w:val="28"/>
          <w:szCs w:val="28"/>
        </w:rPr>
        <w:t>Основное мероприятие 5.7  «Организация и проведение торжественных мероприятий, посвященных праздничным, памятным и юбилейным датам, значимым для России и Камчатского края, а также иных имиджевых и торжественных мероприятий»</w:t>
      </w:r>
      <w:r>
        <w:rPr>
          <w:sz w:val="28"/>
          <w:szCs w:val="28"/>
        </w:rPr>
        <w:t>.</w:t>
      </w:r>
    </w:p>
    <w:p w:rsidR="00771EA2" w:rsidRDefault="00771EA2" w:rsidP="00771EA2">
      <w:pPr>
        <w:ind w:firstLine="567"/>
        <w:jc w:val="both"/>
        <w:rPr>
          <w:bCs/>
          <w:sz w:val="28"/>
          <w:szCs w:val="28"/>
        </w:rPr>
      </w:pPr>
      <w:r w:rsidRPr="00771EA2">
        <w:rPr>
          <w:bCs/>
          <w:sz w:val="28"/>
          <w:szCs w:val="28"/>
        </w:rPr>
        <w:t>Мероприятие 5.7.1.</w:t>
      </w:r>
      <w:r w:rsidRPr="00673539">
        <w:rPr>
          <w:b/>
          <w:bCs/>
          <w:sz w:val="28"/>
          <w:szCs w:val="28"/>
        </w:rPr>
        <w:t xml:space="preserve"> </w:t>
      </w:r>
      <w:r w:rsidRPr="00673539">
        <w:rPr>
          <w:bCs/>
          <w:sz w:val="28"/>
          <w:szCs w:val="28"/>
        </w:rPr>
        <w:t>Организация и проведение торжественных мероприятий, посвященных праздничным, памятным и юбилейным датам, значимым для России и Камчатского края, а также иных имиджевых и торжественных мероприятий</w:t>
      </w:r>
      <w:r>
        <w:rPr>
          <w:bCs/>
          <w:sz w:val="28"/>
          <w:szCs w:val="28"/>
        </w:rPr>
        <w:t>.</w:t>
      </w:r>
    </w:p>
    <w:p w:rsidR="00771EA2" w:rsidRPr="00E10775" w:rsidRDefault="00771EA2" w:rsidP="00771EA2">
      <w:pPr>
        <w:ind w:firstLine="567"/>
        <w:jc w:val="both"/>
        <w:rPr>
          <w:rFonts w:eastAsia="TimesNewRomanPSMT"/>
          <w:sz w:val="28"/>
          <w:szCs w:val="28"/>
        </w:rPr>
      </w:pPr>
      <w:r w:rsidRPr="00771EA2">
        <w:rPr>
          <w:sz w:val="28"/>
          <w:szCs w:val="28"/>
        </w:rPr>
        <w:t xml:space="preserve">Представители Корякского округа приняли </w:t>
      </w:r>
      <w:r>
        <w:rPr>
          <w:sz w:val="28"/>
          <w:szCs w:val="28"/>
        </w:rPr>
        <w:t>у</w:t>
      </w:r>
      <w:r w:rsidRPr="00771EA2">
        <w:rPr>
          <w:sz w:val="28"/>
          <w:szCs w:val="28"/>
        </w:rPr>
        <w:t xml:space="preserve">частие </w:t>
      </w:r>
      <w:r>
        <w:rPr>
          <w:sz w:val="28"/>
          <w:szCs w:val="28"/>
        </w:rPr>
        <w:t xml:space="preserve">в </w:t>
      </w:r>
      <w:r w:rsidRPr="00771EA2">
        <w:rPr>
          <w:sz w:val="28"/>
          <w:szCs w:val="28"/>
        </w:rPr>
        <w:t xml:space="preserve">творческой делегации Камчатского края в выставке «Улица Дальнего Востока» </w:t>
      </w:r>
      <w:r>
        <w:rPr>
          <w:sz w:val="28"/>
          <w:szCs w:val="28"/>
        </w:rPr>
        <w:t>в рамках «</w:t>
      </w:r>
      <w:r w:rsidRPr="00771EA2">
        <w:rPr>
          <w:sz w:val="28"/>
          <w:szCs w:val="28"/>
        </w:rPr>
        <w:t>Восточного экономического форума</w:t>
      </w:r>
      <w:r>
        <w:rPr>
          <w:sz w:val="28"/>
          <w:szCs w:val="28"/>
        </w:rPr>
        <w:t>»</w:t>
      </w:r>
      <w:r w:rsidRPr="00771EA2">
        <w:rPr>
          <w:sz w:val="28"/>
          <w:szCs w:val="28"/>
        </w:rPr>
        <w:t xml:space="preserve">, </w:t>
      </w:r>
      <w:r>
        <w:rPr>
          <w:sz w:val="28"/>
          <w:szCs w:val="28"/>
        </w:rPr>
        <w:t xml:space="preserve">который состоялся в </w:t>
      </w:r>
      <w:r w:rsidRPr="00771EA2">
        <w:rPr>
          <w:sz w:val="28"/>
          <w:szCs w:val="28"/>
        </w:rPr>
        <w:t>г. Владивосток, дата проведения  28.08.</w:t>
      </w:r>
      <w:r>
        <w:rPr>
          <w:sz w:val="28"/>
          <w:szCs w:val="28"/>
        </w:rPr>
        <w:t>20</w:t>
      </w:r>
      <w:r w:rsidRPr="00771EA2">
        <w:rPr>
          <w:sz w:val="28"/>
          <w:szCs w:val="28"/>
        </w:rPr>
        <w:t>19</w:t>
      </w:r>
      <w:r>
        <w:rPr>
          <w:sz w:val="28"/>
          <w:szCs w:val="28"/>
        </w:rPr>
        <w:t xml:space="preserve"> по </w:t>
      </w:r>
      <w:r w:rsidRPr="00771EA2">
        <w:rPr>
          <w:sz w:val="28"/>
          <w:szCs w:val="28"/>
        </w:rPr>
        <w:t>09.09.</w:t>
      </w:r>
      <w:r>
        <w:rPr>
          <w:sz w:val="28"/>
          <w:szCs w:val="28"/>
        </w:rPr>
        <w:t>20</w:t>
      </w:r>
      <w:r w:rsidRPr="00771EA2">
        <w:rPr>
          <w:sz w:val="28"/>
          <w:szCs w:val="28"/>
        </w:rPr>
        <w:t>19</w:t>
      </w:r>
      <w:r>
        <w:rPr>
          <w:sz w:val="28"/>
          <w:szCs w:val="28"/>
        </w:rPr>
        <w:t>.</w:t>
      </w:r>
      <w:r w:rsidRPr="00771EA2">
        <w:rPr>
          <w:sz w:val="28"/>
          <w:szCs w:val="28"/>
        </w:rPr>
        <w:t xml:space="preserve"> </w:t>
      </w:r>
      <w:r w:rsidRPr="00E10775">
        <w:rPr>
          <w:sz w:val="28"/>
          <w:szCs w:val="28"/>
        </w:rPr>
        <w:t xml:space="preserve">В мероприятии приняли участие </w:t>
      </w:r>
      <w:r w:rsidRPr="00E10775">
        <w:rPr>
          <w:sz w:val="28"/>
          <w:szCs w:val="28"/>
        </w:rPr>
        <w:lastRenderedPageBreak/>
        <w:t xml:space="preserve">Обертынская Ю.А. </w:t>
      </w:r>
      <w:r w:rsidR="005233DF">
        <w:rPr>
          <w:sz w:val="28"/>
          <w:szCs w:val="28"/>
        </w:rPr>
        <w:t>(</w:t>
      </w:r>
      <w:r w:rsidRPr="00E10775">
        <w:rPr>
          <w:sz w:val="28"/>
          <w:szCs w:val="28"/>
        </w:rPr>
        <w:t>с.Ачайваям Олюторский район</w:t>
      </w:r>
      <w:r w:rsidR="005233DF">
        <w:rPr>
          <w:sz w:val="28"/>
          <w:szCs w:val="28"/>
        </w:rPr>
        <w:t>)</w:t>
      </w:r>
      <w:r w:rsidRPr="00E10775">
        <w:rPr>
          <w:sz w:val="28"/>
          <w:szCs w:val="28"/>
        </w:rPr>
        <w:t xml:space="preserve">, Кутынкавав С.Р. </w:t>
      </w:r>
      <w:r w:rsidR="005233DF">
        <w:rPr>
          <w:sz w:val="28"/>
          <w:szCs w:val="28"/>
        </w:rPr>
        <w:t>(</w:t>
      </w:r>
      <w:r w:rsidRPr="00E10775">
        <w:rPr>
          <w:sz w:val="28"/>
          <w:szCs w:val="28"/>
        </w:rPr>
        <w:t>пгт.Палана Тигильский район</w:t>
      </w:r>
      <w:r w:rsidR="005233DF">
        <w:rPr>
          <w:sz w:val="28"/>
          <w:szCs w:val="28"/>
        </w:rPr>
        <w:t>)</w:t>
      </w:r>
      <w:r w:rsidRPr="00E10775">
        <w:rPr>
          <w:sz w:val="28"/>
          <w:szCs w:val="28"/>
        </w:rPr>
        <w:t xml:space="preserve">, творческая мастерская «Уйирит» </w:t>
      </w:r>
      <w:r w:rsidR="005233DF">
        <w:rPr>
          <w:sz w:val="28"/>
          <w:szCs w:val="28"/>
        </w:rPr>
        <w:t>(</w:t>
      </w:r>
      <w:r w:rsidRPr="00E10775">
        <w:rPr>
          <w:sz w:val="28"/>
          <w:szCs w:val="28"/>
        </w:rPr>
        <w:t>с.Ковран Тигильский район (заочно).</w:t>
      </w:r>
      <w:r w:rsidRPr="00E10775">
        <w:rPr>
          <w:rFonts w:eastAsia="TimesNewRomanPSMT"/>
        </w:rPr>
        <w:t xml:space="preserve"> </w:t>
      </w:r>
      <w:r w:rsidRPr="00E10775">
        <w:rPr>
          <w:rFonts w:eastAsia="TimesNewRomanPSMT"/>
          <w:sz w:val="28"/>
          <w:szCs w:val="28"/>
        </w:rPr>
        <w:t>Творческие коллективы показали разнообразную программу, соответствующую общей концепции стенда – это взаимодействие культуры народов, когда прибывших на Камчатку: русские, чукчи,</w:t>
      </w:r>
      <w:r>
        <w:rPr>
          <w:rFonts w:eastAsia="TimesNewRomanPSMT"/>
          <w:sz w:val="28"/>
          <w:szCs w:val="28"/>
        </w:rPr>
        <w:t xml:space="preserve"> </w:t>
      </w:r>
      <w:r w:rsidRPr="00E10775">
        <w:rPr>
          <w:rFonts w:eastAsia="TimesNewRomanPSMT"/>
          <w:sz w:val="28"/>
          <w:szCs w:val="28"/>
        </w:rPr>
        <w:t>эвены.</w:t>
      </w:r>
      <w:r w:rsidRPr="00E10775">
        <w:rPr>
          <w:rFonts w:eastAsia="TimesNewRomanPSMT"/>
        </w:rPr>
        <w:t xml:space="preserve"> </w:t>
      </w:r>
      <w:r w:rsidRPr="00E10775">
        <w:rPr>
          <w:rFonts w:eastAsia="TimesNewRomanPSMT"/>
          <w:sz w:val="28"/>
          <w:szCs w:val="28"/>
        </w:rPr>
        <w:t>В павильоне, где расположились мастера,  раскрывается история зарождения и развития основных видов народных художественных промыслов и ремесел коренных малочисленных народов Камчатки. Посредством выставки уникальных изделий посетители смогли сравнить историю развития традиционной одежды, национальных кукол, изделий из морской травы, рыбьей кожи и увидеть современное направление в декоративно-прикладном творчестве северян.</w:t>
      </w:r>
      <w:r>
        <w:rPr>
          <w:rFonts w:eastAsia="TimesNewRomanPSMT"/>
          <w:sz w:val="28"/>
          <w:szCs w:val="28"/>
        </w:rPr>
        <w:t xml:space="preserve"> </w:t>
      </w:r>
      <w:r w:rsidRPr="00E10775">
        <w:rPr>
          <w:rFonts w:eastAsia="TimesNewRomanPSMT"/>
          <w:sz w:val="28"/>
          <w:szCs w:val="28"/>
        </w:rPr>
        <w:t xml:space="preserve">На стенде </w:t>
      </w:r>
      <w:r>
        <w:rPr>
          <w:rFonts w:eastAsia="TimesNewRomanPSMT"/>
          <w:sz w:val="28"/>
          <w:szCs w:val="28"/>
        </w:rPr>
        <w:t>«</w:t>
      </w:r>
      <w:r w:rsidRPr="00E10775">
        <w:rPr>
          <w:rFonts w:eastAsia="TimesNewRomanPSMT"/>
          <w:sz w:val="28"/>
          <w:szCs w:val="28"/>
        </w:rPr>
        <w:t>традиционное жилище</w:t>
      </w:r>
      <w:r>
        <w:rPr>
          <w:rFonts w:eastAsia="TimesNewRomanPSMT"/>
          <w:sz w:val="28"/>
          <w:szCs w:val="28"/>
        </w:rPr>
        <w:t>»</w:t>
      </w:r>
      <w:r w:rsidRPr="00E10775">
        <w:rPr>
          <w:rFonts w:eastAsia="TimesNewRomanPSMT"/>
          <w:sz w:val="28"/>
          <w:szCs w:val="28"/>
        </w:rPr>
        <w:t xml:space="preserve"> мастера  представили культуру камчатских чукчей из  экспозиции семейного музея: предметы быта, изделия из меха и кожи, ритуальные предметы - охранители семьи (антропоморфная фигура гыргый), аутентичная традиционная одежда: кухлянки, малахаи, шапки, торбаса, сумочки, куклы.</w:t>
      </w:r>
    </w:p>
    <w:p w:rsidR="00771EA2" w:rsidRPr="00771EA2" w:rsidRDefault="00771EA2" w:rsidP="001C7AAD">
      <w:pPr>
        <w:jc w:val="center"/>
        <w:rPr>
          <w:i/>
          <w:sz w:val="28"/>
          <w:szCs w:val="28"/>
        </w:rPr>
      </w:pPr>
    </w:p>
    <w:p w:rsidR="009F35D9" w:rsidRPr="00F54141" w:rsidRDefault="009F35D9" w:rsidP="001C7AAD">
      <w:pPr>
        <w:jc w:val="center"/>
        <w:rPr>
          <w:sz w:val="28"/>
          <w:szCs w:val="28"/>
        </w:rPr>
      </w:pPr>
      <w:r w:rsidRPr="001C7AAD">
        <w:rPr>
          <w:b/>
          <w:i/>
          <w:sz w:val="28"/>
          <w:szCs w:val="28"/>
        </w:rPr>
        <w:t>Подпрограмма 6</w:t>
      </w:r>
      <w:r w:rsidRPr="00F54141">
        <w:rPr>
          <w:b/>
          <w:sz w:val="28"/>
          <w:szCs w:val="28"/>
        </w:rPr>
        <w:t xml:space="preserve"> «</w:t>
      </w:r>
      <w:r w:rsidRPr="00F54141">
        <w:rPr>
          <w:b/>
          <w:i/>
          <w:sz w:val="28"/>
          <w:szCs w:val="28"/>
        </w:rPr>
        <w:t>Развитие инфраструктуры в сфере культуры»</w:t>
      </w:r>
      <w:r w:rsidR="005233DF">
        <w:rPr>
          <w:b/>
          <w:i/>
          <w:sz w:val="28"/>
          <w:szCs w:val="28"/>
        </w:rPr>
        <w:t>.</w:t>
      </w:r>
    </w:p>
    <w:p w:rsidR="009F35D9" w:rsidRPr="00F54141" w:rsidRDefault="009F35D9" w:rsidP="009F35D9">
      <w:pPr>
        <w:ind w:firstLine="708"/>
        <w:jc w:val="both"/>
        <w:rPr>
          <w:sz w:val="28"/>
          <w:szCs w:val="28"/>
        </w:rPr>
      </w:pPr>
      <w:r w:rsidRPr="00F54141">
        <w:rPr>
          <w:sz w:val="28"/>
          <w:szCs w:val="28"/>
        </w:rPr>
        <w:t>Основное мероприятие 6.1 Инвестиционные мероприятия в сфере культуры.</w:t>
      </w:r>
    </w:p>
    <w:p w:rsidR="009F35D9" w:rsidRPr="00F54141" w:rsidRDefault="00A74FC6" w:rsidP="009F35D9">
      <w:pPr>
        <w:ind w:firstLine="708"/>
        <w:jc w:val="both"/>
        <w:rPr>
          <w:sz w:val="28"/>
          <w:szCs w:val="28"/>
        </w:rPr>
      </w:pPr>
      <w:r>
        <w:rPr>
          <w:sz w:val="28"/>
          <w:szCs w:val="28"/>
        </w:rPr>
        <w:t>‒</w:t>
      </w:r>
      <w:r w:rsidR="009F35D9" w:rsidRPr="00F54141">
        <w:rPr>
          <w:sz w:val="28"/>
          <w:szCs w:val="28"/>
        </w:rPr>
        <w:t xml:space="preserve"> «Реконструкция здания КГБУ ДО «Корякская школа искусств им. Д.Б. Кабалевского». </w:t>
      </w:r>
    </w:p>
    <w:p w:rsidR="005144B7" w:rsidRPr="00C256DF" w:rsidRDefault="005144B7" w:rsidP="005144B7">
      <w:pPr>
        <w:ind w:firstLine="708"/>
        <w:jc w:val="both"/>
        <w:rPr>
          <w:sz w:val="28"/>
          <w:szCs w:val="28"/>
        </w:rPr>
      </w:pPr>
      <w:r w:rsidRPr="00C256DF">
        <w:rPr>
          <w:sz w:val="28"/>
          <w:szCs w:val="28"/>
        </w:rPr>
        <w:t xml:space="preserve">01.07.2019 состоялся аукцион победителем признан ООО «Мирастрой» </w:t>
      </w:r>
      <w:r w:rsidR="005233DF">
        <w:rPr>
          <w:sz w:val="28"/>
          <w:szCs w:val="28"/>
        </w:rPr>
        <w:t xml:space="preserve">  </w:t>
      </w:r>
      <w:r w:rsidRPr="00C256DF">
        <w:rPr>
          <w:sz w:val="28"/>
          <w:szCs w:val="28"/>
        </w:rPr>
        <w:t>г. Хабаровск, с суммой контракта 142</w:t>
      </w:r>
      <w:r w:rsidR="00831C7E">
        <w:rPr>
          <w:sz w:val="28"/>
          <w:szCs w:val="28"/>
        </w:rPr>
        <w:t> </w:t>
      </w:r>
      <w:r w:rsidRPr="00C256DF">
        <w:rPr>
          <w:sz w:val="28"/>
          <w:szCs w:val="28"/>
        </w:rPr>
        <w:t>847,22275 тыс. рублей, срок выполнения работ: 01.12.2020 года.</w:t>
      </w:r>
    </w:p>
    <w:p w:rsidR="005144B7" w:rsidRPr="00C256DF" w:rsidRDefault="005144B7" w:rsidP="005144B7">
      <w:pPr>
        <w:ind w:firstLine="708"/>
        <w:jc w:val="both"/>
        <w:rPr>
          <w:sz w:val="28"/>
          <w:szCs w:val="28"/>
        </w:rPr>
      </w:pPr>
      <w:r w:rsidRPr="00C256DF">
        <w:rPr>
          <w:sz w:val="28"/>
          <w:szCs w:val="28"/>
        </w:rPr>
        <w:t>Выплачен аванс в сумме 28</w:t>
      </w:r>
      <w:r w:rsidR="00831C7E">
        <w:rPr>
          <w:sz w:val="28"/>
          <w:szCs w:val="28"/>
        </w:rPr>
        <w:t> </w:t>
      </w:r>
      <w:r w:rsidRPr="00C256DF">
        <w:rPr>
          <w:sz w:val="28"/>
          <w:szCs w:val="28"/>
        </w:rPr>
        <w:t>569,44455 тыс. рублей (согласно контракта 20%). Подрядная организация согласовала план</w:t>
      </w:r>
      <w:r w:rsidR="005233DF">
        <w:rPr>
          <w:sz w:val="28"/>
          <w:szCs w:val="28"/>
        </w:rPr>
        <w:t>-</w:t>
      </w:r>
      <w:r w:rsidRPr="00C256DF">
        <w:rPr>
          <w:sz w:val="28"/>
          <w:szCs w:val="28"/>
        </w:rPr>
        <w:t>график производства работ.</w:t>
      </w:r>
    </w:p>
    <w:p w:rsidR="005144B7" w:rsidRPr="00C256DF" w:rsidRDefault="005144B7" w:rsidP="005144B7">
      <w:pPr>
        <w:ind w:firstLine="708"/>
        <w:jc w:val="both"/>
        <w:rPr>
          <w:sz w:val="28"/>
          <w:szCs w:val="28"/>
        </w:rPr>
      </w:pPr>
      <w:r w:rsidRPr="00C256DF">
        <w:rPr>
          <w:sz w:val="28"/>
          <w:szCs w:val="28"/>
        </w:rPr>
        <w:t>На сегодняшний день подрядчик ведет разгрузку материала.</w:t>
      </w:r>
    </w:p>
    <w:p w:rsidR="005144B7" w:rsidRPr="005144B7" w:rsidRDefault="005144B7" w:rsidP="009F35D9">
      <w:pPr>
        <w:ind w:firstLine="708"/>
        <w:jc w:val="both"/>
        <w:rPr>
          <w:bCs/>
          <w:sz w:val="28"/>
          <w:szCs w:val="28"/>
        </w:rPr>
      </w:pPr>
      <w:r w:rsidRPr="005144B7">
        <w:rPr>
          <w:sz w:val="28"/>
          <w:szCs w:val="28"/>
        </w:rPr>
        <w:t>Основное мероприятие 6.2 Проведение капитального и текущего ремонтов зданий и помещений краевых государственных и муниципальных учреждений культуры и учреждений дополнительного образования в сфере культуры (в том числе проектных работ) и экспертизы выполненных работ</w:t>
      </w:r>
      <w:r>
        <w:rPr>
          <w:sz w:val="28"/>
          <w:szCs w:val="28"/>
        </w:rPr>
        <w:t>.</w:t>
      </w:r>
    </w:p>
    <w:p w:rsidR="005144B7" w:rsidRPr="000756C6" w:rsidRDefault="00771EA2" w:rsidP="005144B7">
      <w:pPr>
        <w:ind w:firstLine="567"/>
        <w:jc w:val="both"/>
        <w:rPr>
          <w:sz w:val="28"/>
          <w:szCs w:val="28"/>
        </w:rPr>
      </w:pPr>
      <w:r w:rsidRPr="004B10CA">
        <w:rPr>
          <w:sz w:val="28"/>
          <w:szCs w:val="28"/>
        </w:rPr>
        <w:t xml:space="preserve">В октябре 2019 года заключен договор с индивидуальным предпринимателем о проведении ремонтных работ в помещениях КГБУ </w:t>
      </w:r>
      <w:r w:rsidR="005233DF">
        <w:rPr>
          <w:sz w:val="28"/>
          <w:szCs w:val="28"/>
        </w:rPr>
        <w:t>«Корякский фольклорный ансамбль</w:t>
      </w:r>
      <w:r>
        <w:rPr>
          <w:sz w:val="28"/>
          <w:szCs w:val="28"/>
        </w:rPr>
        <w:t>«</w:t>
      </w:r>
      <w:r w:rsidRPr="004B10CA">
        <w:rPr>
          <w:sz w:val="28"/>
          <w:szCs w:val="28"/>
        </w:rPr>
        <w:t>Ангт</w:t>
      </w:r>
      <w:r>
        <w:rPr>
          <w:sz w:val="28"/>
          <w:szCs w:val="28"/>
        </w:rPr>
        <w:t xml:space="preserve">». Работы выполнены </w:t>
      </w:r>
      <w:r w:rsidRPr="004B10CA">
        <w:rPr>
          <w:sz w:val="28"/>
          <w:szCs w:val="28"/>
        </w:rPr>
        <w:t>в полном объеме. Оплата выполненных работ произведена в ноябре 2019 года.</w:t>
      </w:r>
      <w:r>
        <w:rPr>
          <w:sz w:val="28"/>
          <w:szCs w:val="28"/>
        </w:rPr>
        <w:t xml:space="preserve"> </w:t>
      </w:r>
    </w:p>
    <w:p w:rsidR="009F35D9" w:rsidRPr="00F54141" w:rsidRDefault="005144B7" w:rsidP="009F35D9">
      <w:pPr>
        <w:ind w:firstLine="720"/>
        <w:jc w:val="both"/>
        <w:rPr>
          <w:sz w:val="28"/>
          <w:szCs w:val="28"/>
        </w:rPr>
      </w:pPr>
      <w:r>
        <w:rPr>
          <w:sz w:val="28"/>
          <w:szCs w:val="28"/>
        </w:rPr>
        <w:t>Основное м</w:t>
      </w:r>
      <w:r w:rsidR="009F35D9" w:rsidRPr="00F54141">
        <w:rPr>
          <w:sz w:val="28"/>
          <w:szCs w:val="28"/>
        </w:rPr>
        <w:t>ероприятие 6.3 Проведение мероприятий по укреплению материально-технической базы краевых и муниципальных учреждений культуры и учреждений дополнительного образования в сфере культуры</w:t>
      </w:r>
      <w:r w:rsidR="005233DF">
        <w:rPr>
          <w:sz w:val="28"/>
          <w:szCs w:val="28"/>
        </w:rPr>
        <w:t>.</w:t>
      </w:r>
      <w:r w:rsidR="009F35D9" w:rsidRPr="00F54141">
        <w:rPr>
          <w:sz w:val="28"/>
          <w:szCs w:val="28"/>
        </w:rPr>
        <w:t xml:space="preserve"> </w:t>
      </w:r>
    </w:p>
    <w:p w:rsidR="005144B7" w:rsidRDefault="005144B7" w:rsidP="005144B7">
      <w:pPr>
        <w:ind w:firstLine="567"/>
        <w:jc w:val="both"/>
        <w:rPr>
          <w:sz w:val="28"/>
          <w:szCs w:val="28"/>
        </w:rPr>
      </w:pPr>
      <w:r>
        <w:rPr>
          <w:sz w:val="28"/>
          <w:szCs w:val="28"/>
        </w:rPr>
        <w:t xml:space="preserve">В соответствии с решением Министерства культуры Камчатского края (протокол совещания по вопросу распределения субсидий из краевого бюджета в 2019 году на реализацию Государственной программы Камчатского края «Развитие культуры в Камчатском крае», утвержденной постановлением Правительства Камчатского края от 29.11.2013 № 545-П от 13.07.2018 б/н) </w:t>
      </w:r>
      <w:r>
        <w:rPr>
          <w:sz w:val="28"/>
          <w:szCs w:val="28"/>
        </w:rPr>
        <w:lastRenderedPageBreak/>
        <w:t>средства субсидий предоставлены в том числе г</w:t>
      </w:r>
      <w:r w:rsidRPr="00E754E0">
        <w:rPr>
          <w:sz w:val="28"/>
          <w:szCs w:val="28"/>
        </w:rPr>
        <w:t>ородско</w:t>
      </w:r>
      <w:r>
        <w:rPr>
          <w:sz w:val="28"/>
          <w:szCs w:val="28"/>
        </w:rPr>
        <w:t>му</w:t>
      </w:r>
      <w:r w:rsidRPr="00E754E0">
        <w:rPr>
          <w:sz w:val="28"/>
          <w:szCs w:val="28"/>
        </w:rPr>
        <w:t xml:space="preserve"> округ</w:t>
      </w:r>
      <w:r>
        <w:rPr>
          <w:sz w:val="28"/>
          <w:szCs w:val="28"/>
        </w:rPr>
        <w:t>у</w:t>
      </w:r>
      <w:r w:rsidRPr="00E754E0">
        <w:rPr>
          <w:sz w:val="28"/>
          <w:szCs w:val="28"/>
        </w:rPr>
        <w:t xml:space="preserve"> «посёлок Палана»</w:t>
      </w:r>
      <w:r>
        <w:rPr>
          <w:sz w:val="28"/>
          <w:szCs w:val="28"/>
        </w:rPr>
        <w:t>.</w:t>
      </w:r>
    </w:p>
    <w:p w:rsidR="002E74CE" w:rsidRDefault="005144B7" w:rsidP="005144B7">
      <w:pPr>
        <w:ind w:firstLine="567"/>
        <w:jc w:val="both"/>
        <w:rPr>
          <w:rFonts w:eastAsia="Calibri"/>
          <w:sz w:val="28"/>
          <w:szCs w:val="28"/>
        </w:rPr>
      </w:pPr>
      <w:r>
        <w:rPr>
          <w:rFonts w:eastAsia="Calibri"/>
          <w:sz w:val="28"/>
          <w:szCs w:val="28"/>
        </w:rPr>
        <w:t>П</w:t>
      </w:r>
      <w:r w:rsidRPr="00E754E0">
        <w:rPr>
          <w:rFonts w:eastAsia="Calibri"/>
          <w:sz w:val="28"/>
          <w:szCs w:val="28"/>
        </w:rPr>
        <w:t xml:space="preserve">риобретено компьютерное и мультимедийное оборудование в МАУ «Центр культуры и досуга городского округа «поселок Палана» компьютер </w:t>
      </w:r>
      <w:r w:rsidRPr="00E754E0">
        <w:rPr>
          <w:rFonts w:eastAsia="Calibri"/>
          <w:sz w:val="28"/>
          <w:szCs w:val="28"/>
          <w:lang w:val="en-US"/>
        </w:rPr>
        <w:t>HP</w:t>
      </w:r>
      <w:r w:rsidRPr="00DB6A19">
        <w:rPr>
          <w:rFonts w:eastAsia="Calibri"/>
          <w:sz w:val="28"/>
          <w:szCs w:val="28"/>
          <w:lang w:val="en-US"/>
        </w:rPr>
        <w:t>EliteDesk</w:t>
      </w:r>
      <w:r w:rsidRPr="00DB6A19">
        <w:rPr>
          <w:rFonts w:eastAsia="Calibri"/>
          <w:sz w:val="28"/>
          <w:szCs w:val="28"/>
        </w:rPr>
        <w:t xml:space="preserve">, 1 шт., звуковая карта, 1 шт., жесткий диск </w:t>
      </w:r>
      <w:r w:rsidRPr="00DB6A19">
        <w:rPr>
          <w:rFonts w:eastAsia="Calibri"/>
          <w:sz w:val="28"/>
          <w:szCs w:val="28"/>
          <w:lang w:val="en-US"/>
        </w:rPr>
        <w:t>SATA</w:t>
      </w:r>
      <w:r w:rsidRPr="00DB6A19">
        <w:rPr>
          <w:rFonts w:eastAsia="Calibri"/>
          <w:sz w:val="28"/>
          <w:szCs w:val="28"/>
        </w:rPr>
        <w:t>, 1 шт.</w:t>
      </w:r>
      <w:r>
        <w:rPr>
          <w:rFonts w:eastAsia="Calibri"/>
          <w:sz w:val="28"/>
          <w:szCs w:val="28"/>
        </w:rPr>
        <w:t xml:space="preserve"> </w:t>
      </w:r>
    </w:p>
    <w:p w:rsidR="005144B7" w:rsidRPr="00DB6A19" w:rsidRDefault="005144B7" w:rsidP="005144B7">
      <w:pPr>
        <w:ind w:firstLine="567"/>
        <w:jc w:val="both"/>
        <w:rPr>
          <w:sz w:val="28"/>
          <w:szCs w:val="28"/>
        </w:rPr>
      </w:pPr>
      <w:r w:rsidRPr="00DB6A19">
        <w:rPr>
          <w:sz w:val="28"/>
          <w:szCs w:val="28"/>
        </w:rPr>
        <w:t>Кроме того, за счет средств краевого бюджета предоставлены иные межбюджетные трансферты:</w:t>
      </w:r>
    </w:p>
    <w:p w:rsidR="002E74CE" w:rsidRDefault="005144B7" w:rsidP="002E74CE">
      <w:pPr>
        <w:ind w:firstLine="709"/>
        <w:jc w:val="both"/>
        <w:rPr>
          <w:bCs/>
          <w:sz w:val="28"/>
          <w:szCs w:val="28"/>
        </w:rPr>
      </w:pPr>
      <w:r w:rsidRPr="00DB6A19">
        <w:rPr>
          <w:sz w:val="28"/>
          <w:szCs w:val="28"/>
        </w:rPr>
        <w:t xml:space="preserve">- </w:t>
      </w:r>
      <w:r w:rsidRPr="00DB6A19">
        <w:rPr>
          <w:bCs/>
          <w:sz w:val="28"/>
          <w:szCs w:val="28"/>
        </w:rPr>
        <w:t>на приобретение музыкальной аппаратуры для муниципального казенного учреждения культуры «Пенжинский межпоселенческий централизованный культурно-досуговый комплекс» (филиал «село Таловка»)»</w:t>
      </w:r>
      <w:r w:rsidR="002E74CE">
        <w:rPr>
          <w:bCs/>
          <w:sz w:val="28"/>
          <w:szCs w:val="28"/>
        </w:rPr>
        <w:t>.</w:t>
      </w:r>
      <w:r>
        <w:rPr>
          <w:bCs/>
          <w:sz w:val="28"/>
          <w:szCs w:val="28"/>
        </w:rPr>
        <w:t xml:space="preserve"> </w:t>
      </w:r>
    </w:p>
    <w:p w:rsidR="005144B7" w:rsidRPr="00DB6A19" w:rsidRDefault="005144B7" w:rsidP="002E74CE">
      <w:pPr>
        <w:ind w:firstLine="709"/>
        <w:jc w:val="both"/>
        <w:rPr>
          <w:sz w:val="28"/>
          <w:szCs w:val="28"/>
        </w:rPr>
      </w:pPr>
      <w:r w:rsidRPr="00DB6A19">
        <w:rPr>
          <w:sz w:val="28"/>
          <w:szCs w:val="28"/>
        </w:rPr>
        <w:t>- на приобретение и доставку зеркального покрытия в танцевальный класс МБУК «Тигильский районный центр досуга»</w:t>
      </w:r>
      <w:r w:rsidR="002E74CE">
        <w:rPr>
          <w:sz w:val="28"/>
          <w:szCs w:val="28"/>
        </w:rPr>
        <w:t xml:space="preserve"> </w:t>
      </w:r>
      <w:r w:rsidRPr="00DB6A19">
        <w:rPr>
          <w:sz w:val="28"/>
          <w:szCs w:val="28"/>
        </w:rPr>
        <w:t>в с. Тигиль Тигильского района Камчатского края</w:t>
      </w:r>
      <w:r>
        <w:rPr>
          <w:bCs/>
          <w:sz w:val="28"/>
          <w:szCs w:val="28"/>
        </w:rPr>
        <w:t xml:space="preserve">. </w:t>
      </w:r>
    </w:p>
    <w:p w:rsidR="004170C0" w:rsidRDefault="004170C0" w:rsidP="004170C0">
      <w:pPr>
        <w:shd w:val="clear" w:color="auto" w:fill="FFFFFF"/>
        <w:ind w:firstLine="710"/>
        <w:jc w:val="both"/>
        <w:rPr>
          <w:b/>
          <w:bCs/>
          <w:i/>
          <w:spacing w:val="-8"/>
          <w:sz w:val="28"/>
          <w:szCs w:val="28"/>
        </w:rPr>
      </w:pPr>
    </w:p>
    <w:p w:rsidR="004170C0" w:rsidRPr="00F54141" w:rsidRDefault="004170C0" w:rsidP="004170C0">
      <w:pPr>
        <w:shd w:val="clear" w:color="auto" w:fill="FFFFFF"/>
        <w:ind w:firstLine="710"/>
        <w:jc w:val="both"/>
        <w:rPr>
          <w:b/>
          <w:bCs/>
          <w:i/>
          <w:sz w:val="28"/>
          <w:szCs w:val="28"/>
        </w:rPr>
      </w:pPr>
      <w:r w:rsidRPr="00F54141">
        <w:rPr>
          <w:b/>
          <w:bCs/>
          <w:i/>
          <w:spacing w:val="-8"/>
          <w:sz w:val="28"/>
          <w:szCs w:val="28"/>
        </w:rPr>
        <w:t xml:space="preserve">Анализ факторов, повлиявших на ход реализации </w:t>
      </w:r>
      <w:r w:rsidRPr="00F54141">
        <w:rPr>
          <w:b/>
          <w:bCs/>
          <w:i/>
          <w:sz w:val="28"/>
          <w:szCs w:val="28"/>
        </w:rPr>
        <w:t>Подпрограммы.</w:t>
      </w:r>
    </w:p>
    <w:p w:rsidR="004170C0" w:rsidRPr="00F54141" w:rsidRDefault="004170C0" w:rsidP="004170C0">
      <w:pPr>
        <w:ind w:firstLine="709"/>
        <w:jc w:val="both"/>
        <w:outlineLvl w:val="0"/>
        <w:rPr>
          <w:sz w:val="28"/>
          <w:szCs w:val="28"/>
        </w:rPr>
      </w:pPr>
      <w:r w:rsidRPr="00F54141">
        <w:rPr>
          <w:sz w:val="28"/>
          <w:szCs w:val="28"/>
        </w:rPr>
        <w:t>Министерством культуры Камчатского края информацию по анализу факторов, повлиявших на ход реализации мероприятий Подпрограммы, не предоставлена.</w:t>
      </w:r>
    </w:p>
    <w:p w:rsidR="00550B69" w:rsidRPr="00F54141" w:rsidRDefault="00550B69" w:rsidP="00550B69">
      <w:pPr>
        <w:pStyle w:val="ConsPlusNonformat"/>
        <w:spacing w:line="26" w:lineRule="atLeast"/>
        <w:ind w:firstLine="567"/>
        <w:jc w:val="both"/>
        <w:rPr>
          <w:rFonts w:ascii="Times New Roman" w:hAnsi="Times New Roman" w:cs="Times New Roman"/>
          <w:sz w:val="28"/>
          <w:szCs w:val="28"/>
        </w:rPr>
      </w:pPr>
    </w:p>
    <w:p w:rsidR="00550B69" w:rsidRPr="00F54141" w:rsidRDefault="00550B69" w:rsidP="00550B69">
      <w:pPr>
        <w:shd w:val="clear" w:color="auto" w:fill="FFFFFF"/>
        <w:ind w:firstLine="709"/>
        <w:jc w:val="both"/>
        <w:rPr>
          <w:b/>
          <w:i/>
          <w:sz w:val="28"/>
          <w:szCs w:val="28"/>
        </w:rPr>
      </w:pPr>
      <w:r w:rsidRPr="00F54141">
        <w:rPr>
          <w:b/>
          <w:i/>
          <w:sz w:val="28"/>
          <w:szCs w:val="28"/>
        </w:rPr>
        <w:t>Данные об использовании бюджетных ассигнований и иных средств на выполнение Подпрограммы</w:t>
      </w:r>
      <w:r w:rsidR="005233DF">
        <w:rPr>
          <w:b/>
          <w:i/>
          <w:sz w:val="28"/>
          <w:szCs w:val="28"/>
        </w:rPr>
        <w:t>.</w:t>
      </w:r>
    </w:p>
    <w:p w:rsidR="00550B69" w:rsidRPr="00475534" w:rsidRDefault="00550B69" w:rsidP="00550B69">
      <w:pPr>
        <w:ind w:firstLine="720"/>
        <w:jc w:val="both"/>
        <w:rPr>
          <w:sz w:val="28"/>
          <w:szCs w:val="28"/>
        </w:rPr>
      </w:pPr>
      <w:r w:rsidRPr="00475534">
        <w:rPr>
          <w:sz w:val="28"/>
          <w:szCs w:val="28"/>
        </w:rPr>
        <w:t>В 201</w:t>
      </w:r>
      <w:r w:rsidR="002E74CE" w:rsidRPr="00475534">
        <w:rPr>
          <w:sz w:val="28"/>
          <w:szCs w:val="28"/>
        </w:rPr>
        <w:t>9</w:t>
      </w:r>
      <w:r w:rsidRPr="00475534">
        <w:rPr>
          <w:sz w:val="28"/>
          <w:szCs w:val="28"/>
        </w:rPr>
        <w:t xml:space="preserve"> году на реализацию мероприятий Подпрограммы:</w:t>
      </w:r>
    </w:p>
    <w:p w:rsidR="00550B69" w:rsidRPr="00475534" w:rsidRDefault="00A74FC6" w:rsidP="00550B69">
      <w:pPr>
        <w:widowControl/>
        <w:ind w:firstLine="709"/>
        <w:jc w:val="both"/>
        <w:rPr>
          <w:sz w:val="28"/>
          <w:szCs w:val="28"/>
        </w:rPr>
      </w:pPr>
      <w:r w:rsidRPr="00475534">
        <w:rPr>
          <w:sz w:val="28"/>
          <w:szCs w:val="28"/>
        </w:rPr>
        <w:t>‒</w:t>
      </w:r>
      <w:r w:rsidR="00550B69" w:rsidRPr="00475534">
        <w:rPr>
          <w:sz w:val="28"/>
          <w:szCs w:val="28"/>
        </w:rPr>
        <w:t xml:space="preserve"> предусмотрено финансовых средств в размере </w:t>
      </w:r>
      <w:r w:rsidR="008112F4" w:rsidRPr="00475534">
        <w:rPr>
          <w:sz w:val="28"/>
          <w:szCs w:val="28"/>
        </w:rPr>
        <w:t>170</w:t>
      </w:r>
      <w:r w:rsidR="00550B69" w:rsidRPr="00475534">
        <w:rPr>
          <w:sz w:val="28"/>
          <w:szCs w:val="28"/>
        </w:rPr>
        <w:t> </w:t>
      </w:r>
      <w:r w:rsidR="008112F4" w:rsidRPr="00475534">
        <w:rPr>
          <w:sz w:val="28"/>
          <w:szCs w:val="28"/>
        </w:rPr>
        <w:t>674</w:t>
      </w:r>
      <w:r w:rsidR="00550B69" w:rsidRPr="00475534">
        <w:rPr>
          <w:sz w:val="28"/>
          <w:szCs w:val="28"/>
        </w:rPr>
        <w:t>,</w:t>
      </w:r>
      <w:r w:rsidR="008112F4" w:rsidRPr="00475534">
        <w:rPr>
          <w:sz w:val="28"/>
          <w:szCs w:val="28"/>
        </w:rPr>
        <w:t>12524</w:t>
      </w:r>
      <w:r w:rsidR="00550B69" w:rsidRPr="00475534">
        <w:rPr>
          <w:sz w:val="28"/>
          <w:szCs w:val="28"/>
        </w:rPr>
        <w:t xml:space="preserve"> тыс. рублей, из них </w:t>
      </w:r>
      <w:r w:rsidR="006E68A8" w:rsidRPr="00475534">
        <w:rPr>
          <w:sz w:val="28"/>
          <w:szCs w:val="28"/>
        </w:rPr>
        <w:t xml:space="preserve">федерального бюджета </w:t>
      </w:r>
      <w:r w:rsidR="008112F4" w:rsidRPr="00475534">
        <w:rPr>
          <w:sz w:val="28"/>
          <w:szCs w:val="28"/>
        </w:rPr>
        <w:t>690</w:t>
      </w:r>
      <w:r w:rsidR="006E68A8" w:rsidRPr="00475534">
        <w:rPr>
          <w:sz w:val="28"/>
          <w:szCs w:val="28"/>
        </w:rPr>
        <w:t>,</w:t>
      </w:r>
      <w:r w:rsidR="008112F4" w:rsidRPr="00475534">
        <w:rPr>
          <w:sz w:val="28"/>
          <w:szCs w:val="28"/>
        </w:rPr>
        <w:t>0</w:t>
      </w:r>
      <w:r w:rsidR="006E68A8" w:rsidRPr="00475534">
        <w:rPr>
          <w:sz w:val="28"/>
          <w:szCs w:val="28"/>
        </w:rPr>
        <w:t xml:space="preserve">0000 тыс. рублей, </w:t>
      </w:r>
      <w:r w:rsidR="00550B69" w:rsidRPr="00475534">
        <w:rPr>
          <w:sz w:val="28"/>
          <w:szCs w:val="28"/>
        </w:rPr>
        <w:t xml:space="preserve">краевой бюджет </w:t>
      </w:r>
      <w:r w:rsidR="008112F4" w:rsidRPr="00475534">
        <w:rPr>
          <w:sz w:val="28"/>
          <w:szCs w:val="28"/>
        </w:rPr>
        <w:t>169 639,13724</w:t>
      </w:r>
      <w:r w:rsidR="00550B69" w:rsidRPr="00475534">
        <w:rPr>
          <w:sz w:val="28"/>
          <w:szCs w:val="28"/>
        </w:rPr>
        <w:t xml:space="preserve"> тыс.рублей, местные бюджеты </w:t>
      </w:r>
      <w:r w:rsidR="008112F4" w:rsidRPr="00475534">
        <w:rPr>
          <w:sz w:val="28"/>
          <w:szCs w:val="28"/>
        </w:rPr>
        <w:t>177,98800</w:t>
      </w:r>
      <w:r w:rsidR="00550B69" w:rsidRPr="00475534">
        <w:rPr>
          <w:sz w:val="28"/>
          <w:szCs w:val="28"/>
        </w:rPr>
        <w:t xml:space="preserve"> тыс. </w:t>
      </w:r>
      <w:r w:rsidR="006E68A8" w:rsidRPr="00475534">
        <w:rPr>
          <w:sz w:val="28"/>
          <w:szCs w:val="28"/>
        </w:rPr>
        <w:t>рублей, внебюджетные источники 16</w:t>
      </w:r>
      <w:r w:rsidR="008112F4" w:rsidRPr="00475534">
        <w:rPr>
          <w:sz w:val="28"/>
          <w:szCs w:val="28"/>
        </w:rPr>
        <w:t>7</w:t>
      </w:r>
      <w:r w:rsidR="00550B69" w:rsidRPr="00475534">
        <w:rPr>
          <w:sz w:val="28"/>
          <w:szCs w:val="28"/>
        </w:rPr>
        <w:t>,00000 тыс. рублей</w:t>
      </w:r>
      <w:r w:rsidR="006E68A8" w:rsidRPr="00475534">
        <w:rPr>
          <w:sz w:val="28"/>
          <w:szCs w:val="28"/>
        </w:rPr>
        <w:t>;</w:t>
      </w:r>
      <w:r w:rsidR="00550B69" w:rsidRPr="00475534">
        <w:rPr>
          <w:sz w:val="28"/>
          <w:szCs w:val="28"/>
        </w:rPr>
        <w:t xml:space="preserve">  </w:t>
      </w:r>
    </w:p>
    <w:p w:rsidR="00550B69" w:rsidRPr="00475534" w:rsidRDefault="00550B69" w:rsidP="00550B69">
      <w:pPr>
        <w:numPr>
          <w:ilvl w:val="0"/>
          <w:numId w:val="6"/>
        </w:numPr>
        <w:shd w:val="clear" w:color="auto" w:fill="FFFFFF"/>
        <w:ind w:left="0" w:firstLine="709"/>
        <w:jc w:val="both"/>
        <w:rPr>
          <w:sz w:val="28"/>
          <w:szCs w:val="28"/>
        </w:rPr>
      </w:pPr>
      <w:r w:rsidRPr="00475534">
        <w:rPr>
          <w:sz w:val="28"/>
          <w:szCs w:val="28"/>
        </w:rPr>
        <w:t xml:space="preserve">профинансировано – </w:t>
      </w:r>
      <w:r w:rsidR="008112F4" w:rsidRPr="00475534">
        <w:rPr>
          <w:sz w:val="28"/>
          <w:szCs w:val="28"/>
        </w:rPr>
        <w:t>168 041,89964</w:t>
      </w:r>
      <w:r w:rsidRPr="00475534">
        <w:rPr>
          <w:sz w:val="28"/>
          <w:szCs w:val="28"/>
        </w:rPr>
        <w:t xml:space="preserve"> тыс. рублей, из них </w:t>
      </w:r>
      <w:r w:rsidR="006E68A8" w:rsidRPr="00475534">
        <w:rPr>
          <w:sz w:val="28"/>
          <w:szCs w:val="28"/>
        </w:rPr>
        <w:t xml:space="preserve">федерального бюджета </w:t>
      </w:r>
      <w:r w:rsidR="008112F4" w:rsidRPr="00475534">
        <w:rPr>
          <w:sz w:val="28"/>
          <w:szCs w:val="28"/>
        </w:rPr>
        <w:t>690</w:t>
      </w:r>
      <w:r w:rsidR="006E68A8" w:rsidRPr="00475534">
        <w:rPr>
          <w:sz w:val="28"/>
          <w:szCs w:val="28"/>
        </w:rPr>
        <w:t>,</w:t>
      </w:r>
      <w:r w:rsidR="008112F4" w:rsidRPr="00475534">
        <w:rPr>
          <w:sz w:val="28"/>
          <w:szCs w:val="28"/>
        </w:rPr>
        <w:t>0</w:t>
      </w:r>
      <w:r w:rsidR="006E68A8" w:rsidRPr="00475534">
        <w:rPr>
          <w:sz w:val="28"/>
          <w:szCs w:val="28"/>
        </w:rPr>
        <w:t xml:space="preserve">0000 тыс. рублей, </w:t>
      </w:r>
      <w:r w:rsidRPr="00475534">
        <w:rPr>
          <w:sz w:val="28"/>
          <w:szCs w:val="28"/>
        </w:rPr>
        <w:t>краевой бюджет 1</w:t>
      </w:r>
      <w:r w:rsidR="008112F4" w:rsidRPr="00475534">
        <w:rPr>
          <w:sz w:val="28"/>
          <w:szCs w:val="28"/>
        </w:rPr>
        <w:t>66</w:t>
      </w:r>
      <w:r w:rsidRPr="00475534">
        <w:rPr>
          <w:sz w:val="28"/>
          <w:szCs w:val="28"/>
        </w:rPr>
        <w:t> </w:t>
      </w:r>
      <w:r w:rsidR="006E68A8" w:rsidRPr="00475534">
        <w:rPr>
          <w:sz w:val="28"/>
          <w:szCs w:val="28"/>
        </w:rPr>
        <w:t>9</w:t>
      </w:r>
      <w:r w:rsidR="008112F4" w:rsidRPr="00475534">
        <w:rPr>
          <w:sz w:val="28"/>
          <w:szCs w:val="28"/>
        </w:rPr>
        <w:t>81</w:t>
      </w:r>
      <w:r w:rsidRPr="00475534">
        <w:rPr>
          <w:sz w:val="28"/>
          <w:szCs w:val="28"/>
        </w:rPr>
        <w:t>,</w:t>
      </w:r>
      <w:r w:rsidR="008112F4" w:rsidRPr="00475534">
        <w:rPr>
          <w:sz w:val="28"/>
          <w:szCs w:val="28"/>
        </w:rPr>
        <w:t>21164</w:t>
      </w:r>
      <w:r w:rsidRPr="00475534">
        <w:rPr>
          <w:sz w:val="28"/>
          <w:szCs w:val="28"/>
        </w:rPr>
        <w:t xml:space="preserve"> тыс.рублей, местные бюджеты </w:t>
      </w:r>
      <w:r w:rsidR="008112F4" w:rsidRPr="00475534">
        <w:rPr>
          <w:sz w:val="28"/>
          <w:szCs w:val="28"/>
        </w:rPr>
        <w:t>177,98800</w:t>
      </w:r>
      <w:r w:rsidRPr="00475534">
        <w:rPr>
          <w:sz w:val="28"/>
          <w:szCs w:val="28"/>
        </w:rPr>
        <w:t xml:space="preserve"> тыс. рублей, внебюджетные источники </w:t>
      </w:r>
      <w:r w:rsidR="008112F4" w:rsidRPr="00475534">
        <w:rPr>
          <w:sz w:val="28"/>
          <w:szCs w:val="28"/>
        </w:rPr>
        <w:t>192</w:t>
      </w:r>
      <w:r w:rsidR="006E68A8" w:rsidRPr="00475534">
        <w:rPr>
          <w:sz w:val="28"/>
          <w:szCs w:val="28"/>
        </w:rPr>
        <w:t>,</w:t>
      </w:r>
      <w:r w:rsidR="008112F4" w:rsidRPr="00475534">
        <w:rPr>
          <w:sz w:val="28"/>
          <w:szCs w:val="28"/>
        </w:rPr>
        <w:t>700</w:t>
      </w:r>
      <w:r w:rsidRPr="00475534">
        <w:rPr>
          <w:sz w:val="28"/>
          <w:szCs w:val="28"/>
        </w:rPr>
        <w:t>000 тыс. рублей</w:t>
      </w:r>
      <w:r w:rsidR="006E68A8" w:rsidRPr="00475534">
        <w:rPr>
          <w:sz w:val="28"/>
          <w:szCs w:val="28"/>
        </w:rPr>
        <w:t>;</w:t>
      </w:r>
      <w:r w:rsidRPr="00475534">
        <w:rPr>
          <w:sz w:val="28"/>
          <w:szCs w:val="28"/>
        </w:rPr>
        <w:t xml:space="preserve">  </w:t>
      </w:r>
    </w:p>
    <w:p w:rsidR="00550B69" w:rsidRPr="00475534" w:rsidRDefault="00550B69" w:rsidP="00550B69">
      <w:pPr>
        <w:numPr>
          <w:ilvl w:val="0"/>
          <w:numId w:val="6"/>
        </w:numPr>
        <w:shd w:val="clear" w:color="auto" w:fill="FFFFFF"/>
        <w:ind w:left="0" w:firstLine="709"/>
        <w:jc w:val="both"/>
        <w:rPr>
          <w:sz w:val="28"/>
          <w:szCs w:val="28"/>
        </w:rPr>
      </w:pPr>
      <w:r w:rsidRPr="00475534">
        <w:rPr>
          <w:sz w:val="28"/>
          <w:szCs w:val="28"/>
        </w:rPr>
        <w:t xml:space="preserve">освоено </w:t>
      </w:r>
      <w:r w:rsidR="006E68A8" w:rsidRPr="00475534">
        <w:rPr>
          <w:sz w:val="28"/>
          <w:szCs w:val="28"/>
        </w:rPr>
        <w:t>1</w:t>
      </w:r>
      <w:r w:rsidR="00C83617" w:rsidRPr="00475534">
        <w:rPr>
          <w:sz w:val="28"/>
          <w:szCs w:val="28"/>
        </w:rPr>
        <w:t>69</w:t>
      </w:r>
      <w:r w:rsidRPr="00475534">
        <w:rPr>
          <w:sz w:val="28"/>
          <w:szCs w:val="28"/>
        </w:rPr>
        <w:t> </w:t>
      </w:r>
      <w:r w:rsidR="00C83617" w:rsidRPr="00475534">
        <w:rPr>
          <w:sz w:val="28"/>
          <w:szCs w:val="28"/>
        </w:rPr>
        <w:t>421</w:t>
      </w:r>
      <w:r w:rsidRPr="00475534">
        <w:rPr>
          <w:sz w:val="28"/>
          <w:szCs w:val="28"/>
        </w:rPr>
        <w:t>,</w:t>
      </w:r>
      <w:r w:rsidR="00C83617" w:rsidRPr="00475534">
        <w:rPr>
          <w:sz w:val="28"/>
          <w:szCs w:val="28"/>
        </w:rPr>
        <w:t>64026</w:t>
      </w:r>
      <w:r w:rsidRPr="00475534">
        <w:rPr>
          <w:sz w:val="28"/>
          <w:szCs w:val="28"/>
        </w:rPr>
        <w:t xml:space="preserve"> тыс. рублей, из них </w:t>
      </w:r>
      <w:r w:rsidR="006E68A8" w:rsidRPr="00475534">
        <w:rPr>
          <w:sz w:val="28"/>
          <w:szCs w:val="28"/>
        </w:rPr>
        <w:t xml:space="preserve">федерального бюджета </w:t>
      </w:r>
      <w:r w:rsidR="00C83617" w:rsidRPr="00475534">
        <w:rPr>
          <w:sz w:val="28"/>
          <w:szCs w:val="28"/>
        </w:rPr>
        <w:t>690,0</w:t>
      </w:r>
      <w:r w:rsidR="006E68A8" w:rsidRPr="00475534">
        <w:rPr>
          <w:sz w:val="28"/>
          <w:szCs w:val="28"/>
        </w:rPr>
        <w:t xml:space="preserve">0000 тыс. рублей, </w:t>
      </w:r>
      <w:r w:rsidRPr="00475534">
        <w:rPr>
          <w:sz w:val="28"/>
          <w:szCs w:val="28"/>
        </w:rPr>
        <w:t>краевой бюджет 1</w:t>
      </w:r>
      <w:r w:rsidR="00C83617" w:rsidRPr="00475534">
        <w:rPr>
          <w:sz w:val="28"/>
          <w:szCs w:val="28"/>
        </w:rPr>
        <w:t>68</w:t>
      </w:r>
      <w:r w:rsidRPr="00475534">
        <w:rPr>
          <w:sz w:val="28"/>
          <w:szCs w:val="28"/>
        </w:rPr>
        <w:t> </w:t>
      </w:r>
      <w:r w:rsidR="00C83617" w:rsidRPr="00475534">
        <w:rPr>
          <w:sz w:val="28"/>
          <w:szCs w:val="28"/>
        </w:rPr>
        <w:t>370</w:t>
      </w:r>
      <w:r w:rsidRPr="00475534">
        <w:rPr>
          <w:sz w:val="28"/>
          <w:szCs w:val="28"/>
        </w:rPr>
        <w:t>,</w:t>
      </w:r>
      <w:r w:rsidR="00C83617" w:rsidRPr="00475534">
        <w:rPr>
          <w:sz w:val="28"/>
          <w:szCs w:val="28"/>
        </w:rPr>
        <w:t>80726</w:t>
      </w:r>
      <w:r w:rsidRPr="00475534">
        <w:rPr>
          <w:sz w:val="28"/>
          <w:szCs w:val="28"/>
        </w:rPr>
        <w:t xml:space="preserve"> тыс.рублей</w:t>
      </w:r>
      <w:r w:rsidR="005233DF">
        <w:rPr>
          <w:sz w:val="28"/>
          <w:szCs w:val="28"/>
        </w:rPr>
        <w:t xml:space="preserve"> (остатки прошлого года)</w:t>
      </w:r>
      <w:r w:rsidRPr="00475534">
        <w:rPr>
          <w:sz w:val="28"/>
          <w:szCs w:val="28"/>
        </w:rPr>
        <w:t xml:space="preserve">, местные бюджеты </w:t>
      </w:r>
      <w:r w:rsidR="00C83617" w:rsidRPr="00475534">
        <w:rPr>
          <w:sz w:val="28"/>
          <w:szCs w:val="28"/>
        </w:rPr>
        <w:t>177</w:t>
      </w:r>
      <w:r w:rsidRPr="00475534">
        <w:rPr>
          <w:sz w:val="28"/>
          <w:szCs w:val="28"/>
        </w:rPr>
        <w:t>,</w:t>
      </w:r>
      <w:r w:rsidR="00C83617" w:rsidRPr="00475534">
        <w:rPr>
          <w:sz w:val="28"/>
          <w:szCs w:val="28"/>
        </w:rPr>
        <w:t>988</w:t>
      </w:r>
      <w:r w:rsidRPr="00475534">
        <w:rPr>
          <w:sz w:val="28"/>
          <w:szCs w:val="28"/>
        </w:rPr>
        <w:t xml:space="preserve">00 тыс. рублей, внебюджетные источники </w:t>
      </w:r>
      <w:r w:rsidR="00C83617" w:rsidRPr="00475534">
        <w:rPr>
          <w:sz w:val="28"/>
          <w:szCs w:val="28"/>
        </w:rPr>
        <w:t>182</w:t>
      </w:r>
      <w:r w:rsidRPr="00475534">
        <w:rPr>
          <w:sz w:val="28"/>
          <w:szCs w:val="28"/>
        </w:rPr>
        <w:t>,</w:t>
      </w:r>
      <w:r w:rsidR="00C83617" w:rsidRPr="00475534">
        <w:rPr>
          <w:sz w:val="28"/>
          <w:szCs w:val="28"/>
        </w:rPr>
        <w:t>845</w:t>
      </w:r>
      <w:r w:rsidRPr="00475534">
        <w:rPr>
          <w:sz w:val="28"/>
          <w:szCs w:val="28"/>
        </w:rPr>
        <w:t xml:space="preserve">00 тыс. рублей.  </w:t>
      </w:r>
    </w:p>
    <w:p w:rsidR="00550B69" w:rsidRPr="00475534" w:rsidRDefault="00550B69" w:rsidP="00550B69">
      <w:pPr>
        <w:shd w:val="clear" w:color="auto" w:fill="FFFFFF"/>
        <w:ind w:firstLine="720"/>
        <w:jc w:val="both"/>
        <w:rPr>
          <w:sz w:val="28"/>
          <w:szCs w:val="28"/>
        </w:rPr>
      </w:pPr>
      <w:r w:rsidRPr="00475534">
        <w:rPr>
          <w:sz w:val="28"/>
          <w:szCs w:val="28"/>
        </w:rPr>
        <w:t xml:space="preserve">Освоение по Подпрограмме составило </w:t>
      </w:r>
      <w:r w:rsidR="00C83617" w:rsidRPr="00475534">
        <w:rPr>
          <w:sz w:val="28"/>
          <w:szCs w:val="28"/>
        </w:rPr>
        <w:t>99,3</w:t>
      </w:r>
      <w:r w:rsidRPr="00475534">
        <w:rPr>
          <w:sz w:val="28"/>
          <w:szCs w:val="28"/>
        </w:rPr>
        <w:t>%.</w:t>
      </w:r>
    </w:p>
    <w:p w:rsidR="00550B69" w:rsidRPr="00475534" w:rsidRDefault="00550B69" w:rsidP="00550B69">
      <w:pPr>
        <w:jc w:val="center"/>
        <w:rPr>
          <w:rFonts w:eastAsia="Calibri"/>
          <w:b/>
          <w:i/>
          <w:sz w:val="28"/>
          <w:szCs w:val="28"/>
          <w:lang w:eastAsia="en-US"/>
        </w:rPr>
      </w:pPr>
    </w:p>
    <w:p w:rsidR="00550B69" w:rsidRPr="00475534" w:rsidRDefault="00550B69" w:rsidP="005233DF">
      <w:pPr>
        <w:ind w:firstLine="709"/>
        <w:jc w:val="both"/>
        <w:rPr>
          <w:sz w:val="28"/>
          <w:szCs w:val="28"/>
        </w:rPr>
      </w:pPr>
      <w:r w:rsidRPr="00475534">
        <w:rPr>
          <w:rFonts w:eastAsia="Calibri"/>
          <w:b/>
          <w:i/>
          <w:sz w:val="28"/>
          <w:szCs w:val="28"/>
          <w:lang w:eastAsia="en-US"/>
        </w:rPr>
        <w:t>Сведения о достижении значений показателей (индикаторов) Подпрограммы</w:t>
      </w:r>
      <w:r w:rsidR="005233DF">
        <w:rPr>
          <w:rFonts w:eastAsia="Calibri"/>
          <w:b/>
          <w:i/>
          <w:sz w:val="28"/>
          <w:szCs w:val="28"/>
          <w:lang w:eastAsia="en-US"/>
        </w:rPr>
        <w:t>.</w:t>
      </w:r>
    </w:p>
    <w:p w:rsidR="00550B69" w:rsidRPr="00475534" w:rsidRDefault="00550B69" w:rsidP="00550B69">
      <w:pPr>
        <w:ind w:firstLine="708"/>
        <w:jc w:val="both"/>
        <w:rPr>
          <w:sz w:val="28"/>
          <w:szCs w:val="28"/>
        </w:rPr>
      </w:pPr>
      <w:r w:rsidRPr="00475534">
        <w:rPr>
          <w:sz w:val="28"/>
          <w:szCs w:val="28"/>
        </w:rPr>
        <w:t>Значения показателей (индикаторов) для Корякского округа отражены в государственной программе Камчатского края «Развитие культуры в Камчатском крае».</w:t>
      </w:r>
    </w:p>
    <w:p w:rsidR="00550B69" w:rsidRPr="00475534" w:rsidRDefault="00550B69" w:rsidP="00550B69">
      <w:pPr>
        <w:ind w:firstLine="709"/>
        <w:jc w:val="both"/>
        <w:rPr>
          <w:b/>
          <w:i/>
          <w:sz w:val="28"/>
          <w:szCs w:val="28"/>
        </w:rPr>
      </w:pPr>
    </w:p>
    <w:p w:rsidR="00425171" w:rsidRPr="00475534" w:rsidRDefault="00425171" w:rsidP="00425171">
      <w:pPr>
        <w:pStyle w:val="a5"/>
        <w:tabs>
          <w:tab w:val="clear" w:pos="4153"/>
          <w:tab w:val="clear" w:pos="8306"/>
          <w:tab w:val="right" w:pos="0"/>
        </w:tabs>
        <w:ind w:firstLine="709"/>
        <w:jc w:val="both"/>
        <w:rPr>
          <w:b/>
          <w:i/>
          <w:szCs w:val="28"/>
        </w:rPr>
      </w:pPr>
      <w:r w:rsidRPr="00475534">
        <w:rPr>
          <w:b/>
          <w:i/>
          <w:szCs w:val="28"/>
        </w:rPr>
        <w:lastRenderedPageBreak/>
        <w:t>5. «Физическая культура, спорт, молодежная политика, отдых и оздоровление детей в Камчатском крае»</w:t>
      </w:r>
      <w:r w:rsidRPr="00475534">
        <w:rPr>
          <w:szCs w:val="28"/>
        </w:rPr>
        <w:t>, участником является Министерство спорта Камчатского края.</w:t>
      </w:r>
    </w:p>
    <w:p w:rsidR="00425171" w:rsidRPr="00475534" w:rsidRDefault="00425171" w:rsidP="00425171">
      <w:pPr>
        <w:tabs>
          <w:tab w:val="left" w:pos="142"/>
        </w:tabs>
        <w:ind w:firstLine="709"/>
        <w:contextualSpacing/>
        <w:jc w:val="center"/>
        <w:rPr>
          <w:rFonts w:eastAsia="Calibri"/>
          <w:b/>
          <w:i/>
          <w:sz w:val="28"/>
          <w:szCs w:val="28"/>
          <w:lang w:eastAsia="en-US"/>
        </w:rPr>
      </w:pPr>
      <w:r w:rsidRPr="00475534">
        <w:rPr>
          <w:rFonts w:eastAsia="Calibri"/>
          <w:b/>
          <w:i/>
          <w:sz w:val="28"/>
          <w:szCs w:val="28"/>
          <w:lang w:eastAsia="en-US"/>
        </w:rPr>
        <w:t>Конкретные результаты реализации подпрограммы, достигнутые за отчетный год</w:t>
      </w:r>
      <w:r w:rsidR="00475534" w:rsidRPr="00475534">
        <w:rPr>
          <w:rFonts w:eastAsia="Calibri"/>
          <w:b/>
          <w:i/>
          <w:sz w:val="28"/>
          <w:szCs w:val="28"/>
          <w:lang w:eastAsia="en-US"/>
        </w:rPr>
        <w:t>.</w:t>
      </w:r>
    </w:p>
    <w:p w:rsidR="00425171" w:rsidRPr="00475534" w:rsidRDefault="00425171" w:rsidP="0045501D">
      <w:pPr>
        <w:shd w:val="clear" w:color="auto" w:fill="FFFFFF"/>
        <w:ind w:firstLine="709"/>
        <w:jc w:val="both"/>
        <w:rPr>
          <w:bCs/>
          <w:spacing w:val="-8"/>
          <w:sz w:val="28"/>
          <w:szCs w:val="28"/>
        </w:rPr>
      </w:pPr>
      <w:r w:rsidRPr="00475534">
        <w:rPr>
          <w:sz w:val="28"/>
          <w:szCs w:val="28"/>
        </w:rPr>
        <w:t>Приобретено спортивное оборудование и спортивный инвентарь</w:t>
      </w:r>
      <w:r w:rsidR="0045501D" w:rsidRPr="00475534">
        <w:rPr>
          <w:sz w:val="28"/>
          <w:szCs w:val="28"/>
        </w:rPr>
        <w:t xml:space="preserve"> </w:t>
      </w:r>
      <w:r w:rsidR="0045501D" w:rsidRPr="00475534">
        <w:rPr>
          <w:bCs/>
          <w:spacing w:val="-8"/>
          <w:sz w:val="28"/>
          <w:szCs w:val="28"/>
        </w:rPr>
        <w:t>для работы спортивных секций, спортивных школ</w:t>
      </w:r>
      <w:r w:rsidR="00F57A2A" w:rsidRPr="00475534">
        <w:rPr>
          <w:bCs/>
          <w:spacing w:val="-8"/>
          <w:sz w:val="28"/>
          <w:szCs w:val="28"/>
        </w:rPr>
        <w:t xml:space="preserve"> Пенжинского и Тигильского муниципальных районов, городского округа «поселок Палана»</w:t>
      </w:r>
      <w:r w:rsidR="0045501D" w:rsidRPr="00475534">
        <w:rPr>
          <w:bCs/>
          <w:spacing w:val="-8"/>
          <w:sz w:val="28"/>
          <w:szCs w:val="28"/>
        </w:rPr>
        <w:t>.</w:t>
      </w:r>
    </w:p>
    <w:p w:rsidR="0045501D" w:rsidRPr="00475534" w:rsidRDefault="0045501D" w:rsidP="0045501D">
      <w:pPr>
        <w:shd w:val="clear" w:color="auto" w:fill="FFFFFF"/>
        <w:ind w:firstLine="709"/>
        <w:jc w:val="both"/>
        <w:rPr>
          <w:sz w:val="28"/>
          <w:szCs w:val="28"/>
        </w:rPr>
      </w:pPr>
    </w:p>
    <w:p w:rsidR="00425171" w:rsidRPr="00475534" w:rsidRDefault="00425171" w:rsidP="00425171">
      <w:pPr>
        <w:ind w:firstLine="709"/>
        <w:jc w:val="both"/>
        <w:rPr>
          <w:b/>
          <w:i/>
          <w:sz w:val="28"/>
          <w:szCs w:val="28"/>
        </w:rPr>
      </w:pPr>
      <w:r w:rsidRPr="00475534">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450A5F" w:rsidRPr="00475534" w:rsidRDefault="0045501D" w:rsidP="00450A5F">
      <w:pPr>
        <w:shd w:val="clear" w:color="auto" w:fill="FFFFFF" w:themeFill="background1"/>
        <w:ind w:firstLine="567"/>
        <w:contextualSpacing/>
        <w:jc w:val="both"/>
        <w:rPr>
          <w:sz w:val="28"/>
          <w:szCs w:val="28"/>
        </w:rPr>
      </w:pPr>
      <w:r w:rsidRPr="00475534">
        <w:rPr>
          <w:sz w:val="28"/>
          <w:szCs w:val="28"/>
        </w:rPr>
        <w:t xml:space="preserve">По основному мероприятию «Совершенствование материально-технической базы для занятий физической культуры и массовым спортом» </w:t>
      </w:r>
      <w:r w:rsidR="00450A5F" w:rsidRPr="00475534">
        <w:rPr>
          <w:sz w:val="28"/>
          <w:szCs w:val="28"/>
        </w:rPr>
        <w:t>в отчетном периоде ОМСУ Корякского округа проводилась работа по заключению соглашений и контрактов на приобретение и поставку спортивного инвентаря и оборудования.</w:t>
      </w:r>
      <w:r w:rsidR="00450A5F" w:rsidRPr="00475534">
        <w:rPr>
          <w:b/>
          <w:i/>
          <w:sz w:val="28"/>
          <w:szCs w:val="28"/>
        </w:rPr>
        <w:t xml:space="preserve"> </w:t>
      </w:r>
      <w:r w:rsidR="00450A5F" w:rsidRPr="00475534">
        <w:rPr>
          <w:sz w:val="28"/>
          <w:szCs w:val="28"/>
        </w:rPr>
        <w:t xml:space="preserve">Муниципальными образованиями Пенжинским муниципальным районом, городским округом «поселок Палана» и Тигильским муниципальным районом приобретено и поставлено спортивное оборудование.   </w:t>
      </w:r>
    </w:p>
    <w:p w:rsidR="00533CA1" w:rsidRPr="00475534" w:rsidRDefault="00533CA1" w:rsidP="00533CA1">
      <w:pPr>
        <w:shd w:val="clear" w:color="auto" w:fill="FFFFFF"/>
        <w:ind w:firstLine="710"/>
        <w:jc w:val="both"/>
        <w:rPr>
          <w:b/>
          <w:bCs/>
          <w:i/>
          <w:spacing w:val="-8"/>
          <w:sz w:val="28"/>
          <w:szCs w:val="28"/>
        </w:rPr>
      </w:pPr>
    </w:p>
    <w:p w:rsidR="00533CA1" w:rsidRPr="00475534" w:rsidRDefault="00533CA1" w:rsidP="00533CA1">
      <w:pPr>
        <w:shd w:val="clear" w:color="auto" w:fill="FFFFFF"/>
        <w:ind w:firstLine="710"/>
        <w:jc w:val="both"/>
        <w:rPr>
          <w:b/>
          <w:bCs/>
          <w:i/>
          <w:sz w:val="28"/>
          <w:szCs w:val="28"/>
        </w:rPr>
      </w:pPr>
      <w:r w:rsidRPr="00475534">
        <w:rPr>
          <w:b/>
          <w:bCs/>
          <w:i/>
          <w:spacing w:val="-8"/>
          <w:sz w:val="28"/>
          <w:szCs w:val="28"/>
        </w:rPr>
        <w:t xml:space="preserve">Анализ факторов, повлиявших на ход реализации </w:t>
      </w:r>
      <w:r w:rsidRPr="00475534">
        <w:rPr>
          <w:b/>
          <w:bCs/>
          <w:i/>
          <w:sz w:val="28"/>
          <w:szCs w:val="28"/>
        </w:rPr>
        <w:t>Подпрограммы.</w:t>
      </w:r>
    </w:p>
    <w:p w:rsidR="00533CA1" w:rsidRPr="00475534" w:rsidRDefault="00533CA1" w:rsidP="00533CA1">
      <w:pPr>
        <w:ind w:firstLine="709"/>
        <w:jc w:val="both"/>
        <w:outlineLvl w:val="0"/>
        <w:rPr>
          <w:sz w:val="28"/>
          <w:szCs w:val="28"/>
        </w:rPr>
      </w:pPr>
      <w:r w:rsidRPr="00475534">
        <w:rPr>
          <w:sz w:val="28"/>
          <w:szCs w:val="28"/>
        </w:rPr>
        <w:t>Министерством спорта Камчатского края информацию по анализу факторов, повлиявших на ход реализации мероприятий Подпрограммы, не предоставлена.</w:t>
      </w:r>
    </w:p>
    <w:p w:rsidR="00533CA1" w:rsidRPr="00475534" w:rsidRDefault="00533CA1" w:rsidP="00533CA1">
      <w:pPr>
        <w:ind w:firstLine="709"/>
        <w:jc w:val="both"/>
        <w:rPr>
          <w:b/>
          <w:i/>
          <w:sz w:val="28"/>
          <w:szCs w:val="28"/>
        </w:rPr>
      </w:pPr>
    </w:p>
    <w:p w:rsidR="00690127" w:rsidRPr="00475534" w:rsidRDefault="00690127" w:rsidP="00450A5F">
      <w:pPr>
        <w:shd w:val="clear" w:color="auto" w:fill="FFFFFF" w:themeFill="background1"/>
        <w:ind w:firstLine="567"/>
        <w:contextualSpacing/>
        <w:jc w:val="both"/>
        <w:rPr>
          <w:b/>
          <w:i/>
          <w:sz w:val="28"/>
          <w:szCs w:val="28"/>
        </w:rPr>
      </w:pPr>
      <w:r w:rsidRPr="00475534">
        <w:rPr>
          <w:b/>
          <w:i/>
          <w:sz w:val="28"/>
          <w:szCs w:val="28"/>
        </w:rPr>
        <w:t>Данные об использовании бюджетных ассигнований и иных средств на выполнение Подпрограммы</w:t>
      </w:r>
      <w:r w:rsidR="00475534" w:rsidRPr="00475534">
        <w:rPr>
          <w:b/>
          <w:i/>
          <w:sz w:val="28"/>
          <w:szCs w:val="28"/>
        </w:rPr>
        <w:t>.</w:t>
      </w:r>
    </w:p>
    <w:p w:rsidR="00690127" w:rsidRPr="00475534" w:rsidRDefault="00690127" w:rsidP="00690127">
      <w:pPr>
        <w:ind w:firstLine="720"/>
        <w:jc w:val="both"/>
        <w:rPr>
          <w:sz w:val="28"/>
          <w:szCs w:val="28"/>
        </w:rPr>
      </w:pPr>
      <w:r w:rsidRPr="00475534">
        <w:rPr>
          <w:sz w:val="28"/>
          <w:szCs w:val="28"/>
        </w:rPr>
        <w:t>В 201</w:t>
      </w:r>
      <w:r w:rsidR="00450A5F" w:rsidRPr="00475534">
        <w:rPr>
          <w:sz w:val="28"/>
          <w:szCs w:val="28"/>
        </w:rPr>
        <w:t>9</w:t>
      </w:r>
      <w:r w:rsidRPr="00475534">
        <w:rPr>
          <w:sz w:val="28"/>
          <w:szCs w:val="28"/>
        </w:rPr>
        <w:t xml:space="preserve"> году на реализацию мероприятий Подпрограммы:</w:t>
      </w:r>
    </w:p>
    <w:p w:rsidR="00690127" w:rsidRPr="00475534" w:rsidRDefault="00A74FC6" w:rsidP="00690127">
      <w:pPr>
        <w:widowControl/>
        <w:ind w:firstLine="709"/>
        <w:jc w:val="both"/>
        <w:rPr>
          <w:sz w:val="28"/>
          <w:szCs w:val="28"/>
        </w:rPr>
      </w:pPr>
      <w:r w:rsidRPr="00475534">
        <w:rPr>
          <w:sz w:val="28"/>
          <w:szCs w:val="28"/>
        </w:rPr>
        <w:t>‒</w:t>
      </w:r>
      <w:r w:rsidR="00690127" w:rsidRPr="00475534">
        <w:rPr>
          <w:sz w:val="28"/>
          <w:szCs w:val="28"/>
        </w:rPr>
        <w:t xml:space="preserve"> </w:t>
      </w:r>
      <w:r w:rsidR="00533CA1" w:rsidRPr="00475534">
        <w:rPr>
          <w:sz w:val="28"/>
          <w:szCs w:val="28"/>
        </w:rPr>
        <w:tab/>
      </w:r>
      <w:r w:rsidR="00690127" w:rsidRPr="00475534">
        <w:rPr>
          <w:sz w:val="28"/>
          <w:szCs w:val="28"/>
        </w:rPr>
        <w:t xml:space="preserve">предусмотрено финансовых средств в размере </w:t>
      </w:r>
      <w:r w:rsidR="00450A5F" w:rsidRPr="00475534">
        <w:rPr>
          <w:sz w:val="28"/>
          <w:szCs w:val="28"/>
        </w:rPr>
        <w:t>1 583,15000</w:t>
      </w:r>
      <w:r w:rsidR="00690127" w:rsidRPr="00475534">
        <w:rPr>
          <w:sz w:val="28"/>
          <w:szCs w:val="28"/>
        </w:rPr>
        <w:t xml:space="preserve"> тыс. рублей, из них краевой бюджет </w:t>
      </w:r>
      <w:r w:rsidR="00450A5F" w:rsidRPr="00475534">
        <w:rPr>
          <w:sz w:val="28"/>
          <w:szCs w:val="28"/>
        </w:rPr>
        <w:t>1 503,90000</w:t>
      </w:r>
      <w:r w:rsidR="00690127" w:rsidRPr="00475534">
        <w:rPr>
          <w:sz w:val="28"/>
          <w:szCs w:val="28"/>
        </w:rPr>
        <w:t xml:space="preserve"> тыс.рублей, местные бюджеты </w:t>
      </w:r>
      <w:r w:rsidR="00450A5F" w:rsidRPr="00475534">
        <w:rPr>
          <w:sz w:val="28"/>
          <w:szCs w:val="28"/>
        </w:rPr>
        <w:t>79,25000</w:t>
      </w:r>
      <w:r w:rsidR="00690127" w:rsidRPr="00475534">
        <w:rPr>
          <w:sz w:val="28"/>
          <w:szCs w:val="28"/>
        </w:rPr>
        <w:t xml:space="preserve">        тыс. рублей;  </w:t>
      </w:r>
    </w:p>
    <w:p w:rsidR="00690127" w:rsidRPr="00475534" w:rsidRDefault="00690127" w:rsidP="00690127">
      <w:pPr>
        <w:numPr>
          <w:ilvl w:val="0"/>
          <w:numId w:val="6"/>
        </w:numPr>
        <w:shd w:val="clear" w:color="auto" w:fill="FFFFFF"/>
        <w:ind w:left="0" w:firstLine="709"/>
        <w:jc w:val="both"/>
        <w:rPr>
          <w:sz w:val="28"/>
          <w:szCs w:val="28"/>
        </w:rPr>
      </w:pPr>
      <w:r w:rsidRPr="00475534">
        <w:rPr>
          <w:sz w:val="28"/>
          <w:szCs w:val="28"/>
        </w:rPr>
        <w:t xml:space="preserve">профинансировано – </w:t>
      </w:r>
      <w:r w:rsidR="00450A5F" w:rsidRPr="00475534">
        <w:rPr>
          <w:sz w:val="28"/>
          <w:szCs w:val="28"/>
        </w:rPr>
        <w:t>1 583,15000 тыс. рублей, из них краевой бюджет 1 503,90000 тыс.рублей, местные бюджеты 79,25000 тыс. рублей</w:t>
      </w:r>
      <w:r w:rsidRPr="00475534">
        <w:rPr>
          <w:sz w:val="28"/>
          <w:szCs w:val="28"/>
        </w:rPr>
        <w:t xml:space="preserve">;   </w:t>
      </w:r>
    </w:p>
    <w:p w:rsidR="00690127" w:rsidRPr="00475534" w:rsidRDefault="00690127" w:rsidP="00690127">
      <w:pPr>
        <w:numPr>
          <w:ilvl w:val="0"/>
          <w:numId w:val="6"/>
        </w:numPr>
        <w:shd w:val="clear" w:color="auto" w:fill="FFFFFF"/>
        <w:ind w:left="0" w:firstLine="720"/>
        <w:jc w:val="both"/>
        <w:rPr>
          <w:sz w:val="28"/>
          <w:szCs w:val="28"/>
        </w:rPr>
      </w:pPr>
      <w:r w:rsidRPr="00475534">
        <w:rPr>
          <w:sz w:val="28"/>
          <w:szCs w:val="28"/>
        </w:rPr>
        <w:t xml:space="preserve">освоено </w:t>
      </w:r>
      <w:r w:rsidR="00450A5F" w:rsidRPr="00475534">
        <w:rPr>
          <w:sz w:val="28"/>
          <w:szCs w:val="28"/>
        </w:rPr>
        <w:t>1 583,15000 тыс. рублей, из них краевой бюджет 1 503,90000 тыс.рублей, местные бюджеты 79,25000 тыс. рублей</w:t>
      </w:r>
      <w:r w:rsidRPr="00475534">
        <w:rPr>
          <w:sz w:val="28"/>
          <w:szCs w:val="28"/>
        </w:rPr>
        <w:t xml:space="preserve">. </w:t>
      </w:r>
    </w:p>
    <w:p w:rsidR="00690127" w:rsidRPr="00475534" w:rsidRDefault="00690127" w:rsidP="00690127">
      <w:pPr>
        <w:numPr>
          <w:ilvl w:val="0"/>
          <w:numId w:val="6"/>
        </w:numPr>
        <w:shd w:val="clear" w:color="auto" w:fill="FFFFFF"/>
        <w:ind w:left="0" w:firstLine="720"/>
        <w:jc w:val="both"/>
        <w:rPr>
          <w:sz w:val="28"/>
          <w:szCs w:val="28"/>
        </w:rPr>
      </w:pPr>
      <w:r w:rsidRPr="00475534">
        <w:rPr>
          <w:sz w:val="28"/>
          <w:szCs w:val="28"/>
        </w:rPr>
        <w:t>Освоение по Подпрограмме составило 100%.</w:t>
      </w:r>
    </w:p>
    <w:p w:rsidR="00690127" w:rsidRPr="00475534" w:rsidRDefault="00690127" w:rsidP="00690127">
      <w:pPr>
        <w:jc w:val="center"/>
        <w:rPr>
          <w:rFonts w:eastAsia="Calibri"/>
          <w:b/>
          <w:i/>
          <w:sz w:val="28"/>
          <w:szCs w:val="28"/>
          <w:lang w:eastAsia="en-US"/>
        </w:rPr>
      </w:pPr>
    </w:p>
    <w:p w:rsidR="00690127" w:rsidRPr="00475534" w:rsidRDefault="00690127" w:rsidP="005233DF">
      <w:pPr>
        <w:ind w:firstLine="709"/>
        <w:jc w:val="both"/>
        <w:rPr>
          <w:sz w:val="28"/>
          <w:szCs w:val="28"/>
        </w:rPr>
      </w:pPr>
      <w:r w:rsidRPr="00475534">
        <w:rPr>
          <w:rFonts w:eastAsia="Calibri"/>
          <w:b/>
          <w:i/>
          <w:sz w:val="28"/>
          <w:szCs w:val="28"/>
          <w:lang w:eastAsia="en-US"/>
        </w:rPr>
        <w:t>Сведения о достижении значений показателей (индикаторов) Подпрограммы</w:t>
      </w:r>
      <w:r w:rsidR="00475534" w:rsidRPr="00475534">
        <w:rPr>
          <w:rFonts w:eastAsia="Calibri"/>
          <w:b/>
          <w:i/>
          <w:sz w:val="28"/>
          <w:szCs w:val="28"/>
          <w:lang w:eastAsia="en-US"/>
        </w:rPr>
        <w:t>.</w:t>
      </w:r>
    </w:p>
    <w:p w:rsidR="00690127" w:rsidRPr="00475534" w:rsidRDefault="00690127" w:rsidP="00690127">
      <w:pPr>
        <w:ind w:firstLine="708"/>
        <w:jc w:val="both"/>
        <w:rPr>
          <w:sz w:val="28"/>
          <w:szCs w:val="28"/>
        </w:rPr>
      </w:pPr>
      <w:r w:rsidRPr="00475534">
        <w:rPr>
          <w:sz w:val="28"/>
          <w:szCs w:val="28"/>
        </w:rPr>
        <w:t>Значения показателей (индикаторов) для Корякского округа отражены в государственной программе Камчатского края «Физическая культура, спорт, молодежная политика, отдых и оздоровление детей в Камчатском крае».</w:t>
      </w:r>
    </w:p>
    <w:p w:rsidR="00425171" w:rsidRPr="00475534" w:rsidRDefault="00425171" w:rsidP="00425171">
      <w:pPr>
        <w:spacing w:line="360" w:lineRule="auto"/>
        <w:jc w:val="both"/>
        <w:rPr>
          <w:sz w:val="28"/>
          <w:szCs w:val="28"/>
        </w:rPr>
      </w:pPr>
    </w:p>
    <w:p w:rsidR="00D03B98" w:rsidRPr="00475534" w:rsidRDefault="00425171" w:rsidP="00A257B5">
      <w:pPr>
        <w:shd w:val="clear" w:color="auto" w:fill="FFFFFF"/>
        <w:ind w:firstLine="709"/>
        <w:jc w:val="both"/>
        <w:rPr>
          <w:b/>
          <w:i/>
          <w:sz w:val="28"/>
          <w:szCs w:val="28"/>
        </w:rPr>
      </w:pPr>
      <w:r w:rsidRPr="00475534">
        <w:rPr>
          <w:b/>
          <w:i/>
          <w:sz w:val="28"/>
          <w:szCs w:val="28"/>
        </w:rPr>
        <w:lastRenderedPageBreak/>
        <w:t>6</w:t>
      </w:r>
      <w:r w:rsidR="0038190A" w:rsidRPr="00475534">
        <w:rPr>
          <w:b/>
          <w:i/>
          <w:sz w:val="28"/>
          <w:szCs w:val="28"/>
        </w:rPr>
        <w:t>. «Содействие занятости населения и миграционной политике Камчатского края»</w:t>
      </w:r>
      <w:r w:rsidR="00A257B5" w:rsidRPr="00475534">
        <w:rPr>
          <w:i/>
          <w:sz w:val="28"/>
          <w:szCs w:val="28"/>
        </w:rPr>
        <w:t xml:space="preserve">, </w:t>
      </w:r>
      <w:r w:rsidR="00A257B5" w:rsidRPr="00475534">
        <w:rPr>
          <w:sz w:val="28"/>
          <w:szCs w:val="28"/>
        </w:rPr>
        <w:t xml:space="preserve">участником является </w:t>
      </w:r>
      <w:r w:rsidR="00C00020" w:rsidRPr="00475534">
        <w:rPr>
          <w:sz w:val="28"/>
          <w:szCs w:val="28"/>
        </w:rPr>
        <w:t xml:space="preserve">Агентство по занятости населения и миграционной политике Камчатского края </w:t>
      </w:r>
    </w:p>
    <w:p w:rsidR="00C00020" w:rsidRPr="00475534" w:rsidRDefault="00C00020" w:rsidP="00C00020">
      <w:pPr>
        <w:ind w:firstLine="720"/>
        <w:jc w:val="both"/>
        <w:rPr>
          <w:sz w:val="28"/>
          <w:szCs w:val="28"/>
        </w:rPr>
      </w:pPr>
      <w:r w:rsidRPr="00475534">
        <w:rPr>
          <w:sz w:val="28"/>
          <w:szCs w:val="28"/>
        </w:rPr>
        <w:t xml:space="preserve"> </w:t>
      </w:r>
    </w:p>
    <w:p w:rsidR="00C00020" w:rsidRPr="00475534" w:rsidRDefault="00C00020" w:rsidP="00C00020">
      <w:pPr>
        <w:ind w:firstLine="709"/>
        <w:jc w:val="both"/>
        <w:outlineLvl w:val="1"/>
        <w:rPr>
          <w:b/>
          <w:i/>
          <w:sz w:val="28"/>
          <w:szCs w:val="28"/>
        </w:rPr>
      </w:pPr>
      <w:r w:rsidRPr="00475534">
        <w:rPr>
          <w:b/>
          <w:i/>
          <w:sz w:val="28"/>
          <w:szCs w:val="28"/>
        </w:rPr>
        <w:t xml:space="preserve">Конкретные результаты реализации </w:t>
      </w:r>
      <w:r w:rsidR="005233DF">
        <w:rPr>
          <w:b/>
          <w:i/>
          <w:sz w:val="28"/>
          <w:szCs w:val="28"/>
        </w:rPr>
        <w:t>Подпрограммы</w:t>
      </w:r>
      <w:r w:rsidRPr="00475534">
        <w:rPr>
          <w:b/>
          <w:i/>
          <w:sz w:val="28"/>
          <w:szCs w:val="28"/>
        </w:rPr>
        <w:t xml:space="preserve">, достигнутые за </w:t>
      </w:r>
      <w:r w:rsidR="00425171" w:rsidRPr="00475534">
        <w:rPr>
          <w:b/>
          <w:i/>
          <w:sz w:val="28"/>
          <w:szCs w:val="28"/>
        </w:rPr>
        <w:t>отчетный</w:t>
      </w:r>
      <w:r w:rsidRPr="00475534">
        <w:rPr>
          <w:b/>
          <w:i/>
          <w:sz w:val="28"/>
          <w:szCs w:val="28"/>
        </w:rPr>
        <w:t xml:space="preserve"> год</w:t>
      </w:r>
      <w:r w:rsidR="00475534" w:rsidRPr="00475534">
        <w:rPr>
          <w:b/>
          <w:i/>
          <w:sz w:val="28"/>
          <w:szCs w:val="28"/>
        </w:rPr>
        <w:t>.</w:t>
      </w:r>
    </w:p>
    <w:p w:rsidR="00A57041" w:rsidRPr="00EF4E6A" w:rsidRDefault="00A57041" w:rsidP="00A57041">
      <w:pPr>
        <w:ind w:firstLine="708"/>
        <w:jc w:val="both"/>
        <w:rPr>
          <w:rFonts w:eastAsia="Calibri"/>
          <w:bCs/>
          <w:sz w:val="28"/>
          <w:szCs w:val="28"/>
        </w:rPr>
      </w:pPr>
      <w:r w:rsidRPr="00475534">
        <w:rPr>
          <w:rFonts w:eastAsia="Calibri"/>
          <w:bCs/>
          <w:sz w:val="28"/>
          <w:szCs w:val="28"/>
        </w:rPr>
        <w:t>Реализация мероприятий активной политики занятости и социальной поддержки безработных граждан</w:t>
      </w:r>
      <w:r w:rsidRPr="00475534">
        <w:rPr>
          <w:sz w:val="28"/>
          <w:szCs w:val="28"/>
        </w:rPr>
        <w:t xml:space="preserve"> </w:t>
      </w:r>
      <w:r w:rsidRPr="00475534">
        <w:rPr>
          <w:rFonts w:eastAsia="Calibri"/>
          <w:bCs/>
          <w:sz w:val="28"/>
          <w:szCs w:val="28"/>
        </w:rPr>
        <w:t xml:space="preserve">позволила сохранить достаточно стабильную ситуацию на рынке труда </w:t>
      </w:r>
      <w:r w:rsidRPr="00EF4E6A">
        <w:rPr>
          <w:rFonts w:eastAsia="Calibri"/>
          <w:bCs/>
          <w:sz w:val="28"/>
          <w:szCs w:val="28"/>
        </w:rPr>
        <w:t xml:space="preserve">Корякского округа и повысить уровень оказываемых государственных услуг. </w:t>
      </w:r>
    </w:p>
    <w:p w:rsidR="00A57041" w:rsidRPr="00EF4E6A" w:rsidRDefault="00A57041" w:rsidP="00A57041">
      <w:pPr>
        <w:ind w:firstLine="708"/>
        <w:jc w:val="both"/>
        <w:rPr>
          <w:sz w:val="28"/>
          <w:szCs w:val="28"/>
        </w:rPr>
      </w:pPr>
      <w:r w:rsidRPr="00EF4E6A">
        <w:rPr>
          <w:rFonts w:eastAsia="Calibri"/>
          <w:bCs/>
          <w:sz w:val="28"/>
          <w:szCs w:val="28"/>
        </w:rPr>
        <w:t xml:space="preserve">За содействием в поиске подходящей работы в органы государственной службы занятости населения Корякского округа в 2019 году обратились 833 человека (2018 год – 810 чел.), трудоустроено </w:t>
      </w:r>
      <w:r w:rsidRPr="00EF4E6A">
        <w:rPr>
          <w:sz w:val="28"/>
          <w:szCs w:val="28"/>
        </w:rPr>
        <w:t>463 человека, что на 2,4% больше, чем в 2018 году (452 чел.).</w:t>
      </w:r>
    </w:p>
    <w:p w:rsidR="00A57041" w:rsidRPr="00EF4E6A" w:rsidRDefault="00A57041" w:rsidP="00A57041">
      <w:pPr>
        <w:ind w:firstLine="708"/>
        <w:jc w:val="both"/>
        <w:rPr>
          <w:sz w:val="28"/>
          <w:szCs w:val="28"/>
        </w:rPr>
      </w:pPr>
      <w:r w:rsidRPr="00EF4E6A">
        <w:rPr>
          <w:sz w:val="28"/>
          <w:szCs w:val="28"/>
        </w:rPr>
        <w:t xml:space="preserve">Уровень трудоустройства составил 55,6% (2018 год – 55,8%). </w:t>
      </w:r>
    </w:p>
    <w:p w:rsidR="00A57041" w:rsidRPr="00EF4E6A" w:rsidRDefault="00A57041" w:rsidP="00A57041">
      <w:pPr>
        <w:ind w:firstLine="708"/>
        <w:jc w:val="both"/>
        <w:rPr>
          <w:sz w:val="28"/>
          <w:szCs w:val="28"/>
        </w:rPr>
      </w:pPr>
      <w:r w:rsidRPr="00EF4E6A">
        <w:rPr>
          <w:sz w:val="28"/>
          <w:szCs w:val="28"/>
        </w:rPr>
        <w:t>В рамках мероприятий активной политики занятости:</w:t>
      </w:r>
    </w:p>
    <w:p w:rsidR="00A57041" w:rsidRPr="00EF4E6A" w:rsidRDefault="00A57041" w:rsidP="00A57041">
      <w:pPr>
        <w:tabs>
          <w:tab w:val="left" w:pos="993"/>
        </w:tabs>
        <w:ind w:firstLine="720"/>
        <w:jc w:val="both"/>
        <w:rPr>
          <w:sz w:val="28"/>
          <w:szCs w:val="28"/>
        </w:rPr>
      </w:pPr>
      <w:r w:rsidRPr="00EF4E6A">
        <w:rPr>
          <w:sz w:val="28"/>
          <w:szCs w:val="28"/>
        </w:rPr>
        <w:t xml:space="preserve">- организовано временное </w:t>
      </w:r>
      <w:r w:rsidRPr="00EF4E6A">
        <w:rPr>
          <w:bCs/>
          <w:sz w:val="28"/>
          <w:szCs w:val="28"/>
        </w:rPr>
        <w:t>трудоустройство</w:t>
      </w:r>
      <w:r w:rsidRPr="00EF4E6A">
        <w:rPr>
          <w:sz w:val="28"/>
          <w:szCs w:val="28"/>
        </w:rPr>
        <w:t xml:space="preserve"> 226 </w:t>
      </w:r>
      <w:r w:rsidRPr="00EF4E6A">
        <w:rPr>
          <w:bCs/>
          <w:sz w:val="28"/>
          <w:szCs w:val="28"/>
        </w:rPr>
        <w:t>несовершеннолетних граждан в возрасте от 14 до 18 лет</w:t>
      </w:r>
      <w:r w:rsidRPr="00EF4E6A">
        <w:rPr>
          <w:sz w:val="28"/>
          <w:szCs w:val="28"/>
        </w:rPr>
        <w:t xml:space="preserve"> в свободное от учебы время;</w:t>
      </w:r>
    </w:p>
    <w:p w:rsidR="00A57041" w:rsidRPr="00EF4E6A" w:rsidRDefault="00A57041" w:rsidP="00A57041">
      <w:pPr>
        <w:tabs>
          <w:tab w:val="left" w:pos="993"/>
        </w:tabs>
        <w:ind w:firstLine="720"/>
        <w:jc w:val="both"/>
        <w:rPr>
          <w:sz w:val="28"/>
          <w:szCs w:val="28"/>
        </w:rPr>
      </w:pPr>
      <w:r w:rsidRPr="00EF4E6A">
        <w:rPr>
          <w:sz w:val="28"/>
          <w:szCs w:val="28"/>
        </w:rPr>
        <w:t xml:space="preserve">- организовано временное </w:t>
      </w:r>
      <w:r w:rsidRPr="00EF4E6A">
        <w:rPr>
          <w:bCs/>
          <w:sz w:val="28"/>
          <w:szCs w:val="28"/>
        </w:rPr>
        <w:t>трудоустройство</w:t>
      </w:r>
      <w:r w:rsidRPr="00EF4E6A">
        <w:rPr>
          <w:sz w:val="28"/>
          <w:szCs w:val="28"/>
        </w:rPr>
        <w:t xml:space="preserve"> 45 безработных граждан, в том числе оплачиваемые общественные работы – для 37 человек, временное трудоустройство безработных граждан, </w:t>
      </w:r>
      <w:r w:rsidRPr="00EF4E6A">
        <w:rPr>
          <w:bCs/>
          <w:sz w:val="28"/>
          <w:szCs w:val="28"/>
        </w:rPr>
        <w:t xml:space="preserve">испытывающих трудности в поиске работы </w:t>
      </w:r>
      <w:r w:rsidRPr="00EF4E6A">
        <w:rPr>
          <w:sz w:val="28"/>
          <w:szCs w:val="28"/>
        </w:rPr>
        <w:t>–</w:t>
      </w:r>
      <w:r w:rsidRPr="00EF4E6A">
        <w:rPr>
          <w:bCs/>
          <w:sz w:val="28"/>
          <w:szCs w:val="28"/>
        </w:rPr>
        <w:t xml:space="preserve"> для 8 человек</w:t>
      </w:r>
      <w:r w:rsidRPr="00EF4E6A">
        <w:rPr>
          <w:sz w:val="28"/>
          <w:szCs w:val="28"/>
        </w:rPr>
        <w:t>;</w:t>
      </w:r>
    </w:p>
    <w:p w:rsidR="00A57041" w:rsidRPr="00EF4E6A" w:rsidRDefault="00A57041" w:rsidP="00A57041">
      <w:pPr>
        <w:tabs>
          <w:tab w:val="left" w:pos="993"/>
        </w:tabs>
        <w:ind w:firstLine="720"/>
        <w:jc w:val="both"/>
        <w:rPr>
          <w:sz w:val="28"/>
          <w:szCs w:val="28"/>
        </w:rPr>
      </w:pPr>
      <w:r w:rsidRPr="00EF4E6A">
        <w:rPr>
          <w:sz w:val="28"/>
          <w:szCs w:val="28"/>
        </w:rPr>
        <w:t>- организована стажировка 8 молодых специалистов в организациях, территориально расположенных в Корякском округе;</w:t>
      </w:r>
    </w:p>
    <w:p w:rsidR="00A57041" w:rsidRPr="00EF4E6A" w:rsidRDefault="00A57041" w:rsidP="00A57041">
      <w:pPr>
        <w:tabs>
          <w:tab w:val="left" w:pos="993"/>
        </w:tabs>
        <w:ind w:firstLine="720"/>
        <w:jc w:val="both"/>
        <w:rPr>
          <w:sz w:val="28"/>
          <w:szCs w:val="28"/>
        </w:rPr>
      </w:pPr>
      <w:r w:rsidRPr="00EF4E6A">
        <w:rPr>
          <w:sz w:val="28"/>
          <w:szCs w:val="28"/>
        </w:rPr>
        <w:t>- оказана финансовая поддержка 9 безработным гражданам и 7 членам их семей при переселении для трудоустройства в Корякский округ из других субъектов Российской Федерации.</w:t>
      </w:r>
    </w:p>
    <w:p w:rsidR="00A57041" w:rsidRPr="00EF4E6A" w:rsidRDefault="00A57041" w:rsidP="00A57041">
      <w:pPr>
        <w:tabs>
          <w:tab w:val="left" w:pos="993"/>
        </w:tabs>
        <w:ind w:firstLine="720"/>
        <w:jc w:val="both"/>
        <w:rPr>
          <w:sz w:val="28"/>
          <w:szCs w:val="28"/>
        </w:rPr>
      </w:pPr>
      <w:r w:rsidRPr="00EF4E6A">
        <w:rPr>
          <w:sz w:val="28"/>
          <w:szCs w:val="28"/>
        </w:rPr>
        <w:t>Государственную услугу по профессиональной ориентации в 2019 году получили 442 человека или 53,1% обратившихся в целях поиска работы. Услуга по психологической поддержке оказана 91 безработному гражданину, по социальной адаптации на рынке труда – 54 безработным гражданам.</w:t>
      </w:r>
    </w:p>
    <w:p w:rsidR="00A57041" w:rsidRPr="00EF4E6A" w:rsidRDefault="00A57041" w:rsidP="00A57041">
      <w:pPr>
        <w:tabs>
          <w:tab w:val="left" w:pos="993"/>
        </w:tabs>
        <w:ind w:firstLine="720"/>
        <w:jc w:val="both"/>
        <w:rPr>
          <w:sz w:val="28"/>
          <w:szCs w:val="28"/>
        </w:rPr>
      </w:pPr>
      <w:r w:rsidRPr="00EF4E6A">
        <w:rPr>
          <w:sz w:val="28"/>
        </w:rPr>
        <w:t xml:space="preserve">На профессиональное обучение и дополнительное профессиональное образование </w:t>
      </w:r>
      <w:r w:rsidRPr="00EF4E6A">
        <w:rPr>
          <w:sz w:val="28"/>
          <w:szCs w:val="28"/>
        </w:rPr>
        <w:t xml:space="preserve">органами службы занятости направлено 22 человека, из них </w:t>
      </w:r>
      <w:r w:rsidRPr="00EF4E6A">
        <w:rPr>
          <w:sz w:val="28"/>
        </w:rPr>
        <w:t xml:space="preserve">12 </w:t>
      </w:r>
      <w:r w:rsidRPr="00EF4E6A">
        <w:rPr>
          <w:sz w:val="28"/>
          <w:szCs w:val="28"/>
        </w:rPr>
        <w:t>безработных граждан, 7 женщин, находящихся в отпуске по уходу за ребенком до достижения им возраста трех лет и 3 незанятых пенсионера, стремящихся возобновить трудовую деятельность</w:t>
      </w:r>
      <w:r w:rsidRPr="00EF4E6A">
        <w:rPr>
          <w:sz w:val="28"/>
        </w:rPr>
        <w:t>.</w:t>
      </w:r>
    </w:p>
    <w:p w:rsidR="00A57041" w:rsidRPr="00EF4E6A" w:rsidRDefault="00A57041" w:rsidP="00A57041">
      <w:pPr>
        <w:tabs>
          <w:tab w:val="left" w:pos="993"/>
        </w:tabs>
        <w:ind w:firstLine="720"/>
        <w:jc w:val="both"/>
        <w:rPr>
          <w:sz w:val="28"/>
        </w:rPr>
      </w:pPr>
      <w:r w:rsidRPr="00EF4E6A">
        <w:rPr>
          <w:sz w:val="28"/>
        </w:rPr>
        <w:t>В период прохождения профессионального обучения и получения дополнительного профессионального образования 2 представителя коренных малочисленных народов Севера, Сибири и дальнего Востока, получающие стипендию в размере минимальной величины пособия по безработице, получили дополнительную финансовую помощь.</w:t>
      </w:r>
    </w:p>
    <w:p w:rsidR="00BD7203" w:rsidRPr="00EF4E6A" w:rsidRDefault="00BD7203" w:rsidP="00BD7203">
      <w:pPr>
        <w:ind w:firstLine="709"/>
        <w:jc w:val="both"/>
        <w:rPr>
          <w:sz w:val="28"/>
          <w:szCs w:val="28"/>
        </w:rPr>
      </w:pPr>
    </w:p>
    <w:p w:rsidR="00E641F7" w:rsidRPr="00EF4E6A" w:rsidRDefault="00E641F7" w:rsidP="00E641F7">
      <w:pPr>
        <w:ind w:firstLine="709"/>
        <w:jc w:val="both"/>
        <w:rPr>
          <w:b/>
          <w:i/>
          <w:sz w:val="28"/>
          <w:szCs w:val="28"/>
        </w:rPr>
      </w:pPr>
      <w:r w:rsidRPr="00EF4E6A">
        <w:rPr>
          <w:b/>
          <w:i/>
          <w:sz w:val="28"/>
          <w:szCs w:val="28"/>
        </w:rPr>
        <w:t xml:space="preserve">Перечень выполненных мероприятий, а также перечень не выполненных в установленные сроки мероприятий Подпрограммы с </w:t>
      </w:r>
      <w:r w:rsidRPr="00EF4E6A">
        <w:rPr>
          <w:b/>
          <w:i/>
          <w:sz w:val="28"/>
          <w:szCs w:val="28"/>
        </w:rPr>
        <w:lastRenderedPageBreak/>
        <w:t>указанием причин.</w:t>
      </w:r>
    </w:p>
    <w:p w:rsidR="00433A0C" w:rsidRPr="00EF4E6A" w:rsidRDefault="00433A0C" w:rsidP="00433A0C">
      <w:pPr>
        <w:ind w:firstLine="709"/>
        <w:jc w:val="both"/>
        <w:rPr>
          <w:sz w:val="28"/>
          <w:szCs w:val="28"/>
        </w:rPr>
      </w:pPr>
      <w:r w:rsidRPr="00EF4E6A">
        <w:rPr>
          <w:sz w:val="28"/>
          <w:szCs w:val="28"/>
        </w:rPr>
        <w:t>Основное мероприятие «Реализация мероприятий активной политики занятости населения и дополнительных мероприятий в сфере занятости населения».</w:t>
      </w:r>
    </w:p>
    <w:p w:rsidR="00433A0C" w:rsidRPr="00EF4E6A" w:rsidRDefault="00433A0C" w:rsidP="00433A0C">
      <w:pPr>
        <w:ind w:firstLine="709"/>
        <w:jc w:val="both"/>
        <w:rPr>
          <w:sz w:val="28"/>
          <w:szCs w:val="28"/>
        </w:rPr>
      </w:pPr>
      <w:r w:rsidRPr="00EF4E6A">
        <w:rPr>
          <w:sz w:val="28"/>
          <w:szCs w:val="28"/>
        </w:rPr>
        <w:t>В рамках основного мероприятия:</w:t>
      </w:r>
    </w:p>
    <w:p w:rsidR="00433A0C" w:rsidRPr="00EF4E6A" w:rsidRDefault="00433A0C" w:rsidP="00433A0C">
      <w:pPr>
        <w:ind w:firstLine="709"/>
        <w:jc w:val="both"/>
        <w:rPr>
          <w:sz w:val="28"/>
          <w:szCs w:val="28"/>
        </w:rPr>
      </w:pPr>
      <w:r w:rsidRPr="00EF4E6A">
        <w:rPr>
          <w:sz w:val="28"/>
          <w:szCs w:val="28"/>
        </w:rPr>
        <w:t>- предоставлено 1196 государственных услуг по информированию гражданам, обратившимся в органы государственной службы занятости населения в Корякском округе, подготовлены информационные материалы (буклеты, брошюры, листовки) общим тиражом 1093 экз., размещено 16 публикаций в печатных СМИ и 28 публикаций на интернет-ресурсах;</w:t>
      </w:r>
    </w:p>
    <w:p w:rsidR="00433A0C" w:rsidRPr="00EF4E6A" w:rsidRDefault="00433A0C" w:rsidP="00433A0C">
      <w:pPr>
        <w:ind w:firstLine="709"/>
        <w:jc w:val="both"/>
        <w:rPr>
          <w:sz w:val="28"/>
          <w:szCs w:val="28"/>
        </w:rPr>
      </w:pPr>
      <w:r w:rsidRPr="00EF4E6A">
        <w:rPr>
          <w:sz w:val="28"/>
          <w:szCs w:val="28"/>
        </w:rPr>
        <w:t>- проведено 10 ярмарок вакансий и учебных рабочих мест, в которых приняли участие 70 человек, из них 19 человек трудоустроено;</w:t>
      </w:r>
    </w:p>
    <w:p w:rsidR="00433A0C" w:rsidRPr="00EF4E6A" w:rsidRDefault="00433A0C" w:rsidP="00433A0C">
      <w:pPr>
        <w:ind w:firstLine="709"/>
        <w:jc w:val="both"/>
        <w:rPr>
          <w:sz w:val="28"/>
          <w:szCs w:val="28"/>
        </w:rPr>
      </w:pPr>
      <w:r w:rsidRPr="00EF4E6A">
        <w:rPr>
          <w:sz w:val="28"/>
          <w:szCs w:val="28"/>
        </w:rPr>
        <w:t>- оказано 442 государственные услуги по профессиональной ориентации граждан, 91 государственная услуга по психологической поддержке безработных граждан и 54 государственных услуги по социальной адаптации безработных граждан на рынке труда;</w:t>
      </w:r>
    </w:p>
    <w:p w:rsidR="00433A0C" w:rsidRPr="00EF4E6A" w:rsidRDefault="00433A0C" w:rsidP="00433A0C">
      <w:pPr>
        <w:ind w:firstLine="709"/>
        <w:jc w:val="both"/>
        <w:rPr>
          <w:sz w:val="28"/>
          <w:szCs w:val="28"/>
        </w:rPr>
      </w:pPr>
      <w:r w:rsidRPr="00EF4E6A">
        <w:rPr>
          <w:sz w:val="28"/>
          <w:szCs w:val="28"/>
        </w:rPr>
        <w:t>- заключено 19 государственных контрактов на сумму 292,7 тыс. рублей в целях организации профессионального обучения и дополнительного профессионального образования граждан, к профессиональному обучению приступили 12 безработных граждан, 7 женщин, находящихся в отпуске по уходу за ребенком до достижения им возраста трех лет, 3 незанятых пенсионера, стремящихся возобновить трудовую деятельность;</w:t>
      </w:r>
    </w:p>
    <w:p w:rsidR="00433A0C" w:rsidRPr="00EF4E6A" w:rsidRDefault="00433A0C" w:rsidP="00433A0C">
      <w:pPr>
        <w:ind w:firstLine="709"/>
        <w:jc w:val="both"/>
        <w:rPr>
          <w:sz w:val="28"/>
          <w:szCs w:val="28"/>
        </w:rPr>
      </w:pPr>
      <w:r w:rsidRPr="00EF4E6A">
        <w:rPr>
          <w:sz w:val="28"/>
          <w:szCs w:val="28"/>
        </w:rPr>
        <w:t>- заключено 26 договоров о сотрудничестве по организации общественных работ на сумму 167,15</w:t>
      </w:r>
      <w:r w:rsidR="005E5553" w:rsidRPr="00EF4E6A">
        <w:rPr>
          <w:sz w:val="28"/>
          <w:szCs w:val="28"/>
        </w:rPr>
        <w:t>000</w:t>
      </w:r>
      <w:r w:rsidRPr="00EF4E6A">
        <w:rPr>
          <w:sz w:val="28"/>
          <w:szCs w:val="28"/>
        </w:rPr>
        <w:t xml:space="preserve"> тыс. рублей, приняли участие в общественных работах 37 человек;</w:t>
      </w:r>
    </w:p>
    <w:p w:rsidR="00433A0C" w:rsidRPr="00EF4E6A" w:rsidRDefault="00433A0C" w:rsidP="00433A0C">
      <w:pPr>
        <w:ind w:firstLine="709"/>
        <w:jc w:val="both"/>
        <w:rPr>
          <w:sz w:val="28"/>
          <w:szCs w:val="28"/>
        </w:rPr>
      </w:pPr>
      <w:r w:rsidRPr="00EF4E6A">
        <w:rPr>
          <w:sz w:val="28"/>
          <w:szCs w:val="28"/>
        </w:rPr>
        <w:t>- заключено 48 договоров об организации временных работ для несовершеннолетних в возрасте от 14 до 18 лет на сумму 492,3</w:t>
      </w:r>
      <w:r w:rsidR="005E5553" w:rsidRPr="00EF4E6A">
        <w:rPr>
          <w:sz w:val="28"/>
          <w:szCs w:val="28"/>
        </w:rPr>
        <w:t>0000</w:t>
      </w:r>
      <w:r w:rsidRPr="00EF4E6A">
        <w:rPr>
          <w:sz w:val="28"/>
          <w:szCs w:val="28"/>
        </w:rPr>
        <w:t xml:space="preserve"> тыс. рублей, во временных работах приняли участие 226 подростков;</w:t>
      </w:r>
    </w:p>
    <w:p w:rsidR="00433A0C" w:rsidRPr="00EF4E6A" w:rsidRDefault="00433A0C" w:rsidP="00433A0C">
      <w:pPr>
        <w:ind w:firstLine="709"/>
        <w:jc w:val="both"/>
        <w:rPr>
          <w:sz w:val="28"/>
          <w:szCs w:val="28"/>
        </w:rPr>
      </w:pPr>
      <w:r w:rsidRPr="00EF4E6A">
        <w:rPr>
          <w:sz w:val="28"/>
          <w:szCs w:val="28"/>
        </w:rPr>
        <w:t>- заключено 2 договора на сумму 110,8</w:t>
      </w:r>
      <w:r w:rsidR="005E5553" w:rsidRPr="00EF4E6A">
        <w:rPr>
          <w:sz w:val="28"/>
          <w:szCs w:val="28"/>
        </w:rPr>
        <w:t>0000</w:t>
      </w:r>
      <w:r w:rsidRPr="00EF4E6A">
        <w:rPr>
          <w:sz w:val="28"/>
          <w:szCs w:val="28"/>
        </w:rPr>
        <w:t xml:space="preserve"> тыс. рублей на оказание финансовой помощи представителям КМНС в период прохождения профессионального обучения и получения дополнительного профессионального образования по направлению органов службы занятости и получающим стипендию в размере минимальной величины пособия по безработице, увеличенной на размер районного коэффициента, финансовую помощь получили 2 гражданина из числа коренных малочисленных народов Севера;</w:t>
      </w:r>
    </w:p>
    <w:p w:rsidR="00433A0C" w:rsidRPr="00EF4E6A" w:rsidRDefault="00433A0C" w:rsidP="00433A0C">
      <w:pPr>
        <w:ind w:firstLine="709"/>
        <w:jc w:val="both"/>
        <w:rPr>
          <w:sz w:val="28"/>
          <w:szCs w:val="28"/>
        </w:rPr>
      </w:pPr>
      <w:r w:rsidRPr="00EF4E6A">
        <w:rPr>
          <w:sz w:val="28"/>
          <w:szCs w:val="28"/>
        </w:rPr>
        <w:t>- заключено 8 договоров о временном трудоустройстве безработных граждан, испытывающих трудности в поиске работы, на сумму 28,1</w:t>
      </w:r>
      <w:r w:rsidR="005E5553" w:rsidRPr="00EF4E6A">
        <w:rPr>
          <w:sz w:val="28"/>
          <w:szCs w:val="28"/>
        </w:rPr>
        <w:t>0000</w:t>
      </w:r>
      <w:r w:rsidRPr="00EF4E6A">
        <w:rPr>
          <w:sz w:val="28"/>
          <w:szCs w:val="28"/>
        </w:rPr>
        <w:t xml:space="preserve"> тыс. рублей, во временных работах приняли участие 8 безработных граждан, испытывающих трудности в поиске работы;</w:t>
      </w:r>
    </w:p>
    <w:p w:rsidR="00433A0C" w:rsidRPr="00EF4E6A" w:rsidRDefault="00433A0C" w:rsidP="00433A0C">
      <w:pPr>
        <w:ind w:firstLine="709"/>
        <w:jc w:val="both"/>
        <w:rPr>
          <w:sz w:val="28"/>
          <w:szCs w:val="28"/>
        </w:rPr>
      </w:pPr>
      <w:r w:rsidRPr="00EF4E6A">
        <w:rPr>
          <w:sz w:val="28"/>
          <w:szCs w:val="28"/>
        </w:rPr>
        <w:t>- заключено 8 договоров по организации и проведению стажировки молодых специалистов на сумму 576,2</w:t>
      </w:r>
      <w:r w:rsidR="005E5553" w:rsidRPr="00EF4E6A">
        <w:rPr>
          <w:sz w:val="28"/>
          <w:szCs w:val="28"/>
        </w:rPr>
        <w:t>0000</w:t>
      </w:r>
      <w:r w:rsidRPr="00EF4E6A">
        <w:rPr>
          <w:sz w:val="28"/>
          <w:szCs w:val="28"/>
        </w:rPr>
        <w:t xml:space="preserve"> тыс. рублей, к стажировке приступили 8 молодых специалистов;</w:t>
      </w:r>
    </w:p>
    <w:p w:rsidR="00433A0C" w:rsidRPr="00EF4E6A" w:rsidRDefault="00433A0C" w:rsidP="00433A0C">
      <w:pPr>
        <w:ind w:firstLine="709"/>
        <w:jc w:val="both"/>
        <w:rPr>
          <w:sz w:val="28"/>
          <w:szCs w:val="28"/>
        </w:rPr>
      </w:pPr>
      <w:r w:rsidRPr="00EF4E6A">
        <w:rPr>
          <w:sz w:val="28"/>
          <w:szCs w:val="28"/>
        </w:rPr>
        <w:t xml:space="preserve">- оказана финансовая поддержка 9 безработным гражданам и 7 членам их </w:t>
      </w:r>
      <w:r w:rsidRPr="00EF4E6A">
        <w:rPr>
          <w:sz w:val="28"/>
          <w:szCs w:val="28"/>
        </w:rPr>
        <w:lastRenderedPageBreak/>
        <w:t>семей при переселении для трудоустройства в Корякский округ из других субъектов Российской Федерации.</w:t>
      </w:r>
    </w:p>
    <w:p w:rsidR="00433A0C" w:rsidRPr="00EF4E6A" w:rsidRDefault="00433A0C" w:rsidP="00433A0C">
      <w:pPr>
        <w:ind w:firstLine="709"/>
        <w:jc w:val="both"/>
        <w:outlineLvl w:val="1"/>
        <w:rPr>
          <w:sz w:val="28"/>
          <w:szCs w:val="28"/>
        </w:rPr>
      </w:pPr>
      <w:r w:rsidRPr="00EF4E6A">
        <w:rPr>
          <w:noProof/>
          <w:sz w:val="28"/>
          <w:szCs w:val="28"/>
        </w:rPr>
        <w:t>Основное мероприятие</w:t>
      </w:r>
      <w:r w:rsidRPr="00EF4E6A">
        <w:rPr>
          <w:sz w:val="28"/>
          <w:szCs w:val="28"/>
        </w:rPr>
        <w:t xml:space="preserve"> «Социальные выплаты безработным гражданам». </w:t>
      </w:r>
    </w:p>
    <w:p w:rsidR="00433A0C" w:rsidRPr="00EF4E6A" w:rsidRDefault="00433A0C" w:rsidP="00433A0C">
      <w:pPr>
        <w:ind w:firstLine="709"/>
        <w:jc w:val="both"/>
        <w:outlineLvl w:val="1"/>
        <w:rPr>
          <w:noProof/>
          <w:sz w:val="28"/>
          <w:szCs w:val="28"/>
        </w:rPr>
      </w:pPr>
      <w:r w:rsidRPr="00EF4E6A">
        <w:rPr>
          <w:noProof/>
          <w:sz w:val="28"/>
          <w:szCs w:val="28"/>
        </w:rPr>
        <w:t>В рамках основного мероприятия назначены социальные выплаты в виде пособия по безработице</w:t>
      </w:r>
      <w:r w:rsidRPr="00EF4E6A">
        <w:rPr>
          <w:sz w:val="28"/>
          <w:szCs w:val="28"/>
        </w:rPr>
        <w:t xml:space="preserve"> 498 гражданам, </w:t>
      </w:r>
      <w:r w:rsidRPr="00EF4E6A">
        <w:rPr>
          <w:noProof/>
          <w:sz w:val="28"/>
          <w:szCs w:val="28"/>
        </w:rPr>
        <w:t>стипендии в период профессионального обучения или получения дополнительного профессионального образования по направлению органов службы занятости населения – 12 гражданам, материальной помощи в связи с истечением установленного периода выплаты пособия по</w:t>
      </w:r>
      <w:r w:rsidRPr="00EF4E6A">
        <w:rPr>
          <w:sz w:val="28"/>
          <w:szCs w:val="28"/>
        </w:rPr>
        <w:t xml:space="preserve"> безработице, а также </w:t>
      </w:r>
      <w:r w:rsidRPr="00EF4E6A">
        <w:rPr>
          <w:noProof/>
          <w:sz w:val="28"/>
          <w:szCs w:val="28"/>
        </w:rPr>
        <w:t>в период профессионального обучения или получения дополнительного профессионального образования по направлению органов службы занятости населения</w:t>
      </w:r>
      <w:r w:rsidRPr="00EF4E6A">
        <w:rPr>
          <w:sz w:val="28"/>
          <w:szCs w:val="28"/>
        </w:rPr>
        <w:t xml:space="preserve"> </w:t>
      </w:r>
      <w:r w:rsidRPr="00EF4E6A">
        <w:rPr>
          <w:noProof/>
          <w:sz w:val="28"/>
          <w:szCs w:val="28"/>
        </w:rPr>
        <w:t>– 158 гражданам.</w:t>
      </w:r>
    </w:p>
    <w:p w:rsidR="00433A0C" w:rsidRPr="00EF4E6A" w:rsidRDefault="00433A0C" w:rsidP="00433A0C">
      <w:pPr>
        <w:ind w:firstLine="709"/>
        <w:jc w:val="both"/>
        <w:rPr>
          <w:noProof/>
          <w:sz w:val="28"/>
          <w:szCs w:val="28"/>
        </w:rPr>
      </w:pPr>
      <w:r w:rsidRPr="00EF4E6A">
        <w:rPr>
          <w:noProof/>
          <w:sz w:val="28"/>
          <w:szCs w:val="28"/>
        </w:rPr>
        <w:t>Основное мероприятие «Повышение уровня удовлетворенности получателей полнотой и качеством оказываемых государственных услуг, в том числе за счет развития информационно-телекоммуникационных систем управления в сфере занятости населения».</w:t>
      </w:r>
    </w:p>
    <w:p w:rsidR="00433A0C" w:rsidRPr="00EF4E6A" w:rsidRDefault="00433A0C" w:rsidP="00433A0C">
      <w:pPr>
        <w:ind w:firstLine="709"/>
        <w:jc w:val="both"/>
        <w:rPr>
          <w:noProof/>
          <w:sz w:val="28"/>
          <w:szCs w:val="28"/>
        </w:rPr>
      </w:pPr>
      <w:r w:rsidRPr="00EF4E6A">
        <w:rPr>
          <w:sz w:val="28"/>
          <w:szCs w:val="28"/>
        </w:rPr>
        <w:t>На реализацию данного мероприятия финансирование не предусмотрено.</w:t>
      </w:r>
    </w:p>
    <w:p w:rsidR="00433A0C" w:rsidRPr="00EF4E6A" w:rsidRDefault="00433A0C" w:rsidP="00433A0C">
      <w:pPr>
        <w:ind w:firstLine="709"/>
        <w:jc w:val="both"/>
        <w:rPr>
          <w:noProof/>
          <w:sz w:val="28"/>
          <w:szCs w:val="28"/>
        </w:rPr>
      </w:pPr>
      <w:r w:rsidRPr="00EF4E6A">
        <w:rPr>
          <w:noProof/>
          <w:sz w:val="28"/>
          <w:szCs w:val="28"/>
        </w:rPr>
        <w:t xml:space="preserve">В рамках мероприятия оказаны услуги 4 </w:t>
      </w:r>
      <w:r w:rsidRPr="00EF4E6A">
        <w:rPr>
          <w:sz w:val="28"/>
          <w:szCs w:val="28"/>
        </w:rPr>
        <w:t>центрам занятости населения, находящимся на территории Корякского округа,</w:t>
      </w:r>
      <w:r w:rsidRPr="00EF4E6A">
        <w:rPr>
          <w:noProof/>
          <w:sz w:val="28"/>
          <w:szCs w:val="28"/>
        </w:rPr>
        <w:t xml:space="preserve"> по технической поддержке и сопровождению программных продуктов «Катарсис».</w:t>
      </w:r>
    </w:p>
    <w:p w:rsidR="00433A0C" w:rsidRPr="00EF4E6A" w:rsidRDefault="00433A0C" w:rsidP="00433A0C">
      <w:pPr>
        <w:ind w:firstLine="709"/>
        <w:jc w:val="both"/>
        <w:rPr>
          <w:noProof/>
          <w:sz w:val="28"/>
          <w:szCs w:val="28"/>
        </w:rPr>
      </w:pPr>
    </w:p>
    <w:p w:rsidR="00C00020" w:rsidRPr="00EF4E6A" w:rsidRDefault="00C00020" w:rsidP="00C00020">
      <w:pPr>
        <w:ind w:firstLine="709"/>
        <w:jc w:val="both"/>
        <w:rPr>
          <w:b/>
          <w:i/>
          <w:sz w:val="28"/>
          <w:szCs w:val="28"/>
        </w:rPr>
      </w:pPr>
      <w:r w:rsidRPr="00EF4E6A">
        <w:rPr>
          <w:b/>
          <w:i/>
          <w:sz w:val="28"/>
          <w:szCs w:val="28"/>
        </w:rPr>
        <w:t xml:space="preserve">Анализ факторов, повлиявших на ход реализации </w:t>
      </w:r>
      <w:r w:rsidR="00A51879" w:rsidRPr="00EF4E6A">
        <w:rPr>
          <w:b/>
          <w:i/>
          <w:sz w:val="28"/>
          <w:szCs w:val="28"/>
        </w:rPr>
        <w:t>Под</w:t>
      </w:r>
      <w:r w:rsidRPr="00EF4E6A">
        <w:rPr>
          <w:b/>
          <w:i/>
          <w:sz w:val="28"/>
          <w:szCs w:val="28"/>
        </w:rPr>
        <w:t>прог</w:t>
      </w:r>
      <w:r w:rsidR="006D3055" w:rsidRPr="00EF4E6A">
        <w:rPr>
          <w:b/>
          <w:i/>
          <w:sz w:val="28"/>
          <w:szCs w:val="28"/>
        </w:rPr>
        <w:t>раммы</w:t>
      </w:r>
      <w:r w:rsidR="005233DF">
        <w:rPr>
          <w:b/>
          <w:i/>
          <w:sz w:val="28"/>
          <w:szCs w:val="28"/>
        </w:rPr>
        <w:t>.</w:t>
      </w:r>
    </w:p>
    <w:p w:rsidR="00A257B5" w:rsidRPr="00EF4E6A" w:rsidRDefault="00A257B5" w:rsidP="00A257B5">
      <w:pPr>
        <w:ind w:firstLine="709"/>
        <w:jc w:val="both"/>
        <w:rPr>
          <w:sz w:val="28"/>
          <w:szCs w:val="28"/>
        </w:rPr>
      </w:pPr>
      <w:r w:rsidRPr="00EF4E6A">
        <w:rPr>
          <w:sz w:val="28"/>
          <w:szCs w:val="28"/>
        </w:rPr>
        <w:t xml:space="preserve">Негативным фактором, влияющим на реализацию мероприятий в Корякском округе, является наличие структурного несоответствия спроса и предложения рабочей силы на рынке труда Корякского округа. </w:t>
      </w:r>
    </w:p>
    <w:p w:rsidR="00A257B5" w:rsidRPr="00EF4E6A" w:rsidRDefault="00A257B5" w:rsidP="00A257B5">
      <w:pPr>
        <w:ind w:firstLine="709"/>
        <w:jc w:val="both"/>
        <w:rPr>
          <w:sz w:val="28"/>
          <w:szCs w:val="28"/>
        </w:rPr>
      </w:pPr>
      <w:r w:rsidRPr="00EF4E6A">
        <w:rPr>
          <w:sz w:val="28"/>
          <w:szCs w:val="28"/>
        </w:rPr>
        <w:t>По состоянию на 01.01.20</w:t>
      </w:r>
      <w:r w:rsidR="00433A0C" w:rsidRPr="00EF4E6A">
        <w:rPr>
          <w:sz w:val="28"/>
          <w:szCs w:val="28"/>
        </w:rPr>
        <w:t>20</w:t>
      </w:r>
      <w:r w:rsidRPr="00EF4E6A">
        <w:rPr>
          <w:sz w:val="28"/>
          <w:szCs w:val="28"/>
        </w:rPr>
        <w:t xml:space="preserve"> потребность в работниках составила 23</w:t>
      </w:r>
      <w:r w:rsidR="00433A0C" w:rsidRPr="00EF4E6A">
        <w:rPr>
          <w:sz w:val="28"/>
          <w:szCs w:val="28"/>
        </w:rPr>
        <w:t>7</w:t>
      </w:r>
      <w:r w:rsidRPr="00EF4E6A">
        <w:rPr>
          <w:sz w:val="28"/>
          <w:szCs w:val="28"/>
        </w:rPr>
        <w:t xml:space="preserve"> человек, из них </w:t>
      </w:r>
      <w:r w:rsidR="00433A0C" w:rsidRPr="00EF4E6A">
        <w:rPr>
          <w:sz w:val="28"/>
          <w:szCs w:val="28"/>
        </w:rPr>
        <w:t>92,8</w:t>
      </w:r>
      <w:r w:rsidRPr="00EF4E6A">
        <w:rPr>
          <w:sz w:val="28"/>
          <w:szCs w:val="28"/>
        </w:rPr>
        <w:t>% – вакансии для высококвалифицированных кадров.</w:t>
      </w:r>
    </w:p>
    <w:p w:rsidR="00A257B5" w:rsidRPr="00EF4E6A" w:rsidRDefault="00A257B5" w:rsidP="00A257B5">
      <w:pPr>
        <w:ind w:firstLine="709"/>
        <w:jc w:val="both"/>
        <w:rPr>
          <w:sz w:val="28"/>
          <w:szCs w:val="28"/>
        </w:rPr>
      </w:pPr>
      <w:r w:rsidRPr="00EF4E6A">
        <w:rPr>
          <w:sz w:val="28"/>
          <w:szCs w:val="28"/>
        </w:rPr>
        <w:t>Корякский округ испытывает значительную потребность в специалистах здравоохранения и образования. По состоянию на 01.01.20</w:t>
      </w:r>
      <w:r w:rsidR="00433A0C" w:rsidRPr="00EF4E6A">
        <w:rPr>
          <w:sz w:val="28"/>
          <w:szCs w:val="28"/>
        </w:rPr>
        <w:t>20</w:t>
      </w:r>
      <w:r w:rsidRPr="00EF4E6A">
        <w:rPr>
          <w:sz w:val="28"/>
          <w:szCs w:val="28"/>
        </w:rPr>
        <w:t xml:space="preserve"> спрос на врачей составил 2</w:t>
      </w:r>
      <w:r w:rsidR="00433A0C" w:rsidRPr="00EF4E6A">
        <w:rPr>
          <w:sz w:val="28"/>
          <w:szCs w:val="28"/>
        </w:rPr>
        <w:t>4</w:t>
      </w:r>
      <w:r w:rsidRPr="00EF4E6A">
        <w:rPr>
          <w:sz w:val="28"/>
          <w:szCs w:val="28"/>
        </w:rPr>
        <w:t xml:space="preserve"> единиц, на медицинских сестер – 1</w:t>
      </w:r>
      <w:r w:rsidR="00433A0C" w:rsidRPr="00EF4E6A">
        <w:rPr>
          <w:sz w:val="28"/>
          <w:szCs w:val="28"/>
        </w:rPr>
        <w:t>2</w:t>
      </w:r>
      <w:r w:rsidRPr="00EF4E6A">
        <w:rPr>
          <w:sz w:val="28"/>
          <w:szCs w:val="28"/>
        </w:rPr>
        <w:t xml:space="preserve"> единиц, на преподавателей и учителей – 4</w:t>
      </w:r>
      <w:r w:rsidR="00433A0C" w:rsidRPr="00EF4E6A">
        <w:rPr>
          <w:sz w:val="28"/>
          <w:szCs w:val="28"/>
        </w:rPr>
        <w:t>4</w:t>
      </w:r>
      <w:r w:rsidRPr="00EF4E6A">
        <w:rPr>
          <w:sz w:val="28"/>
          <w:szCs w:val="28"/>
        </w:rPr>
        <w:t xml:space="preserve"> единиц. </w:t>
      </w:r>
    </w:p>
    <w:p w:rsidR="00A257B5" w:rsidRPr="00EF4E6A" w:rsidRDefault="00A257B5" w:rsidP="00A257B5">
      <w:pPr>
        <w:ind w:firstLine="709"/>
        <w:jc w:val="both"/>
        <w:rPr>
          <w:sz w:val="28"/>
          <w:szCs w:val="28"/>
        </w:rPr>
      </w:pPr>
      <w:r w:rsidRPr="00EF4E6A">
        <w:rPr>
          <w:sz w:val="28"/>
          <w:szCs w:val="28"/>
        </w:rPr>
        <w:t>Также востребованы воспитатели, бухгалтеры, социальные работники, административно-управленческий персонал.</w:t>
      </w:r>
    </w:p>
    <w:p w:rsidR="00A257B5" w:rsidRPr="00EF4E6A" w:rsidRDefault="00A257B5" w:rsidP="00A257B5">
      <w:pPr>
        <w:ind w:firstLine="709"/>
        <w:jc w:val="both"/>
        <w:rPr>
          <w:sz w:val="28"/>
          <w:szCs w:val="28"/>
        </w:rPr>
      </w:pPr>
      <w:r w:rsidRPr="00EF4E6A">
        <w:rPr>
          <w:sz w:val="28"/>
          <w:szCs w:val="28"/>
        </w:rPr>
        <w:t xml:space="preserve">Среди вакансий по рабочим профессиям заявлены водители автомобиля, </w:t>
      </w:r>
      <w:r w:rsidR="00433A0C" w:rsidRPr="00EF4E6A">
        <w:rPr>
          <w:sz w:val="28"/>
          <w:szCs w:val="28"/>
        </w:rPr>
        <w:t xml:space="preserve">водители вездехода, </w:t>
      </w:r>
      <w:r w:rsidRPr="00EF4E6A">
        <w:rPr>
          <w:sz w:val="28"/>
          <w:szCs w:val="28"/>
        </w:rPr>
        <w:t>оленеводы, слесари, электромонтеры, электрослесари и др.</w:t>
      </w:r>
    </w:p>
    <w:p w:rsidR="00A257B5" w:rsidRPr="00EF4E6A" w:rsidRDefault="00A257B5" w:rsidP="00A257B5">
      <w:pPr>
        <w:ind w:firstLine="709"/>
        <w:jc w:val="both"/>
        <w:rPr>
          <w:sz w:val="28"/>
          <w:szCs w:val="28"/>
        </w:rPr>
      </w:pPr>
      <w:r w:rsidRPr="00EF4E6A">
        <w:rPr>
          <w:sz w:val="28"/>
          <w:szCs w:val="28"/>
        </w:rPr>
        <w:t>В органах службы занятости населения Корякского округа по состоянию на 01.01.20</w:t>
      </w:r>
      <w:r w:rsidR="00433A0C" w:rsidRPr="00EF4E6A">
        <w:rPr>
          <w:sz w:val="28"/>
          <w:szCs w:val="28"/>
        </w:rPr>
        <w:t>20</w:t>
      </w:r>
      <w:r w:rsidRPr="00EF4E6A">
        <w:rPr>
          <w:sz w:val="28"/>
          <w:szCs w:val="28"/>
        </w:rPr>
        <w:t xml:space="preserve"> зарегистрировано </w:t>
      </w:r>
      <w:r w:rsidR="00433A0C" w:rsidRPr="00EF4E6A">
        <w:rPr>
          <w:sz w:val="28"/>
          <w:szCs w:val="28"/>
        </w:rPr>
        <w:t>288</w:t>
      </w:r>
      <w:r w:rsidRPr="00EF4E6A">
        <w:rPr>
          <w:sz w:val="28"/>
          <w:szCs w:val="28"/>
        </w:rPr>
        <w:t xml:space="preserve"> безработных граждан, из них 60,</w:t>
      </w:r>
      <w:r w:rsidR="00433A0C" w:rsidRPr="00EF4E6A">
        <w:rPr>
          <w:sz w:val="28"/>
          <w:szCs w:val="28"/>
        </w:rPr>
        <w:t>8</w:t>
      </w:r>
      <w:r w:rsidRPr="00EF4E6A">
        <w:rPr>
          <w:sz w:val="28"/>
          <w:szCs w:val="28"/>
        </w:rPr>
        <w:t xml:space="preserve">% искали работу, не требующую квалификации. </w:t>
      </w:r>
    </w:p>
    <w:p w:rsidR="00A257B5" w:rsidRPr="00EF4E6A" w:rsidRDefault="00A257B5" w:rsidP="00A257B5">
      <w:pPr>
        <w:ind w:firstLine="709"/>
        <w:jc w:val="both"/>
        <w:rPr>
          <w:sz w:val="28"/>
          <w:szCs w:val="28"/>
        </w:rPr>
      </w:pPr>
      <w:r w:rsidRPr="00EF4E6A">
        <w:rPr>
          <w:sz w:val="28"/>
          <w:szCs w:val="28"/>
        </w:rPr>
        <w:t>Кроме того, 4</w:t>
      </w:r>
      <w:r w:rsidR="00433A0C" w:rsidRPr="00EF4E6A">
        <w:rPr>
          <w:sz w:val="28"/>
          <w:szCs w:val="28"/>
        </w:rPr>
        <w:t>4</w:t>
      </w:r>
      <w:r w:rsidRPr="00EF4E6A">
        <w:rPr>
          <w:sz w:val="28"/>
          <w:szCs w:val="28"/>
        </w:rPr>
        <w:t>,</w:t>
      </w:r>
      <w:r w:rsidR="00433A0C" w:rsidRPr="00EF4E6A">
        <w:rPr>
          <w:sz w:val="28"/>
          <w:szCs w:val="28"/>
        </w:rPr>
        <w:t>4</w:t>
      </w:r>
      <w:r w:rsidRPr="00EF4E6A">
        <w:rPr>
          <w:sz w:val="28"/>
          <w:szCs w:val="28"/>
        </w:rPr>
        <w:t xml:space="preserve">% безработных граждан – граждане длительно (более года) не работающие. </w:t>
      </w:r>
    </w:p>
    <w:p w:rsidR="00A257B5" w:rsidRPr="00EF4E6A" w:rsidRDefault="00A257B5" w:rsidP="00A257B5">
      <w:pPr>
        <w:ind w:firstLine="709"/>
        <w:jc w:val="both"/>
        <w:rPr>
          <w:sz w:val="28"/>
          <w:szCs w:val="28"/>
        </w:rPr>
      </w:pPr>
      <w:r w:rsidRPr="00EF4E6A">
        <w:rPr>
          <w:sz w:val="28"/>
          <w:szCs w:val="28"/>
        </w:rPr>
        <w:t xml:space="preserve">Также фактором, повлиявшим на ход реализации мероприятий Программы, является низкая активность в поиске работы граждан, состоящих на учете в органах службы занятости населения, а также неготовность неквалифицированных и малоквалифицированных работников к </w:t>
      </w:r>
      <w:r w:rsidRPr="00EF4E6A">
        <w:rPr>
          <w:sz w:val="28"/>
          <w:szCs w:val="28"/>
        </w:rPr>
        <w:lastRenderedPageBreak/>
        <w:t>профессиональному обучению или получению дополнительного профессионального образования.</w:t>
      </w:r>
    </w:p>
    <w:p w:rsidR="00995789" w:rsidRPr="00EF4E6A" w:rsidRDefault="00995789" w:rsidP="00995789">
      <w:pPr>
        <w:shd w:val="clear" w:color="auto" w:fill="FFFFFF"/>
        <w:ind w:firstLine="709"/>
        <w:jc w:val="both"/>
        <w:rPr>
          <w:b/>
          <w:i/>
          <w:sz w:val="28"/>
          <w:szCs w:val="28"/>
        </w:rPr>
      </w:pPr>
    </w:p>
    <w:p w:rsidR="00CC020F" w:rsidRPr="00EF4E6A" w:rsidRDefault="00CC020F" w:rsidP="00CC020F">
      <w:pPr>
        <w:ind w:firstLine="709"/>
        <w:jc w:val="both"/>
        <w:rPr>
          <w:b/>
          <w:i/>
          <w:sz w:val="28"/>
          <w:szCs w:val="28"/>
        </w:rPr>
      </w:pPr>
      <w:r w:rsidRPr="00EF4E6A">
        <w:rPr>
          <w:b/>
          <w:i/>
          <w:sz w:val="28"/>
          <w:szCs w:val="28"/>
        </w:rPr>
        <w:t>Данные об использовании бюджетных ассигнований и иных средств на выполнение Подпрограммы</w:t>
      </w:r>
      <w:r w:rsidR="005233DF">
        <w:rPr>
          <w:b/>
          <w:i/>
          <w:sz w:val="28"/>
          <w:szCs w:val="28"/>
        </w:rPr>
        <w:t>.</w:t>
      </w:r>
    </w:p>
    <w:p w:rsidR="00CC020F" w:rsidRPr="00EF4E6A" w:rsidRDefault="00CC020F" w:rsidP="00CC020F">
      <w:pPr>
        <w:ind w:firstLine="720"/>
        <w:jc w:val="both"/>
        <w:rPr>
          <w:sz w:val="28"/>
          <w:szCs w:val="28"/>
        </w:rPr>
      </w:pPr>
      <w:r w:rsidRPr="00EF4E6A">
        <w:rPr>
          <w:sz w:val="28"/>
          <w:szCs w:val="28"/>
        </w:rPr>
        <w:t>В 201</w:t>
      </w:r>
      <w:r w:rsidR="00533CA1" w:rsidRPr="00EF4E6A">
        <w:rPr>
          <w:sz w:val="28"/>
          <w:szCs w:val="28"/>
        </w:rPr>
        <w:t>9</w:t>
      </w:r>
      <w:r w:rsidRPr="00EF4E6A">
        <w:rPr>
          <w:sz w:val="28"/>
          <w:szCs w:val="28"/>
        </w:rPr>
        <w:t xml:space="preserve"> году на реализацию мероприятий Подпрограммы:</w:t>
      </w:r>
    </w:p>
    <w:p w:rsidR="00CC020F" w:rsidRPr="00EF4E6A" w:rsidRDefault="00CC020F" w:rsidP="00CC020F">
      <w:pPr>
        <w:numPr>
          <w:ilvl w:val="0"/>
          <w:numId w:val="9"/>
        </w:numPr>
        <w:ind w:left="0" w:firstLine="360"/>
        <w:jc w:val="both"/>
        <w:rPr>
          <w:sz w:val="28"/>
          <w:szCs w:val="28"/>
        </w:rPr>
      </w:pPr>
      <w:r w:rsidRPr="00EF4E6A">
        <w:rPr>
          <w:sz w:val="28"/>
          <w:szCs w:val="28"/>
        </w:rPr>
        <w:t xml:space="preserve">предусмотрено финансовых средств в размере </w:t>
      </w:r>
      <w:r w:rsidR="008A4362" w:rsidRPr="00EF4E6A">
        <w:rPr>
          <w:sz w:val="28"/>
          <w:szCs w:val="28"/>
        </w:rPr>
        <w:t xml:space="preserve">75 638,40745 </w:t>
      </w:r>
      <w:r w:rsidRPr="00EF4E6A">
        <w:rPr>
          <w:sz w:val="28"/>
          <w:szCs w:val="28"/>
        </w:rPr>
        <w:t xml:space="preserve"> тыс. рублей, из них из федерального бюджета </w:t>
      </w:r>
      <w:r w:rsidR="008A4362" w:rsidRPr="00EF4E6A">
        <w:rPr>
          <w:sz w:val="28"/>
          <w:szCs w:val="28"/>
        </w:rPr>
        <w:t xml:space="preserve">15 200,97594 </w:t>
      </w:r>
      <w:r w:rsidRPr="00EF4E6A">
        <w:rPr>
          <w:sz w:val="28"/>
          <w:szCs w:val="28"/>
        </w:rPr>
        <w:t xml:space="preserve">тыс.рублей, краевого бюджета </w:t>
      </w:r>
      <w:r w:rsidR="00A257B5" w:rsidRPr="00EF4E6A">
        <w:rPr>
          <w:sz w:val="28"/>
          <w:szCs w:val="28"/>
        </w:rPr>
        <w:t>60</w:t>
      </w:r>
      <w:r w:rsidRPr="00EF4E6A">
        <w:rPr>
          <w:sz w:val="28"/>
          <w:szCs w:val="28"/>
        </w:rPr>
        <w:t> </w:t>
      </w:r>
      <w:r w:rsidR="00A257B5" w:rsidRPr="00EF4E6A">
        <w:rPr>
          <w:sz w:val="28"/>
          <w:szCs w:val="28"/>
        </w:rPr>
        <w:t>374</w:t>
      </w:r>
      <w:r w:rsidRPr="00EF4E6A">
        <w:rPr>
          <w:sz w:val="28"/>
          <w:szCs w:val="28"/>
        </w:rPr>
        <w:t>,</w:t>
      </w:r>
      <w:r w:rsidR="008A4362" w:rsidRPr="00EF4E6A">
        <w:rPr>
          <w:sz w:val="28"/>
          <w:szCs w:val="28"/>
        </w:rPr>
        <w:t xml:space="preserve"> 43151</w:t>
      </w:r>
      <w:r w:rsidRPr="00EF4E6A">
        <w:rPr>
          <w:sz w:val="28"/>
          <w:szCs w:val="28"/>
        </w:rPr>
        <w:t xml:space="preserve"> тыс.рублей.</w:t>
      </w:r>
    </w:p>
    <w:p w:rsidR="00CC020F" w:rsidRPr="00EF4E6A" w:rsidRDefault="00CC020F" w:rsidP="00CC020F">
      <w:pPr>
        <w:numPr>
          <w:ilvl w:val="0"/>
          <w:numId w:val="9"/>
        </w:numPr>
        <w:ind w:left="0" w:firstLine="360"/>
        <w:jc w:val="both"/>
        <w:rPr>
          <w:sz w:val="28"/>
          <w:szCs w:val="28"/>
        </w:rPr>
      </w:pPr>
      <w:r w:rsidRPr="00EF4E6A">
        <w:rPr>
          <w:sz w:val="28"/>
          <w:szCs w:val="28"/>
        </w:rPr>
        <w:t xml:space="preserve">профинансировано – </w:t>
      </w:r>
      <w:r w:rsidR="00A257B5" w:rsidRPr="00EF4E6A">
        <w:rPr>
          <w:sz w:val="28"/>
          <w:szCs w:val="28"/>
        </w:rPr>
        <w:t>7</w:t>
      </w:r>
      <w:r w:rsidR="008A4362" w:rsidRPr="00EF4E6A">
        <w:rPr>
          <w:sz w:val="28"/>
          <w:szCs w:val="28"/>
        </w:rPr>
        <w:t>5 471,42855</w:t>
      </w:r>
      <w:r w:rsidRPr="00EF4E6A">
        <w:rPr>
          <w:sz w:val="28"/>
          <w:szCs w:val="28"/>
        </w:rPr>
        <w:t xml:space="preserve"> тыс. рублей, из них из федерального бюджета </w:t>
      </w:r>
      <w:r w:rsidR="00A257B5" w:rsidRPr="00EF4E6A">
        <w:rPr>
          <w:sz w:val="28"/>
          <w:szCs w:val="28"/>
        </w:rPr>
        <w:t>1</w:t>
      </w:r>
      <w:r w:rsidR="008A4362" w:rsidRPr="00EF4E6A">
        <w:rPr>
          <w:sz w:val="28"/>
          <w:szCs w:val="28"/>
        </w:rPr>
        <w:t>5 138,48459</w:t>
      </w:r>
      <w:r w:rsidRPr="00EF4E6A">
        <w:rPr>
          <w:sz w:val="28"/>
          <w:szCs w:val="28"/>
        </w:rPr>
        <w:t xml:space="preserve"> тыс.рублей, краевого бюджета </w:t>
      </w:r>
      <w:r w:rsidR="00A257B5" w:rsidRPr="00EF4E6A">
        <w:rPr>
          <w:sz w:val="28"/>
          <w:szCs w:val="28"/>
        </w:rPr>
        <w:t>60</w:t>
      </w:r>
      <w:r w:rsidR="008A4362" w:rsidRPr="00EF4E6A">
        <w:rPr>
          <w:sz w:val="28"/>
          <w:szCs w:val="28"/>
        </w:rPr>
        <w:t> 332,94396</w:t>
      </w:r>
      <w:r w:rsidRPr="00EF4E6A">
        <w:rPr>
          <w:sz w:val="28"/>
          <w:szCs w:val="28"/>
        </w:rPr>
        <w:t xml:space="preserve"> тыс.рублей.</w:t>
      </w:r>
    </w:p>
    <w:p w:rsidR="00A257B5" w:rsidRPr="00EF4E6A" w:rsidRDefault="00CC020F" w:rsidP="00A257B5">
      <w:pPr>
        <w:numPr>
          <w:ilvl w:val="0"/>
          <w:numId w:val="9"/>
        </w:numPr>
        <w:ind w:left="0" w:firstLine="360"/>
        <w:jc w:val="both"/>
        <w:rPr>
          <w:sz w:val="28"/>
          <w:szCs w:val="28"/>
        </w:rPr>
      </w:pPr>
      <w:r w:rsidRPr="00EF4E6A">
        <w:rPr>
          <w:sz w:val="28"/>
          <w:szCs w:val="28"/>
        </w:rPr>
        <w:t xml:space="preserve">освоено – </w:t>
      </w:r>
      <w:r w:rsidR="006C1AE5" w:rsidRPr="00EF4E6A">
        <w:rPr>
          <w:sz w:val="28"/>
          <w:szCs w:val="28"/>
        </w:rPr>
        <w:t>75 471,42855 тыс. рублей, из них из федерального бюджета 15 138,48459 тыс.рублей, краевого бюджета 60 332,94396 тыс.рублей</w:t>
      </w:r>
      <w:r w:rsidR="00A257B5" w:rsidRPr="00EF4E6A">
        <w:rPr>
          <w:sz w:val="28"/>
          <w:szCs w:val="28"/>
        </w:rPr>
        <w:t>.</w:t>
      </w:r>
    </w:p>
    <w:p w:rsidR="00CC020F" w:rsidRPr="00EF4E6A" w:rsidRDefault="00CC020F" w:rsidP="00CC020F">
      <w:pPr>
        <w:ind w:firstLine="720"/>
        <w:jc w:val="both"/>
        <w:rPr>
          <w:sz w:val="28"/>
          <w:szCs w:val="28"/>
        </w:rPr>
      </w:pPr>
      <w:r w:rsidRPr="00EF4E6A">
        <w:rPr>
          <w:sz w:val="28"/>
          <w:szCs w:val="28"/>
        </w:rPr>
        <w:t>Освоение составило 9</w:t>
      </w:r>
      <w:r w:rsidR="00A257B5" w:rsidRPr="00EF4E6A">
        <w:rPr>
          <w:sz w:val="28"/>
          <w:szCs w:val="28"/>
        </w:rPr>
        <w:t>9</w:t>
      </w:r>
      <w:r w:rsidRPr="00EF4E6A">
        <w:rPr>
          <w:sz w:val="28"/>
          <w:szCs w:val="28"/>
        </w:rPr>
        <w:t>,</w:t>
      </w:r>
      <w:r w:rsidR="006C1AE5" w:rsidRPr="00EF4E6A">
        <w:rPr>
          <w:sz w:val="28"/>
          <w:szCs w:val="28"/>
        </w:rPr>
        <w:t>8</w:t>
      </w:r>
      <w:r w:rsidRPr="00EF4E6A">
        <w:rPr>
          <w:sz w:val="28"/>
          <w:szCs w:val="28"/>
        </w:rPr>
        <w:t>%.</w:t>
      </w:r>
    </w:p>
    <w:p w:rsidR="00CC020F" w:rsidRPr="00EF4E6A" w:rsidRDefault="00CC020F" w:rsidP="00CC020F">
      <w:pPr>
        <w:ind w:firstLine="709"/>
        <w:jc w:val="both"/>
        <w:rPr>
          <w:b/>
          <w:i/>
          <w:sz w:val="28"/>
          <w:szCs w:val="28"/>
        </w:rPr>
      </w:pPr>
    </w:p>
    <w:p w:rsidR="00CC020F" w:rsidRPr="00EF4E6A" w:rsidRDefault="00CC020F" w:rsidP="00CC020F">
      <w:pPr>
        <w:ind w:firstLine="709"/>
        <w:jc w:val="both"/>
        <w:rPr>
          <w:b/>
          <w:i/>
          <w:sz w:val="28"/>
          <w:szCs w:val="28"/>
        </w:rPr>
      </w:pPr>
      <w:r w:rsidRPr="00EF4E6A">
        <w:rPr>
          <w:b/>
          <w:i/>
          <w:sz w:val="28"/>
          <w:szCs w:val="28"/>
        </w:rPr>
        <w:t>Сведения о достижении значений показателей (индикаторов) государственной Программы</w:t>
      </w:r>
      <w:r w:rsidR="005233DF">
        <w:rPr>
          <w:b/>
          <w:i/>
          <w:sz w:val="28"/>
          <w:szCs w:val="28"/>
        </w:rPr>
        <w:t>.</w:t>
      </w:r>
    </w:p>
    <w:p w:rsidR="00CC020F" w:rsidRPr="00EF4E6A" w:rsidRDefault="00CC020F" w:rsidP="00CC020F">
      <w:pPr>
        <w:ind w:firstLine="709"/>
        <w:jc w:val="both"/>
        <w:rPr>
          <w:sz w:val="28"/>
          <w:szCs w:val="28"/>
        </w:rPr>
      </w:pPr>
      <w:r w:rsidRPr="00EF4E6A">
        <w:rPr>
          <w:sz w:val="28"/>
          <w:szCs w:val="28"/>
        </w:rPr>
        <w:t>Сведения о показателях (индикаторах), о достижении значений показателей (индикаторов) для мероприятий активной политики занятости и социальной поддержки граждан представлены в государственной программе Камчатского края «Содействие занятости населения Камчатского края».</w:t>
      </w:r>
    </w:p>
    <w:p w:rsidR="008E5C1F" w:rsidRPr="00EF4E6A" w:rsidRDefault="008E5C1F" w:rsidP="001934BC">
      <w:pPr>
        <w:ind w:firstLine="709"/>
        <w:jc w:val="both"/>
        <w:rPr>
          <w:sz w:val="28"/>
          <w:szCs w:val="28"/>
        </w:rPr>
      </w:pPr>
    </w:p>
    <w:p w:rsidR="0038190A" w:rsidRPr="00EF4E6A" w:rsidRDefault="0038190A" w:rsidP="003B7928">
      <w:pPr>
        <w:pStyle w:val="a5"/>
        <w:ind w:firstLine="709"/>
        <w:jc w:val="both"/>
        <w:rPr>
          <w:szCs w:val="28"/>
        </w:rPr>
      </w:pPr>
      <w:r w:rsidRPr="00EF4E6A">
        <w:rPr>
          <w:b/>
          <w:i/>
          <w:szCs w:val="28"/>
        </w:rPr>
        <w:t>Подпрограмма 5 «Развитие сельского хозяйства и регулирования рынков сельскохозяйственной продукции</w:t>
      </w:r>
      <w:r w:rsidR="00E61D3D" w:rsidRPr="00EF4E6A">
        <w:rPr>
          <w:b/>
          <w:i/>
          <w:szCs w:val="28"/>
        </w:rPr>
        <w:t>, сырья и продовольствия Камчатского края</w:t>
      </w:r>
      <w:r w:rsidRPr="00EF4E6A">
        <w:rPr>
          <w:b/>
          <w:i/>
          <w:szCs w:val="28"/>
        </w:rPr>
        <w:t>» (далее – Подпрограмма 5)</w:t>
      </w:r>
      <w:r w:rsidRPr="00EF4E6A">
        <w:rPr>
          <w:szCs w:val="28"/>
        </w:rPr>
        <w:t xml:space="preserve">, </w:t>
      </w:r>
      <w:r w:rsidR="00123403" w:rsidRPr="00EF4E6A">
        <w:rPr>
          <w:szCs w:val="28"/>
        </w:rPr>
        <w:t>со</w:t>
      </w:r>
      <w:r w:rsidRPr="00EF4E6A">
        <w:rPr>
          <w:szCs w:val="28"/>
        </w:rPr>
        <w:t>исполнителем является Министерство сельского хозяйства, пищевой и перерабатывающей промышленности Камчатского края.</w:t>
      </w:r>
    </w:p>
    <w:p w:rsidR="009379CE" w:rsidRPr="00EF4E6A" w:rsidRDefault="009379CE" w:rsidP="003B7928">
      <w:pPr>
        <w:pStyle w:val="2"/>
        <w:ind w:firstLine="0"/>
        <w:jc w:val="center"/>
        <w:rPr>
          <w:b/>
          <w:i/>
          <w:szCs w:val="28"/>
        </w:rPr>
      </w:pPr>
      <w:r w:rsidRPr="00EF4E6A">
        <w:rPr>
          <w:b/>
          <w:i/>
          <w:szCs w:val="28"/>
        </w:rPr>
        <w:t xml:space="preserve">Конкретные результаты реализации мероприятий </w:t>
      </w:r>
      <w:r w:rsidR="009D34D0" w:rsidRPr="00EF4E6A">
        <w:rPr>
          <w:b/>
          <w:i/>
          <w:szCs w:val="28"/>
        </w:rPr>
        <w:t>Под</w:t>
      </w:r>
      <w:r w:rsidRPr="00EF4E6A">
        <w:rPr>
          <w:b/>
          <w:i/>
          <w:szCs w:val="28"/>
        </w:rPr>
        <w:t>програ</w:t>
      </w:r>
      <w:r w:rsidR="009779D6" w:rsidRPr="00EF4E6A">
        <w:rPr>
          <w:b/>
          <w:i/>
          <w:szCs w:val="28"/>
        </w:rPr>
        <w:t>ммы</w:t>
      </w:r>
      <w:r w:rsidR="005233DF">
        <w:rPr>
          <w:b/>
          <w:i/>
          <w:szCs w:val="28"/>
        </w:rPr>
        <w:t xml:space="preserve"> 5</w:t>
      </w:r>
      <w:r w:rsidR="009779D6" w:rsidRPr="00EF4E6A">
        <w:rPr>
          <w:b/>
          <w:i/>
          <w:szCs w:val="28"/>
        </w:rPr>
        <w:t>, достигнутые за отчетный год</w:t>
      </w:r>
      <w:r w:rsidR="00A51879" w:rsidRPr="00EF4E6A">
        <w:rPr>
          <w:b/>
          <w:i/>
          <w:szCs w:val="28"/>
        </w:rPr>
        <w:t>.</w:t>
      </w:r>
    </w:p>
    <w:p w:rsidR="004408F5" w:rsidRPr="00EF4E6A" w:rsidRDefault="004408F5" w:rsidP="003B7928">
      <w:pPr>
        <w:ind w:firstLine="709"/>
        <w:jc w:val="both"/>
        <w:rPr>
          <w:rFonts w:eastAsia="Calibri"/>
          <w:sz w:val="28"/>
          <w:szCs w:val="28"/>
          <w:lang w:eastAsia="en-US"/>
        </w:rPr>
      </w:pPr>
      <w:r w:rsidRPr="00EF4E6A">
        <w:rPr>
          <w:rFonts w:eastAsia="Calibri"/>
          <w:sz w:val="28"/>
          <w:szCs w:val="28"/>
          <w:lang w:eastAsia="en-US"/>
        </w:rPr>
        <w:t>В ходе реализации мероприятий, реализуемых на территории К</w:t>
      </w:r>
      <w:r w:rsidR="005F15CC" w:rsidRPr="00EF4E6A">
        <w:rPr>
          <w:rFonts w:eastAsia="Calibri"/>
          <w:sz w:val="28"/>
          <w:szCs w:val="28"/>
          <w:lang w:eastAsia="en-US"/>
        </w:rPr>
        <w:t>орякского округа</w:t>
      </w:r>
      <w:r w:rsidRPr="00EF4E6A">
        <w:rPr>
          <w:rFonts w:eastAsia="Calibri"/>
          <w:sz w:val="28"/>
          <w:szCs w:val="28"/>
          <w:lang w:eastAsia="en-US"/>
        </w:rPr>
        <w:t xml:space="preserve"> в рамках Государственной программы Камчатского края «Развитие сельского хозяйства и регулирование рынков сельскохозяйственной продукции, сырья и </w:t>
      </w:r>
      <w:r w:rsidR="00F550B0" w:rsidRPr="00EF4E6A">
        <w:rPr>
          <w:rFonts w:eastAsia="Calibri"/>
          <w:sz w:val="28"/>
          <w:szCs w:val="28"/>
          <w:lang w:eastAsia="en-US"/>
        </w:rPr>
        <w:t>продовольствия Камчатского края</w:t>
      </w:r>
      <w:r w:rsidRPr="00EF4E6A">
        <w:rPr>
          <w:rFonts w:eastAsia="Calibri"/>
          <w:sz w:val="28"/>
          <w:szCs w:val="28"/>
          <w:lang w:eastAsia="en-US"/>
        </w:rPr>
        <w:t>» за 201</w:t>
      </w:r>
      <w:r w:rsidR="00157FC1" w:rsidRPr="00EF4E6A">
        <w:rPr>
          <w:rFonts w:eastAsia="Calibri"/>
          <w:sz w:val="28"/>
          <w:szCs w:val="28"/>
          <w:lang w:eastAsia="en-US"/>
        </w:rPr>
        <w:t>9</w:t>
      </w:r>
      <w:r w:rsidRPr="00EF4E6A">
        <w:rPr>
          <w:rFonts w:eastAsia="Calibri"/>
          <w:sz w:val="28"/>
          <w:szCs w:val="28"/>
          <w:lang w:eastAsia="en-US"/>
        </w:rPr>
        <w:t xml:space="preserve"> год достигнуты следующие результаты</w:t>
      </w:r>
      <w:r w:rsidR="006916E7" w:rsidRPr="00EF4E6A">
        <w:rPr>
          <w:rFonts w:eastAsia="Calibri"/>
          <w:sz w:val="28"/>
          <w:szCs w:val="28"/>
          <w:lang w:eastAsia="en-US"/>
        </w:rPr>
        <w:t>.</w:t>
      </w:r>
    </w:p>
    <w:p w:rsidR="004408F5" w:rsidRPr="00EF4E6A" w:rsidRDefault="00F550B0" w:rsidP="003B7928">
      <w:pPr>
        <w:ind w:firstLine="709"/>
        <w:jc w:val="both"/>
        <w:rPr>
          <w:rFonts w:eastAsia="Calibri"/>
          <w:sz w:val="28"/>
          <w:szCs w:val="28"/>
          <w:lang w:eastAsia="en-US"/>
        </w:rPr>
      </w:pPr>
      <w:r w:rsidRPr="00EF4E6A">
        <w:rPr>
          <w:sz w:val="28"/>
          <w:szCs w:val="28"/>
        </w:rPr>
        <w:t xml:space="preserve">Предоставлена субсидия на содержание </w:t>
      </w:r>
      <w:r w:rsidR="00157FC1" w:rsidRPr="00EF4E6A">
        <w:rPr>
          <w:sz w:val="28"/>
          <w:szCs w:val="28"/>
        </w:rPr>
        <w:t>294</w:t>
      </w:r>
      <w:r w:rsidRPr="00EF4E6A">
        <w:rPr>
          <w:sz w:val="28"/>
          <w:szCs w:val="28"/>
        </w:rPr>
        <w:t xml:space="preserve"> голов коров; </w:t>
      </w:r>
      <w:r w:rsidRPr="00EF4E6A">
        <w:rPr>
          <w:rFonts w:eastAsia="Calibri"/>
          <w:sz w:val="28"/>
          <w:szCs w:val="28"/>
          <w:lang w:eastAsia="en-US"/>
        </w:rPr>
        <w:t>на содержание</w:t>
      </w:r>
      <w:r w:rsidR="002913B4" w:rsidRPr="00EF4E6A">
        <w:rPr>
          <w:rFonts w:eastAsia="Calibri"/>
          <w:sz w:val="28"/>
          <w:szCs w:val="28"/>
          <w:lang w:eastAsia="en-US"/>
        </w:rPr>
        <w:t xml:space="preserve"> поголовья свиней в количестве </w:t>
      </w:r>
      <w:r w:rsidR="00157FC1" w:rsidRPr="00EF4E6A">
        <w:rPr>
          <w:rFonts w:eastAsia="Calibri"/>
          <w:sz w:val="28"/>
          <w:szCs w:val="28"/>
          <w:lang w:eastAsia="en-US"/>
        </w:rPr>
        <w:t>39</w:t>
      </w:r>
      <w:r w:rsidRPr="00EF4E6A">
        <w:rPr>
          <w:rFonts w:eastAsia="Calibri"/>
          <w:sz w:val="28"/>
          <w:szCs w:val="28"/>
          <w:lang w:eastAsia="en-US"/>
        </w:rPr>
        <w:t xml:space="preserve"> голов;</w:t>
      </w:r>
      <w:r w:rsidRPr="00EF4E6A">
        <w:rPr>
          <w:sz w:val="28"/>
          <w:szCs w:val="28"/>
        </w:rPr>
        <w:t xml:space="preserve"> </w:t>
      </w:r>
      <w:r w:rsidR="004408F5" w:rsidRPr="00EF4E6A">
        <w:rPr>
          <w:sz w:val="28"/>
          <w:szCs w:val="28"/>
        </w:rPr>
        <w:t xml:space="preserve">на содержание маточного поголовья северных оленей в количестве </w:t>
      </w:r>
      <w:r w:rsidRPr="00EF4E6A">
        <w:rPr>
          <w:sz w:val="28"/>
          <w:szCs w:val="28"/>
        </w:rPr>
        <w:t>3</w:t>
      </w:r>
      <w:r w:rsidR="00157FC1" w:rsidRPr="00EF4E6A">
        <w:rPr>
          <w:sz w:val="28"/>
          <w:szCs w:val="28"/>
        </w:rPr>
        <w:t>2</w:t>
      </w:r>
      <w:r w:rsidRPr="00EF4E6A">
        <w:rPr>
          <w:sz w:val="28"/>
          <w:szCs w:val="28"/>
        </w:rPr>
        <w:t> </w:t>
      </w:r>
      <w:r w:rsidR="00157FC1" w:rsidRPr="00EF4E6A">
        <w:rPr>
          <w:sz w:val="28"/>
          <w:szCs w:val="28"/>
        </w:rPr>
        <w:t>130</w:t>
      </w:r>
      <w:r w:rsidRPr="00EF4E6A">
        <w:rPr>
          <w:sz w:val="28"/>
          <w:szCs w:val="28"/>
        </w:rPr>
        <w:t xml:space="preserve"> </w:t>
      </w:r>
      <w:r w:rsidR="004408F5" w:rsidRPr="00EF4E6A">
        <w:rPr>
          <w:sz w:val="28"/>
          <w:szCs w:val="28"/>
        </w:rPr>
        <w:t>голов</w:t>
      </w:r>
      <w:r w:rsidR="007A4421" w:rsidRPr="00EF4E6A">
        <w:rPr>
          <w:sz w:val="28"/>
          <w:szCs w:val="28"/>
        </w:rPr>
        <w:t>.</w:t>
      </w:r>
      <w:r w:rsidR="004408F5" w:rsidRPr="00EF4E6A">
        <w:rPr>
          <w:sz w:val="28"/>
          <w:szCs w:val="28"/>
        </w:rPr>
        <w:t xml:space="preserve"> </w:t>
      </w:r>
    </w:p>
    <w:p w:rsidR="004408F5" w:rsidRPr="00EF4E6A" w:rsidRDefault="004408F5" w:rsidP="003B7928">
      <w:pPr>
        <w:ind w:firstLine="709"/>
        <w:jc w:val="both"/>
        <w:rPr>
          <w:rFonts w:eastAsia="Calibri"/>
          <w:sz w:val="28"/>
          <w:szCs w:val="28"/>
          <w:lang w:eastAsia="en-US"/>
        </w:rPr>
      </w:pPr>
      <w:r w:rsidRPr="00EF4E6A">
        <w:rPr>
          <w:rFonts w:eastAsia="Calibri"/>
          <w:sz w:val="28"/>
          <w:szCs w:val="28"/>
          <w:lang w:eastAsia="en-US"/>
        </w:rPr>
        <w:t xml:space="preserve">Возмещены транспортные расходы по доставке муки для производства хлеба </w:t>
      </w:r>
      <w:r w:rsidR="00157FC1" w:rsidRPr="00EF4E6A">
        <w:rPr>
          <w:rFonts w:eastAsia="Calibri"/>
          <w:sz w:val="28"/>
          <w:szCs w:val="28"/>
          <w:lang w:eastAsia="en-US"/>
        </w:rPr>
        <w:t>8-м</w:t>
      </w:r>
      <w:r w:rsidRPr="00EF4E6A">
        <w:rPr>
          <w:rFonts w:eastAsia="Calibri"/>
          <w:sz w:val="28"/>
          <w:szCs w:val="28"/>
          <w:lang w:eastAsia="en-US"/>
        </w:rPr>
        <w:t>и предприятиям.</w:t>
      </w:r>
    </w:p>
    <w:p w:rsidR="007C431C" w:rsidRPr="00EF4E6A" w:rsidRDefault="002913B4" w:rsidP="003B7928">
      <w:pPr>
        <w:ind w:firstLine="709"/>
        <w:jc w:val="both"/>
        <w:rPr>
          <w:rFonts w:eastAsia="Calibri"/>
          <w:sz w:val="28"/>
          <w:szCs w:val="28"/>
          <w:lang w:eastAsia="en-US"/>
        </w:rPr>
      </w:pPr>
      <w:r w:rsidRPr="00EF4E6A">
        <w:rPr>
          <w:rFonts w:eastAsia="Calibri"/>
          <w:sz w:val="28"/>
          <w:szCs w:val="28"/>
          <w:lang w:eastAsia="en-US"/>
        </w:rPr>
        <w:t>Предоставлена поддержка по развитию хлебопекарного производства городскому округу «посёлок Палана»</w:t>
      </w:r>
      <w:r w:rsidR="007A4421" w:rsidRPr="00EF4E6A">
        <w:rPr>
          <w:rFonts w:eastAsia="Calibri"/>
          <w:sz w:val="28"/>
          <w:szCs w:val="28"/>
          <w:lang w:eastAsia="en-US"/>
        </w:rPr>
        <w:t>.</w:t>
      </w:r>
    </w:p>
    <w:p w:rsidR="002913B4" w:rsidRPr="00EF4E6A" w:rsidRDefault="00157FC1" w:rsidP="003B7928">
      <w:pPr>
        <w:ind w:firstLine="709"/>
        <w:jc w:val="both"/>
        <w:rPr>
          <w:rFonts w:eastAsia="Calibri"/>
          <w:sz w:val="28"/>
          <w:szCs w:val="28"/>
          <w:lang w:eastAsia="en-US"/>
        </w:rPr>
      </w:pPr>
      <w:r w:rsidRPr="00EF4E6A">
        <w:rPr>
          <w:rFonts w:eastAsia="Calibri"/>
          <w:sz w:val="28"/>
          <w:szCs w:val="28"/>
          <w:lang w:eastAsia="en-US"/>
        </w:rPr>
        <w:t>3-м получателям</w:t>
      </w:r>
      <w:r w:rsidR="002913B4" w:rsidRPr="00EF4E6A">
        <w:rPr>
          <w:rFonts w:eastAsia="Calibri"/>
          <w:sz w:val="28"/>
          <w:szCs w:val="28"/>
          <w:lang w:eastAsia="en-US"/>
        </w:rPr>
        <w:t xml:space="preserve"> оказана поддержка по приобретению и доставке </w:t>
      </w:r>
      <w:r w:rsidRPr="00EF4E6A">
        <w:rPr>
          <w:rFonts w:eastAsia="Calibri"/>
          <w:sz w:val="28"/>
          <w:szCs w:val="28"/>
          <w:lang w:eastAsia="en-US"/>
        </w:rPr>
        <w:t>18</w:t>
      </w:r>
      <w:r w:rsidR="002913B4" w:rsidRPr="00EF4E6A">
        <w:rPr>
          <w:rFonts w:eastAsia="Calibri"/>
          <w:sz w:val="28"/>
          <w:szCs w:val="28"/>
          <w:lang w:eastAsia="en-US"/>
        </w:rPr>
        <w:t>-ти единиц техники и оборудования;</w:t>
      </w:r>
    </w:p>
    <w:p w:rsidR="002913B4" w:rsidRPr="00EF4E6A" w:rsidRDefault="002913B4" w:rsidP="003B7928">
      <w:pPr>
        <w:ind w:firstLine="708"/>
        <w:jc w:val="both"/>
        <w:rPr>
          <w:rFonts w:eastAsia="Calibri"/>
          <w:sz w:val="28"/>
          <w:szCs w:val="28"/>
          <w:u w:val="single"/>
          <w:lang w:eastAsia="en-US"/>
        </w:rPr>
      </w:pPr>
      <w:r w:rsidRPr="00EF4E6A">
        <w:rPr>
          <w:rFonts w:eastAsia="Calibri"/>
          <w:sz w:val="28"/>
          <w:szCs w:val="28"/>
          <w:lang w:eastAsia="en-US"/>
        </w:rPr>
        <w:t xml:space="preserve">Завершено строительство распределительных сетей холодного </w:t>
      </w:r>
      <w:r w:rsidRPr="00EF4E6A">
        <w:rPr>
          <w:rFonts w:eastAsia="Calibri"/>
          <w:sz w:val="28"/>
          <w:szCs w:val="28"/>
          <w:lang w:eastAsia="en-US"/>
        </w:rPr>
        <w:lastRenderedPageBreak/>
        <w:t>водоснабжения (от зданий, сооружений, жилых и многоквартирных домов) с присоединением к объекту капитального строительства «Водопроводные сети системы холодного водоснабжения с присоединением к центральному водопроводу в сельском поселении «село Усть-Хайрюзово»</w:t>
      </w:r>
      <w:r w:rsidR="007B51A6" w:rsidRPr="00EF4E6A">
        <w:rPr>
          <w:rFonts w:eastAsia="Calibri"/>
          <w:sz w:val="28"/>
          <w:szCs w:val="28"/>
          <w:lang w:eastAsia="en-US"/>
        </w:rPr>
        <w:t xml:space="preserve">. </w:t>
      </w:r>
    </w:p>
    <w:p w:rsidR="00533CA1" w:rsidRPr="00EF4E6A" w:rsidRDefault="00533CA1" w:rsidP="003B7928">
      <w:pPr>
        <w:ind w:firstLine="709"/>
        <w:jc w:val="center"/>
        <w:rPr>
          <w:b/>
          <w:i/>
          <w:sz w:val="28"/>
          <w:szCs w:val="28"/>
        </w:rPr>
      </w:pPr>
    </w:p>
    <w:p w:rsidR="00EF0764" w:rsidRPr="00EF4E6A" w:rsidRDefault="00EF0764" w:rsidP="005233DF">
      <w:pPr>
        <w:ind w:firstLine="709"/>
        <w:jc w:val="both"/>
        <w:rPr>
          <w:b/>
          <w:i/>
          <w:sz w:val="28"/>
          <w:szCs w:val="28"/>
        </w:rPr>
      </w:pPr>
      <w:r w:rsidRPr="00EF4E6A">
        <w:rPr>
          <w:b/>
          <w:i/>
          <w:sz w:val="28"/>
          <w:szCs w:val="28"/>
        </w:rPr>
        <w:t xml:space="preserve">Перечень выполненных мероприятий, а также перечень не выполненных в установленные сроки мероприятий Подпрограммы </w:t>
      </w:r>
      <w:r w:rsidR="005233DF">
        <w:rPr>
          <w:b/>
          <w:i/>
          <w:sz w:val="28"/>
          <w:szCs w:val="28"/>
        </w:rPr>
        <w:t xml:space="preserve">5 </w:t>
      </w:r>
      <w:r w:rsidRPr="00EF4E6A">
        <w:rPr>
          <w:b/>
          <w:i/>
          <w:sz w:val="28"/>
          <w:szCs w:val="28"/>
        </w:rPr>
        <w:t>с указанием причин.</w:t>
      </w:r>
    </w:p>
    <w:p w:rsidR="00157FC1" w:rsidRPr="00EF4E6A" w:rsidRDefault="00157FC1" w:rsidP="00157FC1">
      <w:pPr>
        <w:ind w:firstLine="709"/>
        <w:jc w:val="both"/>
        <w:rPr>
          <w:rFonts w:eastAsia="Calibri"/>
          <w:sz w:val="28"/>
          <w:szCs w:val="28"/>
          <w:lang w:eastAsia="en-US"/>
        </w:rPr>
      </w:pPr>
      <w:r w:rsidRPr="00EF4E6A">
        <w:rPr>
          <w:rFonts w:eastAsia="Calibri"/>
          <w:sz w:val="28"/>
          <w:szCs w:val="28"/>
          <w:lang w:eastAsia="en-US"/>
        </w:rPr>
        <w:t>1) По мероприятию «Возмещение части затрат, связанных с содержанием идентифицированных коров в отдаленных муниципальных образованиях Камчатского края»:</w:t>
      </w:r>
    </w:p>
    <w:p w:rsidR="00157FC1" w:rsidRPr="00EF4E6A" w:rsidRDefault="00157FC1" w:rsidP="00157FC1">
      <w:pPr>
        <w:ind w:firstLine="709"/>
        <w:jc w:val="both"/>
        <w:rPr>
          <w:sz w:val="28"/>
        </w:rPr>
      </w:pPr>
      <w:r w:rsidRPr="00EF4E6A">
        <w:rPr>
          <w:sz w:val="28"/>
        </w:rPr>
        <w:t>Предоставлена субсидия 12-ти получателям на содержание 294 голов коров за счет средств краевого бюджета на сумму 3 560 ,00000 тыс. рублей;</w:t>
      </w:r>
    </w:p>
    <w:p w:rsidR="00157FC1" w:rsidRPr="00EF4E6A" w:rsidRDefault="00157FC1" w:rsidP="00157FC1">
      <w:pPr>
        <w:ind w:firstLine="709"/>
        <w:contextualSpacing/>
        <w:jc w:val="both"/>
        <w:rPr>
          <w:rFonts w:eastAsia="Calibri"/>
          <w:sz w:val="28"/>
          <w:szCs w:val="28"/>
          <w:lang w:eastAsia="en-US"/>
        </w:rPr>
      </w:pPr>
      <w:r w:rsidRPr="00EF4E6A">
        <w:rPr>
          <w:rFonts w:eastAsia="Calibri"/>
          <w:sz w:val="28"/>
          <w:szCs w:val="28"/>
          <w:lang w:eastAsia="en-US"/>
        </w:rPr>
        <w:t>2) По мероприятию «Возмещение сельскохозяйственным товаропроизводителям Камчатского края части затрат, связанных с содержанием поголовья свиней и/или кур-несушек в отдаленных муниципальных образованиях Камчатского края»:</w:t>
      </w:r>
    </w:p>
    <w:p w:rsidR="00157FC1" w:rsidRPr="00EF4E6A" w:rsidRDefault="00157FC1" w:rsidP="00157FC1">
      <w:pPr>
        <w:ind w:firstLine="709"/>
        <w:contextualSpacing/>
        <w:jc w:val="both"/>
        <w:rPr>
          <w:rFonts w:eastAsia="Calibri"/>
          <w:sz w:val="28"/>
          <w:szCs w:val="28"/>
          <w:lang w:eastAsia="en-US"/>
        </w:rPr>
      </w:pPr>
      <w:r w:rsidRPr="00EF4E6A">
        <w:rPr>
          <w:rFonts w:eastAsia="Calibri"/>
          <w:sz w:val="28"/>
          <w:szCs w:val="28"/>
          <w:lang w:eastAsia="en-US"/>
        </w:rPr>
        <w:t>Предоставлена субсидия на содержание поголовья свиней в количестве 39 голов за счет средств краевого бюджета на сумму 114,00000 тыс. рублей;</w:t>
      </w:r>
    </w:p>
    <w:p w:rsidR="00157FC1" w:rsidRPr="00EF4E6A" w:rsidRDefault="00157FC1" w:rsidP="00157FC1">
      <w:pPr>
        <w:ind w:firstLine="709"/>
        <w:contextualSpacing/>
        <w:jc w:val="both"/>
        <w:rPr>
          <w:rFonts w:eastAsia="Calibri"/>
          <w:sz w:val="28"/>
          <w:szCs w:val="28"/>
          <w:lang w:eastAsia="en-US"/>
        </w:rPr>
      </w:pPr>
      <w:r w:rsidRPr="00EF4E6A">
        <w:rPr>
          <w:rFonts w:eastAsia="Calibri"/>
          <w:sz w:val="28"/>
          <w:szCs w:val="28"/>
          <w:lang w:eastAsia="en-US"/>
        </w:rPr>
        <w:t>3) По мероприятию «Финансовое обеспечение затрат сельскохозяйственных товаропроизводителей Камчатского края, связанных с содержанием северных оленей»:</w:t>
      </w:r>
    </w:p>
    <w:p w:rsidR="00157FC1" w:rsidRPr="00EF4E6A" w:rsidRDefault="00157FC1" w:rsidP="00157FC1">
      <w:pPr>
        <w:ind w:firstLine="709"/>
        <w:jc w:val="both"/>
        <w:rPr>
          <w:sz w:val="28"/>
        </w:rPr>
      </w:pPr>
      <w:r w:rsidRPr="00EF4E6A">
        <w:rPr>
          <w:sz w:val="28"/>
        </w:rPr>
        <w:t xml:space="preserve">Предоставлена субсидия за счет средств краевого бюджета на содержание поголовья 8 342 северных оленей на сумму 41 959,900 тыс. рублей. </w:t>
      </w:r>
    </w:p>
    <w:p w:rsidR="00157FC1" w:rsidRPr="00EF4E6A" w:rsidRDefault="00157FC1" w:rsidP="00157FC1">
      <w:pPr>
        <w:ind w:firstLine="709"/>
        <w:jc w:val="both"/>
        <w:rPr>
          <w:rFonts w:eastAsia="Calibri"/>
          <w:sz w:val="28"/>
          <w:szCs w:val="28"/>
          <w:u w:val="single"/>
          <w:lang w:eastAsia="en-US"/>
        </w:rPr>
      </w:pPr>
      <w:r w:rsidRPr="00EF4E6A">
        <w:rPr>
          <w:sz w:val="28"/>
        </w:rPr>
        <w:t>Предоставлена субсидия на содержание 23 788 голов северных оленей в общем объеме 150 817,06000 тыс. рублей, в том числе за счет средств краевого бюджета – 77 839,83100 тыс. рублей, федерального бюджета – 72 977,22900 тыс. рублей;</w:t>
      </w:r>
    </w:p>
    <w:p w:rsidR="00157FC1" w:rsidRPr="00EF4E6A" w:rsidRDefault="00157FC1" w:rsidP="00157FC1">
      <w:pPr>
        <w:ind w:firstLine="708"/>
        <w:jc w:val="both"/>
        <w:rPr>
          <w:rFonts w:eastAsia="Calibri"/>
          <w:sz w:val="28"/>
          <w:szCs w:val="28"/>
          <w:lang w:eastAsia="en-US"/>
        </w:rPr>
      </w:pPr>
      <w:r w:rsidRPr="00EF4E6A">
        <w:rPr>
          <w:rFonts w:eastAsia="Calibri"/>
          <w:sz w:val="28"/>
          <w:szCs w:val="28"/>
          <w:lang w:eastAsia="en-US"/>
        </w:rPr>
        <w:t>4) По мероприятию «Субсидии на возмещение части затрат, связанных с доставкой муки для производства хлеба»:</w:t>
      </w:r>
    </w:p>
    <w:p w:rsidR="00157FC1" w:rsidRPr="00EF4E6A" w:rsidRDefault="00157FC1" w:rsidP="00157FC1">
      <w:pPr>
        <w:ind w:firstLine="709"/>
        <w:jc w:val="both"/>
        <w:rPr>
          <w:rFonts w:eastAsia="Calibri"/>
          <w:sz w:val="28"/>
          <w:szCs w:val="28"/>
          <w:lang w:eastAsia="en-US"/>
        </w:rPr>
      </w:pPr>
      <w:r w:rsidRPr="00EF4E6A">
        <w:rPr>
          <w:rFonts w:eastAsia="Calibri"/>
          <w:sz w:val="28"/>
          <w:szCs w:val="22"/>
          <w:lang w:eastAsia="en-US"/>
        </w:rPr>
        <w:t xml:space="preserve">Предоставлена </w:t>
      </w:r>
      <w:r w:rsidRPr="00EF4E6A">
        <w:rPr>
          <w:rFonts w:eastAsia="Calibri"/>
          <w:sz w:val="28"/>
          <w:lang w:eastAsia="en-US"/>
        </w:rPr>
        <w:t>субсидия за счет средств краевого бюджета на сумму 8 842,590 тыс. рублей. Возмещены транспортные расходы по доставке муки для производства хлеба 8-ми предприятиям</w:t>
      </w:r>
      <w:r w:rsidRPr="00EF4E6A">
        <w:rPr>
          <w:rFonts w:eastAsia="Calibri"/>
          <w:sz w:val="28"/>
          <w:szCs w:val="28"/>
          <w:lang w:eastAsia="en-US"/>
        </w:rPr>
        <w:t>;</w:t>
      </w:r>
    </w:p>
    <w:p w:rsidR="00157FC1" w:rsidRPr="00EF4E6A" w:rsidRDefault="00157FC1" w:rsidP="00157FC1">
      <w:pPr>
        <w:ind w:firstLine="709"/>
        <w:jc w:val="both"/>
        <w:rPr>
          <w:rFonts w:eastAsia="Calibri"/>
          <w:sz w:val="28"/>
          <w:szCs w:val="28"/>
          <w:lang w:eastAsia="en-US"/>
        </w:rPr>
      </w:pPr>
      <w:r w:rsidRPr="00EF4E6A">
        <w:rPr>
          <w:rFonts w:eastAsia="Calibri"/>
          <w:sz w:val="28"/>
          <w:szCs w:val="28"/>
          <w:lang w:eastAsia="en-US"/>
        </w:rPr>
        <w:t>5) По мероприятию «Поддержка муниципальных программ по развитию хлебопекарного производства»:</w:t>
      </w:r>
    </w:p>
    <w:p w:rsidR="00157FC1" w:rsidRPr="00EF4E6A" w:rsidRDefault="00157FC1" w:rsidP="00157FC1">
      <w:pPr>
        <w:ind w:firstLine="709"/>
        <w:jc w:val="both"/>
        <w:rPr>
          <w:rFonts w:eastAsia="Calibri"/>
          <w:sz w:val="28"/>
          <w:szCs w:val="28"/>
          <w:lang w:eastAsia="en-US"/>
        </w:rPr>
      </w:pPr>
      <w:r w:rsidRPr="00EF4E6A">
        <w:rPr>
          <w:rFonts w:eastAsia="Calibri"/>
          <w:sz w:val="28"/>
          <w:szCs w:val="28"/>
          <w:lang w:eastAsia="en-US"/>
        </w:rPr>
        <w:t>Предоставлена поддержка по развитию хлебопекарного производства ГО «посёлок Палана» на сумму 16 622,710 тыс. рублей;</w:t>
      </w:r>
    </w:p>
    <w:p w:rsidR="00157FC1" w:rsidRPr="00EF4E6A" w:rsidRDefault="00157FC1" w:rsidP="00157FC1">
      <w:pPr>
        <w:ind w:firstLine="709"/>
        <w:jc w:val="both"/>
        <w:rPr>
          <w:rFonts w:eastAsia="Calibri"/>
          <w:sz w:val="28"/>
          <w:szCs w:val="28"/>
          <w:lang w:eastAsia="en-US"/>
        </w:rPr>
      </w:pPr>
      <w:r w:rsidRPr="00EF4E6A">
        <w:rPr>
          <w:rFonts w:eastAsia="Calibri"/>
          <w:sz w:val="28"/>
          <w:szCs w:val="28"/>
          <w:lang w:eastAsia="en-US"/>
        </w:rPr>
        <w:t>6) По мероприятию «Дотация на поддержку по обеспечению сбалансированности местных бюджетов»:</w:t>
      </w:r>
    </w:p>
    <w:p w:rsidR="00157FC1" w:rsidRPr="00EF4E6A" w:rsidRDefault="00157FC1" w:rsidP="00157FC1">
      <w:pPr>
        <w:ind w:firstLine="709"/>
        <w:jc w:val="both"/>
        <w:rPr>
          <w:rFonts w:eastAsia="Calibri"/>
          <w:sz w:val="28"/>
          <w:szCs w:val="28"/>
          <w:lang w:eastAsia="en-US"/>
        </w:rPr>
      </w:pPr>
      <w:r w:rsidRPr="00EF4E6A">
        <w:rPr>
          <w:rFonts w:eastAsia="Calibri"/>
          <w:sz w:val="28"/>
          <w:szCs w:val="28"/>
          <w:lang w:eastAsia="en-US"/>
        </w:rPr>
        <w:t>Предоставлен иной межбюджетный трансферт в размере 1 200,000 тыс. рублей бюджету Олюторского муниципального района;</w:t>
      </w:r>
    </w:p>
    <w:p w:rsidR="00157FC1" w:rsidRPr="00EF4E6A" w:rsidRDefault="00157FC1" w:rsidP="00157FC1">
      <w:pPr>
        <w:ind w:firstLine="708"/>
        <w:jc w:val="both"/>
        <w:rPr>
          <w:rFonts w:eastAsia="Calibri"/>
          <w:sz w:val="28"/>
          <w:szCs w:val="28"/>
          <w:lang w:eastAsia="en-US"/>
        </w:rPr>
      </w:pPr>
      <w:r w:rsidRPr="00EF4E6A">
        <w:rPr>
          <w:rFonts w:eastAsia="Calibri"/>
          <w:sz w:val="28"/>
          <w:szCs w:val="28"/>
          <w:lang w:eastAsia="en-US"/>
        </w:rPr>
        <w:t>7) По мероприятию «Возмещение сельскохозяйственным товаропроизводителям Камчатского края части затрат на приобретение оборудования и специализированной техники»:</w:t>
      </w:r>
    </w:p>
    <w:p w:rsidR="00157FC1" w:rsidRPr="00EF4E6A" w:rsidRDefault="00157FC1" w:rsidP="00157FC1">
      <w:pPr>
        <w:ind w:firstLine="709"/>
        <w:jc w:val="both"/>
        <w:rPr>
          <w:rFonts w:eastAsia="Calibri"/>
          <w:sz w:val="28"/>
          <w:szCs w:val="28"/>
          <w:lang w:eastAsia="en-US"/>
        </w:rPr>
      </w:pPr>
      <w:r w:rsidRPr="00EF4E6A">
        <w:rPr>
          <w:rFonts w:eastAsia="Calibri"/>
          <w:sz w:val="28"/>
          <w:szCs w:val="28"/>
          <w:lang w:eastAsia="en-US"/>
        </w:rPr>
        <w:lastRenderedPageBreak/>
        <w:t xml:space="preserve">В рамках мероприятия 3-м получателям оказана поддержка за счет средств краевого бюджета на сумму </w:t>
      </w:r>
      <w:r w:rsidRPr="00EF4E6A">
        <w:rPr>
          <w:sz w:val="28"/>
        </w:rPr>
        <w:t xml:space="preserve">44 620,595 </w:t>
      </w:r>
      <w:r w:rsidRPr="00EF4E6A">
        <w:rPr>
          <w:rFonts w:eastAsia="Calibri"/>
          <w:sz w:val="28"/>
          <w:szCs w:val="28"/>
          <w:lang w:eastAsia="en-US"/>
        </w:rPr>
        <w:t>тыс. рублей по приобретению и доставке 18-ти единиц техники и оборудования.</w:t>
      </w:r>
    </w:p>
    <w:p w:rsidR="00157FC1" w:rsidRPr="00EF4E6A" w:rsidRDefault="00157FC1" w:rsidP="00157FC1">
      <w:pPr>
        <w:pStyle w:val="a9"/>
        <w:ind w:left="0" w:firstLine="709"/>
        <w:jc w:val="both"/>
        <w:rPr>
          <w:sz w:val="28"/>
        </w:rPr>
      </w:pPr>
      <w:r w:rsidRPr="00EF4E6A">
        <w:rPr>
          <w:sz w:val="28"/>
        </w:rPr>
        <w:t>Запланированные к реализации мероприятия «Возмещение сельскохозяйственным товаропроизводителям Камчатского края части затрат, связанных с производством и реализацией мяса», «Возмещение сельскохозяйственным товаропроизводителям  Камчатского края части затрат, связанных с производством и реализацией яйца», «Компенсация части затрат, произведенных сельскохозяйственными товаропроизводителями, на оплату проезда к месту прохождения учебных, производственных и преддипломных практик и обратно для студентов очной, заочной формы обучения по программам среднего специального и высшего профессионального образования по сельскохозяйственной специальности» не были реализованы ввиду отсутствия заявителей.</w:t>
      </w:r>
    </w:p>
    <w:p w:rsidR="00533CA1" w:rsidRPr="00EF4E6A" w:rsidRDefault="00533CA1" w:rsidP="005233DF">
      <w:pPr>
        <w:pStyle w:val="2"/>
        <w:ind w:firstLine="709"/>
        <w:rPr>
          <w:b/>
          <w:i/>
          <w:szCs w:val="28"/>
        </w:rPr>
      </w:pPr>
      <w:r w:rsidRPr="00EF4E6A">
        <w:rPr>
          <w:b/>
          <w:i/>
          <w:szCs w:val="28"/>
        </w:rPr>
        <w:t>Анализ факторов, повлиявших на ход реализации мероприятий</w:t>
      </w:r>
      <w:r w:rsidR="005233DF">
        <w:rPr>
          <w:b/>
          <w:i/>
          <w:szCs w:val="28"/>
        </w:rPr>
        <w:t xml:space="preserve"> Подпрограмм5.</w:t>
      </w:r>
    </w:p>
    <w:p w:rsidR="00533CA1" w:rsidRPr="00EF4E6A" w:rsidRDefault="00533CA1" w:rsidP="00533CA1">
      <w:pPr>
        <w:pStyle w:val="2"/>
        <w:ind w:firstLine="708"/>
        <w:rPr>
          <w:szCs w:val="28"/>
        </w:rPr>
      </w:pPr>
      <w:r w:rsidRPr="00EF4E6A">
        <w:rPr>
          <w:szCs w:val="28"/>
        </w:rPr>
        <w:t>Мероприятия, реализуемые на территории Корякского округа, носят заявительный характер.</w:t>
      </w:r>
    </w:p>
    <w:p w:rsidR="00533CA1" w:rsidRPr="00EF4E6A" w:rsidRDefault="00533CA1" w:rsidP="00533CA1">
      <w:pPr>
        <w:pStyle w:val="ab"/>
        <w:spacing w:after="0"/>
        <w:ind w:left="0" w:firstLine="709"/>
        <w:jc w:val="both"/>
        <w:rPr>
          <w:sz w:val="28"/>
          <w:szCs w:val="28"/>
        </w:rPr>
      </w:pPr>
      <w:r w:rsidRPr="00EF4E6A">
        <w:rPr>
          <w:sz w:val="28"/>
          <w:szCs w:val="28"/>
        </w:rPr>
        <w:t>К факторам, повлиявшим на ход реализации мероприятий можно отнести отдаленность районов Корякского округа и качество работы администраций муниципальных образований.</w:t>
      </w:r>
    </w:p>
    <w:p w:rsidR="00533CA1" w:rsidRPr="00EF4E6A" w:rsidRDefault="00533CA1" w:rsidP="00533CA1">
      <w:pPr>
        <w:pStyle w:val="ab"/>
        <w:spacing w:after="0"/>
        <w:ind w:left="0" w:firstLine="709"/>
        <w:jc w:val="both"/>
        <w:rPr>
          <w:sz w:val="28"/>
          <w:szCs w:val="28"/>
        </w:rPr>
      </w:pPr>
      <w:r w:rsidRPr="00EF4E6A">
        <w:rPr>
          <w:sz w:val="28"/>
          <w:szCs w:val="28"/>
        </w:rPr>
        <w:t>Влияние отдаленности объясняется возникновением сложностей со своевременной подачей документов на предоставление субсидии.</w:t>
      </w:r>
    </w:p>
    <w:p w:rsidR="00533CA1" w:rsidRPr="00EF4E6A" w:rsidRDefault="00533CA1" w:rsidP="00533CA1">
      <w:pPr>
        <w:pStyle w:val="ab"/>
        <w:spacing w:after="0"/>
        <w:ind w:left="0" w:firstLine="709"/>
        <w:jc w:val="both"/>
        <w:rPr>
          <w:sz w:val="28"/>
          <w:szCs w:val="28"/>
        </w:rPr>
      </w:pPr>
      <w:r w:rsidRPr="00EF4E6A">
        <w:rPr>
          <w:sz w:val="28"/>
          <w:szCs w:val="28"/>
        </w:rPr>
        <w:t>Уровень качества работы администраций муниципальных образований недостаточен. Информация, зачастую, доводится до сельхозтоваропроизводителей несвоевременно и не в полном объеме. Отмечен слабый контроль администраций муниципальных образований за производственными показателями.</w:t>
      </w:r>
    </w:p>
    <w:p w:rsidR="00533CA1" w:rsidRPr="00EF4E6A" w:rsidRDefault="00533CA1" w:rsidP="003B7928">
      <w:pPr>
        <w:shd w:val="clear" w:color="auto" w:fill="FFFFFF"/>
        <w:ind w:firstLine="709"/>
        <w:jc w:val="both"/>
        <w:rPr>
          <w:b/>
          <w:i/>
          <w:sz w:val="28"/>
          <w:szCs w:val="28"/>
        </w:rPr>
      </w:pPr>
    </w:p>
    <w:p w:rsidR="00EF0764" w:rsidRPr="00EF4E6A" w:rsidRDefault="00EF0764" w:rsidP="003B7928">
      <w:pPr>
        <w:shd w:val="clear" w:color="auto" w:fill="FFFFFF"/>
        <w:ind w:firstLine="709"/>
        <w:jc w:val="both"/>
        <w:rPr>
          <w:b/>
          <w:bCs/>
          <w:i/>
          <w:sz w:val="28"/>
          <w:szCs w:val="28"/>
        </w:rPr>
      </w:pPr>
      <w:r w:rsidRPr="00EF4E6A">
        <w:rPr>
          <w:b/>
          <w:i/>
          <w:sz w:val="28"/>
          <w:szCs w:val="28"/>
        </w:rPr>
        <w:t>Данные об использовании бюджетных ассигнований и иных средств на выполнение Подпрограммы</w:t>
      </w:r>
      <w:r w:rsidR="00123403" w:rsidRPr="00EF4E6A">
        <w:rPr>
          <w:b/>
          <w:i/>
          <w:sz w:val="28"/>
          <w:szCs w:val="28"/>
        </w:rPr>
        <w:t xml:space="preserve"> 5</w:t>
      </w:r>
      <w:r w:rsidR="00A51879" w:rsidRPr="00EF4E6A">
        <w:rPr>
          <w:b/>
          <w:i/>
          <w:sz w:val="28"/>
          <w:szCs w:val="28"/>
        </w:rPr>
        <w:t>.</w:t>
      </w:r>
      <w:r w:rsidRPr="00EF4E6A">
        <w:rPr>
          <w:b/>
          <w:i/>
          <w:sz w:val="28"/>
          <w:szCs w:val="28"/>
        </w:rPr>
        <w:t xml:space="preserve"> </w:t>
      </w:r>
    </w:p>
    <w:p w:rsidR="005F495E" w:rsidRPr="00EF4E6A" w:rsidRDefault="005F495E" w:rsidP="003B7928">
      <w:pPr>
        <w:ind w:firstLine="720"/>
        <w:jc w:val="both"/>
        <w:rPr>
          <w:sz w:val="28"/>
          <w:szCs w:val="28"/>
        </w:rPr>
      </w:pPr>
      <w:r w:rsidRPr="00EF4E6A">
        <w:rPr>
          <w:sz w:val="28"/>
          <w:szCs w:val="28"/>
        </w:rPr>
        <w:t>В 201</w:t>
      </w:r>
      <w:r w:rsidR="00A26023" w:rsidRPr="00EF4E6A">
        <w:rPr>
          <w:sz w:val="28"/>
          <w:szCs w:val="28"/>
        </w:rPr>
        <w:t>9</w:t>
      </w:r>
      <w:r w:rsidRPr="00EF4E6A">
        <w:rPr>
          <w:sz w:val="28"/>
          <w:szCs w:val="28"/>
        </w:rPr>
        <w:t xml:space="preserve"> году на реализацию мероприятий Подпрограммы 5:</w:t>
      </w:r>
    </w:p>
    <w:p w:rsidR="005F495E" w:rsidRPr="00EF4E6A" w:rsidRDefault="005F495E" w:rsidP="003B7928">
      <w:pPr>
        <w:widowControl/>
        <w:numPr>
          <w:ilvl w:val="0"/>
          <w:numId w:val="6"/>
        </w:numPr>
        <w:ind w:left="0" w:firstLine="709"/>
        <w:jc w:val="both"/>
        <w:rPr>
          <w:sz w:val="28"/>
          <w:szCs w:val="28"/>
        </w:rPr>
      </w:pPr>
      <w:r w:rsidRPr="00EF4E6A">
        <w:rPr>
          <w:sz w:val="28"/>
          <w:szCs w:val="28"/>
        </w:rPr>
        <w:t xml:space="preserve">предусмотрено финансовых средств в размере </w:t>
      </w:r>
      <w:r w:rsidR="00A26023" w:rsidRPr="00EF4E6A">
        <w:rPr>
          <w:sz w:val="28"/>
          <w:szCs w:val="28"/>
        </w:rPr>
        <w:t xml:space="preserve">282 889,21418       </w:t>
      </w:r>
      <w:r w:rsidRPr="00EF4E6A">
        <w:rPr>
          <w:sz w:val="28"/>
          <w:szCs w:val="28"/>
        </w:rPr>
        <w:t xml:space="preserve">тыс. рублей, в том числе федеральный бюджет </w:t>
      </w:r>
      <w:r w:rsidR="008123A8" w:rsidRPr="00EF4E6A">
        <w:rPr>
          <w:sz w:val="28"/>
          <w:szCs w:val="28"/>
        </w:rPr>
        <w:t>7</w:t>
      </w:r>
      <w:r w:rsidR="00A26023" w:rsidRPr="00EF4E6A">
        <w:rPr>
          <w:sz w:val="28"/>
          <w:szCs w:val="28"/>
        </w:rPr>
        <w:t>2 977,22886</w:t>
      </w:r>
      <w:r w:rsidRPr="00EF4E6A">
        <w:rPr>
          <w:sz w:val="28"/>
          <w:szCs w:val="28"/>
        </w:rPr>
        <w:t xml:space="preserve"> тыс.рублей, краевой бюджет 1</w:t>
      </w:r>
      <w:r w:rsidR="008123A8" w:rsidRPr="00EF4E6A">
        <w:rPr>
          <w:sz w:val="28"/>
          <w:szCs w:val="28"/>
        </w:rPr>
        <w:t>9</w:t>
      </w:r>
      <w:r w:rsidR="00A26023" w:rsidRPr="00EF4E6A">
        <w:rPr>
          <w:sz w:val="28"/>
          <w:szCs w:val="28"/>
        </w:rPr>
        <w:t>8 756,83648</w:t>
      </w:r>
      <w:r w:rsidRPr="00EF4E6A">
        <w:rPr>
          <w:sz w:val="28"/>
          <w:szCs w:val="28"/>
        </w:rPr>
        <w:t xml:space="preserve"> тыс.рублей, прочие внебюджетные источники </w:t>
      </w:r>
      <w:r w:rsidR="00A26023" w:rsidRPr="00EF4E6A">
        <w:rPr>
          <w:sz w:val="28"/>
          <w:szCs w:val="28"/>
        </w:rPr>
        <w:t>11</w:t>
      </w:r>
      <w:r w:rsidRPr="00EF4E6A">
        <w:rPr>
          <w:sz w:val="28"/>
          <w:szCs w:val="28"/>
        </w:rPr>
        <w:t> </w:t>
      </w:r>
      <w:r w:rsidR="00A26023" w:rsidRPr="00EF4E6A">
        <w:rPr>
          <w:sz w:val="28"/>
          <w:szCs w:val="28"/>
        </w:rPr>
        <w:t>151</w:t>
      </w:r>
      <w:r w:rsidRPr="00EF4E6A">
        <w:rPr>
          <w:sz w:val="28"/>
          <w:szCs w:val="28"/>
        </w:rPr>
        <w:t>,</w:t>
      </w:r>
      <w:r w:rsidR="00A26023" w:rsidRPr="00EF4E6A">
        <w:rPr>
          <w:sz w:val="28"/>
          <w:szCs w:val="28"/>
        </w:rPr>
        <w:t>14884</w:t>
      </w:r>
      <w:r w:rsidRPr="00EF4E6A">
        <w:rPr>
          <w:sz w:val="28"/>
          <w:szCs w:val="28"/>
        </w:rPr>
        <w:t xml:space="preserve"> тыс.рублей</w:t>
      </w:r>
      <w:r w:rsidR="008123A8" w:rsidRPr="00EF4E6A">
        <w:rPr>
          <w:sz w:val="28"/>
          <w:szCs w:val="28"/>
        </w:rPr>
        <w:t>;</w:t>
      </w:r>
      <w:r w:rsidRPr="00EF4E6A">
        <w:rPr>
          <w:sz w:val="28"/>
          <w:szCs w:val="28"/>
        </w:rPr>
        <w:t xml:space="preserve">   </w:t>
      </w:r>
    </w:p>
    <w:p w:rsidR="005F495E" w:rsidRPr="00EF4E6A" w:rsidRDefault="005F495E" w:rsidP="003B7928">
      <w:pPr>
        <w:widowControl/>
        <w:numPr>
          <w:ilvl w:val="0"/>
          <w:numId w:val="6"/>
        </w:numPr>
        <w:ind w:left="0" w:firstLine="709"/>
        <w:jc w:val="both"/>
        <w:rPr>
          <w:sz w:val="28"/>
          <w:szCs w:val="28"/>
        </w:rPr>
      </w:pPr>
      <w:r w:rsidRPr="00EF4E6A">
        <w:rPr>
          <w:sz w:val="28"/>
          <w:szCs w:val="28"/>
        </w:rPr>
        <w:t>профинансировано ‒ 2</w:t>
      </w:r>
      <w:r w:rsidR="00A26023" w:rsidRPr="00EF4E6A">
        <w:rPr>
          <w:sz w:val="28"/>
          <w:szCs w:val="28"/>
        </w:rPr>
        <w:t>78</w:t>
      </w:r>
      <w:r w:rsidRPr="00EF4E6A">
        <w:rPr>
          <w:sz w:val="28"/>
          <w:szCs w:val="28"/>
        </w:rPr>
        <w:t> </w:t>
      </w:r>
      <w:r w:rsidR="00A26023" w:rsidRPr="00EF4E6A">
        <w:rPr>
          <w:sz w:val="28"/>
          <w:szCs w:val="28"/>
        </w:rPr>
        <w:t>892</w:t>
      </w:r>
      <w:r w:rsidRPr="00EF4E6A">
        <w:rPr>
          <w:sz w:val="28"/>
          <w:szCs w:val="28"/>
        </w:rPr>
        <w:t>,</w:t>
      </w:r>
      <w:r w:rsidR="00A26023" w:rsidRPr="00EF4E6A">
        <w:rPr>
          <w:sz w:val="28"/>
          <w:szCs w:val="28"/>
        </w:rPr>
        <w:t>00418</w:t>
      </w:r>
      <w:r w:rsidRPr="00EF4E6A">
        <w:rPr>
          <w:sz w:val="28"/>
          <w:szCs w:val="28"/>
        </w:rPr>
        <w:t xml:space="preserve"> тыс. рублей, в том числе федеральный бюджет </w:t>
      </w:r>
      <w:r w:rsidR="00A26023" w:rsidRPr="00EF4E6A">
        <w:rPr>
          <w:sz w:val="28"/>
          <w:szCs w:val="28"/>
        </w:rPr>
        <w:t>72</w:t>
      </w:r>
      <w:r w:rsidRPr="00EF4E6A">
        <w:rPr>
          <w:sz w:val="28"/>
          <w:szCs w:val="28"/>
        </w:rPr>
        <w:t> </w:t>
      </w:r>
      <w:r w:rsidR="00A26023" w:rsidRPr="00EF4E6A">
        <w:rPr>
          <w:sz w:val="28"/>
          <w:szCs w:val="28"/>
        </w:rPr>
        <w:t>977</w:t>
      </w:r>
      <w:r w:rsidRPr="00EF4E6A">
        <w:rPr>
          <w:sz w:val="28"/>
          <w:szCs w:val="28"/>
        </w:rPr>
        <w:t>,</w:t>
      </w:r>
      <w:r w:rsidR="00A26023" w:rsidRPr="00EF4E6A">
        <w:rPr>
          <w:sz w:val="28"/>
          <w:szCs w:val="28"/>
        </w:rPr>
        <w:t>22886</w:t>
      </w:r>
      <w:r w:rsidRPr="00EF4E6A">
        <w:rPr>
          <w:sz w:val="28"/>
          <w:szCs w:val="28"/>
        </w:rPr>
        <w:t xml:space="preserve"> тыс.рублей, краевой бюджет 1</w:t>
      </w:r>
      <w:r w:rsidR="00A26023" w:rsidRPr="00EF4E6A">
        <w:rPr>
          <w:sz w:val="28"/>
          <w:szCs w:val="28"/>
        </w:rPr>
        <w:t>94</w:t>
      </w:r>
      <w:r w:rsidRPr="00EF4E6A">
        <w:rPr>
          <w:sz w:val="28"/>
          <w:szCs w:val="28"/>
        </w:rPr>
        <w:t> </w:t>
      </w:r>
      <w:r w:rsidR="00A26023" w:rsidRPr="00EF4E6A">
        <w:rPr>
          <w:sz w:val="28"/>
          <w:szCs w:val="28"/>
        </w:rPr>
        <w:t>759</w:t>
      </w:r>
      <w:r w:rsidRPr="00EF4E6A">
        <w:rPr>
          <w:sz w:val="28"/>
          <w:szCs w:val="28"/>
        </w:rPr>
        <w:t>,</w:t>
      </w:r>
      <w:r w:rsidR="00A26023" w:rsidRPr="00EF4E6A">
        <w:rPr>
          <w:sz w:val="28"/>
          <w:szCs w:val="28"/>
        </w:rPr>
        <w:t>62648</w:t>
      </w:r>
      <w:r w:rsidRPr="00EF4E6A">
        <w:rPr>
          <w:sz w:val="28"/>
          <w:szCs w:val="28"/>
        </w:rPr>
        <w:t xml:space="preserve"> тыс.рублей, прочие внебюджетные источники </w:t>
      </w:r>
      <w:r w:rsidR="00A26023" w:rsidRPr="00EF4E6A">
        <w:rPr>
          <w:sz w:val="28"/>
          <w:szCs w:val="28"/>
        </w:rPr>
        <w:t>11 151,14884</w:t>
      </w:r>
      <w:r w:rsidR="008123A8" w:rsidRPr="00EF4E6A">
        <w:rPr>
          <w:sz w:val="28"/>
          <w:szCs w:val="28"/>
        </w:rPr>
        <w:t xml:space="preserve"> </w:t>
      </w:r>
      <w:r w:rsidRPr="00EF4E6A">
        <w:rPr>
          <w:sz w:val="28"/>
          <w:szCs w:val="28"/>
        </w:rPr>
        <w:t>тыс.рублей</w:t>
      </w:r>
      <w:r w:rsidR="008123A8" w:rsidRPr="00EF4E6A">
        <w:rPr>
          <w:sz w:val="28"/>
          <w:szCs w:val="28"/>
        </w:rPr>
        <w:t>;</w:t>
      </w:r>
    </w:p>
    <w:p w:rsidR="005F495E" w:rsidRPr="00EF4E6A" w:rsidRDefault="005F495E" w:rsidP="003B7928">
      <w:pPr>
        <w:widowControl/>
        <w:numPr>
          <w:ilvl w:val="0"/>
          <w:numId w:val="6"/>
        </w:numPr>
        <w:shd w:val="clear" w:color="auto" w:fill="FFFFFF"/>
        <w:ind w:left="0" w:firstLine="720"/>
        <w:jc w:val="both"/>
        <w:rPr>
          <w:sz w:val="28"/>
          <w:szCs w:val="28"/>
        </w:rPr>
      </w:pPr>
      <w:r w:rsidRPr="00EF4E6A">
        <w:rPr>
          <w:sz w:val="28"/>
          <w:szCs w:val="28"/>
        </w:rPr>
        <w:t xml:space="preserve">освоено – </w:t>
      </w:r>
      <w:r w:rsidR="00A26023" w:rsidRPr="00EF4E6A">
        <w:rPr>
          <w:sz w:val="28"/>
          <w:szCs w:val="28"/>
        </w:rPr>
        <w:t>278 892,00418 тыс. рублей, в том числе федеральный бюджет 72 977,22886 тыс.рублей, краевой бюджет 194 759,62648 тыс. рублей</w:t>
      </w:r>
      <w:r w:rsidR="008123A8" w:rsidRPr="00EF4E6A">
        <w:rPr>
          <w:sz w:val="28"/>
          <w:szCs w:val="28"/>
        </w:rPr>
        <w:t xml:space="preserve">, прочие внебюджетные источники </w:t>
      </w:r>
      <w:r w:rsidR="00A26023" w:rsidRPr="00EF4E6A">
        <w:rPr>
          <w:sz w:val="28"/>
          <w:szCs w:val="28"/>
        </w:rPr>
        <w:t>11 151,14884</w:t>
      </w:r>
      <w:r w:rsidR="008123A8" w:rsidRPr="00EF4E6A">
        <w:rPr>
          <w:sz w:val="28"/>
          <w:szCs w:val="28"/>
        </w:rPr>
        <w:t xml:space="preserve"> тыс.рублей.</w:t>
      </w:r>
      <w:r w:rsidRPr="00EF4E6A">
        <w:rPr>
          <w:sz w:val="28"/>
          <w:szCs w:val="28"/>
        </w:rPr>
        <w:t xml:space="preserve">. Освоение по Подпрограмме составило </w:t>
      </w:r>
      <w:r w:rsidR="008123A8" w:rsidRPr="00EF4E6A">
        <w:rPr>
          <w:sz w:val="28"/>
          <w:szCs w:val="28"/>
        </w:rPr>
        <w:t>98,</w:t>
      </w:r>
      <w:r w:rsidR="00A26023" w:rsidRPr="00EF4E6A">
        <w:rPr>
          <w:sz w:val="28"/>
          <w:szCs w:val="28"/>
        </w:rPr>
        <w:t>6</w:t>
      </w:r>
      <w:r w:rsidRPr="00EF4E6A">
        <w:rPr>
          <w:sz w:val="28"/>
          <w:szCs w:val="28"/>
        </w:rPr>
        <w:t>%.</w:t>
      </w:r>
    </w:p>
    <w:p w:rsidR="00533CA1" w:rsidRPr="00EF4E6A" w:rsidRDefault="00533CA1" w:rsidP="009445F5">
      <w:pPr>
        <w:jc w:val="center"/>
        <w:rPr>
          <w:rFonts w:eastAsia="Calibri"/>
          <w:b/>
          <w:i/>
          <w:sz w:val="28"/>
          <w:szCs w:val="28"/>
          <w:lang w:eastAsia="en-US"/>
        </w:rPr>
      </w:pPr>
    </w:p>
    <w:p w:rsidR="005F495E" w:rsidRPr="00EF4E6A" w:rsidRDefault="005F495E" w:rsidP="005233DF">
      <w:pPr>
        <w:ind w:firstLine="709"/>
        <w:jc w:val="both"/>
        <w:rPr>
          <w:sz w:val="28"/>
          <w:szCs w:val="28"/>
        </w:rPr>
      </w:pPr>
      <w:r w:rsidRPr="00EF4E6A">
        <w:rPr>
          <w:rFonts w:eastAsia="Calibri"/>
          <w:b/>
          <w:i/>
          <w:sz w:val="28"/>
          <w:szCs w:val="28"/>
          <w:lang w:eastAsia="en-US"/>
        </w:rPr>
        <w:lastRenderedPageBreak/>
        <w:t xml:space="preserve">Сведения о достижении значений показателей (индикаторов) </w:t>
      </w:r>
      <w:r w:rsidR="00123403" w:rsidRPr="00EF4E6A">
        <w:rPr>
          <w:rFonts w:eastAsia="Calibri"/>
          <w:b/>
          <w:i/>
          <w:sz w:val="28"/>
          <w:szCs w:val="28"/>
          <w:lang w:eastAsia="en-US"/>
        </w:rPr>
        <w:t>П</w:t>
      </w:r>
      <w:r w:rsidRPr="00EF4E6A">
        <w:rPr>
          <w:rFonts w:eastAsia="Calibri"/>
          <w:b/>
          <w:i/>
          <w:sz w:val="28"/>
          <w:szCs w:val="28"/>
          <w:lang w:eastAsia="en-US"/>
        </w:rPr>
        <w:t>одпрограммы</w:t>
      </w:r>
      <w:r w:rsidR="003B7928" w:rsidRPr="00EF4E6A">
        <w:rPr>
          <w:rFonts w:eastAsia="Calibri"/>
          <w:b/>
          <w:i/>
          <w:sz w:val="28"/>
          <w:szCs w:val="28"/>
          <w:lang w:eastAsia="en-US"/>
        </w:rPr>
        <w:t xml:space="preserve"> 5</w:t>
      </w:r>
      <w:r w:rsidR="00A51879" w:rsidRPr="00EF4E6A">
        <w:rPr>
          <w:rFonts w:eastAsia="Calibri"/>
          <w:b/>
          <w:i/>
          <w:sz w:val="28"/>
          <w:szCs w:val="28"/>
          <w:lang w:eastAsia="en-US"/>
        </w:rPr>
        <w:t>.</w:t>
      </w:r>
    </w:p>
    <w:p w:rsidR="00D12AED" w:rsidRPr="00EF4E6A" w:rsidRDefault="00D12AED" w:rsidP="003B7928">
      <w:pPr>
        <w:pStyle w:val="a9"/>
        <w:tabs>
          <w:tab w:val="left" w:pos="0"/>
        </w:tabs>
        <w:ind w:left="0" w:firstLine="709"/>
        <w:jc w:val="both"/>
        <w:rPr>
          <w:rFonts w:eastAsia="Calibri"/>
          <w:sz w:val="28"/>
          <w:szCs w:val="28"/>
          <w:lang w:eastAsia="en-US"/>
        </w:rPr>
      </w:pPr>
      <w:r w:rsidRPr="00EF4E6A">
        <w:rPr>
          <w:sz w:val="28"/>
          <w:szCs w:val="28"/>
        </w:rPr>
        <w:t>Сведения о показателях (индикаторах), о достижении значений показателей (индикаторов) представлены в государственной программе Камчатского края «Развитие сельского хозяйства и регулирование рынков сельскохозяйственной продукции, сырья и продовольствия Камчатского края».</w:t>
      </w:r>
      <w:r w:rsidRPr="00EF4E6A">
        <w:rPr>
          <w:rFonts w:eastAsia="Calibri"/>
          <w:sz w:val="28"/>
          <w:szCs w:val="28"/>
          <w:lang w:eastAsia="en-US"/>
        </w:rPr>
        <w:t xml:space="preserve"> Значения показателей не приводятся, так как показатели отражают степень изменения показателей в целом по краю.</w:t>
      </w:r>
    </w:p>
    <w:p w:rsidR="00533CA1" w:rsidRPr="00EF4E6A" w:rsidRDefault="00533CA1" w:rsidP="009445F5">
      <w:pPr>
        <w:pStyle w:val="2"/>
        <w:ind w:firstLine="709"/>
        <w:jc w:val="center"/>
        <w:rPr>
          <w:b/>
          <w:i/>
          <w:szCs w:val="28"/>
        </w:rPr>
      </w:pPr>
    </w:p>
    <w:p w:rsidR="004408F5" w:rsidRPr="00EF4E6A" w:rsidRDefault="004408F5" w:rsidP="00A26023">
      <w:pPr>
        <w:ind w:firstLine="709"/>
        <w:jc w:val="both"/>
        <w:rPr>
          <w:b/>
          <w:i/>
          <w:sz w:val="28"/>
          <w:szCs w:val="28"/>
        </w:rPr>
      </w:pPr>
      <w:r w:rsidRPr="00EF4E6A">
        <w:rPr>
          <w:b/>
          <w:i/>
          <w:sz w:val="28"/>
          <w:szCs w:val="28"/>
        </w:rPr>
        <w:t xml:space="preserve">Предложения по дальнейшей реализации </w:t>
      </w:r>
      <w:r w:rsidR="00123403" w:rsidRPr="00EF4E6A">
        <w:rPr>
          <w:b/>
          <w:i/>
          <w:sz w:val="28"/>
          <w:szCs w:val="28"/>
        </w:rPr>
        <w:t>Подпрограммы</w:t>
      </w:r>
      <w:r w:rsidR="005233DF">
        <w:rPr>
          <w:b/>
          <w:i/>
          <w:sz w:val="28"/>
          <w:szCs w:val="28"/>
        </w:rPr>
        <w:t xml:space="preserve"> 5</w:t>
      </w:r>
      <w:r w:rsidR="00A51879" w:rsidRPr="00EF4E6A">
        <w:rPr>
          <w:b/>
          <w:i/>
          <w:sz w:val="28"/>
          <w:szCs w:val="28"/>
        </w:rPr>
        <w:t>.</w:t>
      </w:r>
    </w:p>
    <w:p w:rsidR="004408F5" w:rsidRPr="00EF4E6A" w:rsidRDefault="004408F5" w:rsidP="003B7928">
      <w:pPr>
        <w:pStyle w:val="ab"/>
        <w:spacing w:after="0"/>
        <w:ind w:left="0" w:firstLine="709"/>
        <w:jc w:val="both"/>
        <w:rPr>
          <w:sz w:val="28"/>
          <w:szCs w:val="28"/>
        </w:rPr>
      </w:pPr>
      <w:r w:rsidRPr="00EF4E6A">
        <w:rPr>
          <w:sz w:val="28"/>
          <w:szCs w:val="28"/>
        </w:rPr>
        <w:t xml:space="preserve">Предложения по дальнейшей реализации </w:t>
      </w:r>
      <w:r w:rsidR="003B7928" w:rsidRPr="00EF4E6A">
        <w:rPr>
          <w:sz w:val="28"/>
          <w:szCs w:val="28"/>
        </w:rPr>
        <w:t>Подпрограммы</w:t>
      </w:r>
      <w:r w:rsidRPr="00EF4E6A">
        <w:rPr>
          <w:sz w:val="28"/>
          <w:szCs w:val="28"/>
        </w:rPr>
        <w:t xml:space="preserve"> </w:t>
      </w:r>
      <w:r w:rsidR="005233DF">
        <w:rPr>
          <w:sz w:val="28"/>
          <w:szCs w:val="28"/>
        </w:rPr>
        <w:t xml:space="preserve">5 </w:t>
      </w:r>
      <w:r w:rsidRPr="00EF4E6A">
        <w:rPr>
          <w:sz w:val="28"/>
          <w:szCs w:val="28"/>
        </w:rPr>
        <w:t>заключаются в исключении либо минимизации факторов, отрицательно влияющих на ход реализации мероприятий (на территории К</w:t>
      </w:r>
      <w:r w:rsidR="009A61C9" w:rsidRPr="00EF4E6A">
        <w:rPr>
          <w:sz w:val="28"/>
          <w:szCs w:val="28"/>
        </w:rPr>
        <w:t>орякского округа</w:t>
      </w:r>
      <w:r w:rsidRPr="00EF4E6A">
        <w:rPr>
          <w:sz w:val="28"/>
          <w:szCs w:val="28"/>
        </w:rPr>
        <w:t xml:space="preserve">) </w:t>
      </w:r>
      <w:r w:rsidR="00123403" w:rsidRPr="00EF4E6A">
        <w:rPr>
          <w:sz w:val="28"/>
          <w:szCs w:val="28"/>
        </w:rPr>
        <w:t>Подпрограммы</w:t>
      </w:r>
      <w:r w:rsidRPr="00EF4E6A">
        <w:rPr>
          <w:sz w:val="28"/>
          <w:szCs w:val="28"/>
        </w:rPr>
        <w:t>, таких как: возникновение сложностей со своевременной подачей документов на предоставление субсидии, недостаточный уровень качества работы администраций муниципальных образований, слабый контроль администраций за производственными показателями по муниципальным районам, а также ведением работ на инвестиционных объектах.</w:t>
      </w:r>
    </w:p>
    <w:p w:rsidR="00A51879" w:rsidRPr="00EF4E6A" w:rsidRDefault="00A51879" w:rsidP="009D360A">
      <w:pPr>
        <w:tabs>
          <w:tab w:val="center" w:pos="4153"/>
          <w:tab w:val="right" w:pos="8306"/>
        </w:tabs>
        <w:ind w:firstLine="709"/>
        <w:jc w:val="both"/>
        <w:rPr>
          <w:b/>
          <w:i/>
          <w:sz w:val="28"/>
          <w:szCs w:val="28"/>
        </w:rPr>
      </w:pPr>
    </w:p>
    <w:p w:rsidR="009D360A" w:rsidRPr="00EF4E6A" w:rsidRDefault="009D360A" w:rsidP="009D360A">
      <w:pPr>
        <w:tabs>
          <w:tab w:val="center" w:pos="4153"/>
          <w:tab w:val="right" w:pos="8306"/>
        </w:tabs>
        <w:ind w:firstLine="709"/>
        <w:jc w:val="both"/>
        <w:rPr>
          <w:b/>
          <w:i/>
          <w:sz w:val="28"/>
          <w:szCs w:val="28"/>
        </w:rPr>
      </w:pPr>
      <w:r w:rsidRPr="00EF4E6A">
        <w:rPr>
          <w:b/>
          <w:i/>
          <w:sz w:val="28"/>
          <w:szCs w:val="28"/>
        </w:rPr>
        <w:t>Подпрограмма 6 «Развитие информационных технологий на территории Корякского округа»</w:t>
      </w:r>
      <w:r w:rsidR="007A4421" w:rsidRPr="00EF4E6A">
        <w:rPr>
          <w:b/>
          <w:i/>
          <w:sz w:val="28"/>
          <w:szCs w:val="28"/>
        </w:rPr>
        <w:t xml:space="preserve"> </w:t>
      </w:r>
      <w:r w:rsidR="00715A4D" w:rsidRPr="00EF4E6A">
        <w:rPr>
          <w:b/>
          <w:i/>
          <w:sz w:val="28"/>
          <w:szCs w:val="28"/>
        </w:rPr>
        <w:t>(далее – Подпрограмма 6)</w:t>
      </w:r>
      <w:r w:rsidR="00A51879" w:rsidRPr="00EF4E6A">
        <w:rPr>
          <w:b/>
          <w:i/>
          <w:sz w:val="28"/>
          <w:szCs w:val="28"/>
        </w:rPr>
        <w:t>.</w:t>
      </w:r>
    </w:p>
    <w:p w:rsidR="009D360A" w:rsidRPr="00EF4E6A" w:rsidRDefault="009D360A" w:rsidP="009D360A">
      <w:pPr>
        <w:tabs>
          <w:tab w:val="center" w:pos="4153"/>
          <w:tab w:val="right" w:pos="8306"/>
        </w:tabs>
        <w:ind w:firstLine="709"/>
        <w:jc w:val="both"/>
        <w:rPr>
          <w:sz w:val="28"/>
          <w:szCs w:val="28"/>
        </w:rPr>
      </w:pPr>
      <w:r w:rsidRPr="00EF4E6A">
        <w:rPr>
          <w:sz w:val="28"/>
          <w:szCs w:val="28"/>
        </w:rPr>
        <w:t xml:space="preserve">Ответственным </w:t>
      </w:r>
      <w:r w:rsidR="00123403" w:rsidRPr="00EF4E6A">
        <w:rPr>
          <w:sz w:val="28"/>
          <w:szCs w:val="28"/>
        </w:rPr>
        <w:t>со</w:t>
      </w:r>
      <w:r w:rsidRPr="00EF4E6A">
        <w:rPr>
          <w:sz w:val="28"/>
          <w:szCs w:val="28"/>
        </w:rPr>
        <w:t>исполнителем является Агентство по информатизации и связи Камчатского края.</w:t>
      </w:r>
    </w:p>
    <w:p w:rsidR="000B786F" w:rsidRPr="00EF4E6A" w:rsidRDefault="000B786F" w:rsidP="000B786F">
      <w:pPr>
        <w:pStyle w:val="a9"/>
        <w:widowControl/>
        <w:tabs>
          <w:tab w:val="left" w:pos="0"/>
        </w:tabs>
        <w:autoSpaceDE/>
        <w:autoSpaceDN/>
        <w:adjustRightInd/>
        <w:ind w:left="0"/>
        <w:jc w:val="center"/>
        <w:rPr>
          <w:rFonts w:eastAsia="Calibri"/>
          <w:b/>
          <w:i/>
          <w:sz w:val="28"/>
          <w:szCs w:val="28"/>
          <w:lang w:eastAsia="en-US"/>
        </w:rPr>
      </w:pPr>
    </w:p>
    <w:p w:rsidR="000B786F" w:rsidRPr="00EF4E6A" w:rsidRDefault="000B786F" w:rsidP="00A22C69">
      <w:pPr>
        <w:pStyle w:val="a9"/>
        <w:widowControl/>
        <w:tabs>
          <w:tab w:val="left" w:pos="0"/>
        </w:tabs>
        <w:autoSpaceDE/>
        <w:autoSpaceDN/>
        <w:adjustRightInd/>
        <w:ind w:left="0" w:firstLine="709"/>
        <w:jc w:val="both"/>
        <w:rPr>
          <w:rFonts w:eastAsia="Calibri"/>
          <w:b/>
          <w:i/>
          <w:sz w:val="28"/>
          <w:szCs w:val="28"/>
          <w:lang w:eastAsia="en-US"/>
        </w:rPr>
      </w:pPr>
      <w:r w:rsidRPr="00EF4E6A">
        <w:rPr>
          <w:rFonts w:eastAsia="Calibri"/>
          <w:b/>
          <w:i/>
          <w:sz w:val="28"/>
          <w:szCs w:val="28"/>
          <w:lang w:eastAsia="en-US"/>
        </w:rPr>
        <w:t xml:space="preserve">Конкретные результаты реализации </w:t>
      </w:r>
      <w:r w:rsidR="00A51879" w:rsidRPr="00EF4E6A">
        <w:rPr>
          <w:rFonts w:eastAsia="Calibri"/>
          <w:b/>
          <w:i/>
          <w:sz w:val="28"/>
          <w:szCs w:val="28"/>
          <w:lang w:eastAsia="en-US"/>
        </w:rPr>
        <w:t>Подпрограммы</w:t>
      </w:r>
      <w:r w:rsidR="00A22C69">
        <w:rPr>
          <w:rFonts w:eastAsia="Calibri"/>
          <w:b/>
          <w:i/>
          <w:sz w:val="28"/>
          <w:szCs w:val="28"/>
          <w:lang w:eastAsia="en-US"/>
        </w:rPr>
        <w:t>6</w:t>
      </w:r>
      <w:r w:rsidRPr="00EF4E6A">
        <w:rPr>
          <w:rFonts w:eastAsia="Calibri"/>
          <w:b/>
          <w:i/>
          <w:sz w:val="28"/>
          <w:szCs w:val="28"/>
          <w:lang w:eastAsia="en-US"/>
        </w:rPr>
        <w:t>, достигнутые за отчетный год, в разрезе основных мероприятий</w:t>
      </w:r>
      <w:r w:rsidR="00A51879" w:rsidRPr="00EF4E6A">
        <w:rPr>
          <w:rFonts w:eastAsia="Calibri"/>
          <w:b/>
          <w:i/>
          <w:sz w:val="28"/>
          <w:szCs w:val="28"/>
          <w:lang w:eastAsia="en-US"/>
        </w:rPr>
        <w:t>.</w:t>
      </w:r>
    </w:p>
    <w:p w:rsidR="00821378" w:rsidRPr="00EF4E6A" w:rsidRDefault="00821378" w:rsidP="000B786F">
      <w:pPr>
        <w:shd w:val="clear" w:color="auto" w:fill="FFFFFF"/>
        <w:ind w:firstLine="710"/>
        <w:jc w:val="both"/>
        <w:rPr>
          <w:sz w:val="28"/>
          <w:szCs w:val="28"/>
        </w:rPr>
      </w:pPr>
      <w:r w:rsidRPr="00EF4E6A">
        <w:rPr>
          <w:sz w:val="28"/>
          <w:szCs w:val="28"/>
        </w:rPr>
        <w:t>Проведены мероприятия, направленные на изготовление и установку малокомплектных отделений почтовой связи</w:t>
      </w:r>
      <w:r w:rsidRPr="00EF4E6A">
        <w:rPr>
          <w:szCs w:val="28"/>
        </w:rPr>
        <w:t xml:space="preserve"> </w:t>
      </w:r>
      <w:r w:rsidRPr="00EF4E6A">
        <w:rPr>
          <w:sz w:val="28"/>
          <w:szCs w:val="28"/>
        </w:rPr>
        <w:t xml:space="preserve"> (</w:t>
      </w:r>
      <w:r w:rsidR="00585D5D" w:rsidRPr="00EF4E6A">
        <w:rPr>
          <w:sz w:val="28"/>
          <w:szCs w:val="28"/>
        </w:rPr>
        <w:t>с</w:t>
      </w:r>
      <w:r w:rsidRPr="00EF4E6A">
        <w:rPr>
          <w:sz w:val="28"/>
          <w:szCs w:val="28"/>
        </w:rPr>
        <w:t>ело</w:t>
      </w:r>
      <w:r w:rsidR="00585D5D" w:rsidRPr="00EF4E6A">
        <w:rPr>
          <w:sz w:val="28"/>
          <w:szCs w:val="28"/>
        </w:rPr>
        <w:t xml:space="preserve"> Лесная</w:t>
      </w:r>
      <w:r w:rsidRPr="00EF4E6A">
        <w:rPr>
          <w:sz w:val="28"/>
          <w:szCs w:val="28"/>
        </w:rPr>
        <w:t>).</w:t>
      </w:r>
    </w:p>
    <w:p w:rsidR="00585D5D" w:rsidRPr="00EF4E6A" w:rsidRDefault="00821378" w:rsidP="000B786F">
      <w:pPr>
        <w:shd w:val="clear" w:color="auto" w:fill="FFFFFF"/>
        <w:ind w:firstLine="710"/>
        <w:jc w:val="both"/>
        <w:rPr>
          <w:b/>
          <w:bCs/>
          <w:i/>
          <w:spacing w:val="-8"/>
          <w:sz w:val="28"/>
          <w:szCs w:val="28"/>
        </w:rPr>
      </w:pPr>
      <w:r w:rsidRPr="00EF4E6A">
        <w:rPr>
          <w:sz w:val="28"/>
          <w:szCs w:val="28"/>
        </w:rPr>
        <w:t>Осуществлен доступ к телевизионному вещанию жителей, проживающих в отдельных населенных пунктах Тигильского района, не охваченных цифровым эфирным телевещанием (с. Воямполка, с. Ковран, с. Лесная,</w:t>
      </w:r>
      <w:r w:rsidR="00A51879" w:rsidRPr="00EF4E6A">
        <w:rPr>
          <w:sz w:val="28"/>
          <w:szCs w:val="28"/>
        </w:rPr>
        <w:t xml:space="preserve">            </w:t>
      </w:r>
      <w:r w:rsidRPr="00EF4E6A">
        <w:rPr>
          <w:sz w:val="28"/>
          <w:szCs w:val="28"/>
        </w:rPr>
        <w:t xml:space="preserve"> с. Седанка, с. Усть-Хайрюзово, с. Хайрюзово).</w:t>
      </w:r>
    </w:p>
    <w:p w:rsidR="00821378" w:rsidRPr="00EF4E6A" w:rsidRDefault="00821378" w:rsidP="000B786F">
      <w:pPr>
        <w:shd w:val="clear" w:color="auto" w:fill="FFFFFF"/>
        <w:ind w:firstLine="710"/>
        <w:jc w:val="both"/>
        <w:rPr>
          <w:b/>
          <w:bCs/>
          <w:i/>
          <w:spacing w:val="-8"/>
          <w:sz w:val="28"/>
          <w:szCs w:val="28"/>
        </w:rPr>
      </w:pPr>
    </w:p>
    <w:p w:rsidR="000B786F" w:rsidRPr="00EF4E6A" w:rsidRDefault="000B786F" w:rsidP="000B786F">
      <w:pPr>
        <w:ind w:firstLine="709"/>
        <w:jc w:val="both"/>
        <w:rPr>
          <w:b/>
          <w:i/>
          <w:sz w:val="28"/>
          <w:szCs w:val="28"/>
        </w:rPr>
      </w:pPr>
      <w:r w:rsidRPr="00EF4E6A">
        <w:rPr>
          <w:b/>
          <w:i/>
          <w:sz w:val="28"/>
          <w:szCs w:val="28"/>
        </w:rPr>
        <w:t>Перечень выполненных мероприятий, а также перечень не выполненных в установленные сроки мероприятий Подпрограммы</w:t>
      </w:r>
      <w:r w:rsidR="00A22C69">
        <w:rPr>
          <w:b/>
          <w:i/>
          <w:sz w:val="28"/>
          <w:szCs w:val="28"/>
        </w:rPr>
        <w:t xml:space="preserve"> 6</w:t>
      </w:r>
      <w:r w:rsidRPr="00EF4E6A">
        <w:rPr>
          <w:b/>
          <w:i/>
          <w:sz w:val="28"/>
          <w:szCs w:val="28"/>
        </w:rPr>
        <w:t xml:space="preserve"> с указанием причин.</w:t>
      </w:r>
    </w:p>
    <w:p w:rsidR="00821378" w:rsidRPr="00EF4E6A" w:rsidRDefault="00821378" w:rsidP="00821378">
      <w:pPr>
        <w:pStyle w:val="a5"/>
        <w:spacing w:after="120"/>
        <w:ind w:firstLine="709"/>
        <w:jc w:val="both"/>
        <w:rPr>
          <w:szCs w:val="28"/>
        </w:rPr>
      </w:pPr>
      <w:r w:rsidRPr="00EF4E6A">
        <w:rPr>
          <w:szCs w:val="28"/>
        </w:rPr>
        <w:t>В рамках Подпрограммы 6 в 2019 году предусмотрена реализация мероприятий:</w:t>
      </w:r>
    </w:p>
    <w:p w:rsidR="00821378" w:rsidRPr="00EF4E6A" w:rsidRDefault="00821378" w:rsidP="00821378">
      <w:pPr>
        <w:pStyle w:val="a5"/>
        <w:numPr>
          <w:ilvl w:val="0"/>
          <w:numId w:val="37"/>
        </w:numPr>
        <w:ind w:left="0" w:firstLine="774"/>
        <w:jc w:val="both"/>
        <w:rPr>
          <w:szCs w:val="28"/>
        </w:rPr>
      </w:pPr>
      <w:r w:rsidRPr="00EF4E6A">
        <w:rPr>
          <w:szCs w:val="28"/>
        </w:rPr>
        <w:t>Мероприятие 1.7.1</w:t>
      </w:r>
      <w:r w:rsidR="00A51879" w:rsidRPr="00EF4E6A">
        <w:rPr>
          <w:szCs w:val="28"/>
        </w:rPr>
        <w:t xml:space="preserve"> </w:t>
      </w:r>
      <w:r w:rsidRPr="00EF4E6A">
        <w:rPr>
          <w:szCs w:val="28"/>
        </w:rPr>
        <w:t>«Установка малокомплектных отделений почтовой связи в населённых пунктах Камчатского края»</w:t>
      </w:r>
      <w:r w:rsidR="00A51879" w:rsidRPr="00EF4E6A">
        <w:rPr>
          <w:szCs w:val="28"/>
        </w:rPr>
        <w:t>.</w:t>
      </w:r>
      <w:r w:rsidRPr="00EF4E6A">
        <w:rPr>
          <w:szCs w:val="28"/>
        </w:rPr>
        <w:t xml:space="preserve"> </w:t>
      </w:r>
    </w:p>
    <w:p w:rsidR="00821378" w:rsidRPr="00EF4E6A" w:rsidRDefault="00821378" w:rsidP="00821378">
      <w:pPr>
        <w:pStyle w:val="a5"/>
        <w:ind w:firstLine="774"/>
        <w:jc w:val="both"/>
        <w:rPr>
          <w:szCs w:val="28"/>
        </w:rPr>
      </w:pPr>
      <w:r w:rsidRPr="00EF4E6A">
        <w:rPr>
          <w:szCs w:val="28"/>
        </w:rPr>
        <w:t>В ходе реализации данного мероприятия между Агентством по информатизации и связи Камчатского края и Администрацией муниципального образования «Тигильский муниципальный район» заключено соглашение «О реализации закона реализации закона Камчатского края от 19</w:t>
      </w:r>
      <w:r w:rsidRPr="00EF4E6A">
        <w:rPr>
          <w:rStyle w:val="af"/>
          <w:szCs w:val="28"/>
        </w:rPr>
        <w:t>.</w:t>
      </w:r>
      <w:r w:rsidRPr="00EF4E6A">
        <w:rPr>
          <w:rStyle w:val="af"/>
          <w:color w:val="auto"/>
          <w:szCs w:val="28"/>
          <w:u w:val="none"/>
        </w:rPr>
        <w:t>11.2018 № 272</w:t>
      </w:r>
      <w:r w:rsidRPr="00EF4E6A">
        <w:rPr>
          <w:szCs w:val="28"/>
        </w:rPr>
        <w:t xml:space="preserve"> </w:t>
      </w:r>
      <w:r w:rsidRPr="00EF4E6A">
        <w:rPr>
          <w:szCs w:val="28"/>
        </w:rPr>
        <w:lastRenderedPageBreak/>
        <w:t>«О краевом бюджете на 2019 год и на плановый период 2020 и 2021 годов» от 07.02.2019 № 2 на предоставление дотации в целях финансового обеспечения затрат направленных на приобретение помещений для отделения почтовой связи или изготовления и установки малокомплектного отделения почтовой связи в сельских поселениях «село Усть-Хайрюзово», «село Ковран», «село Лесная» Тигильского муниципального района. В соответствии с условиями соглашения объем дотации из краевого бюджета составляет 15 000,00 тыс. руб.</w:t>
      </w:r>
    </w:p>
    <w:p w:rsidR="007A7598" w:rsidRPr="00EF4E6A" w:rsidRDefault="00821378" w:rsidP="007A7598">
      <w:pPr>
        <w:pStyle w:val="a5"/>
        <w:tabs>
          <w:tab w:val="center" w:pos="709"/>
        </w:tabs>
        <w:jc w:val="both"/>
        <w:rPr>
          <w:szCs w:val="28"/>
        </w:rPr>
      </w:pPr>
      <w:r w:rsidRPr="00EF4E6A">
        <w:rPr>
          <w:szCs w:val="28"/>
        </w:rPr>
        <w:tab/>
      </w:r>
      <w:r w:rsidRPr="00EF4E6A">
        <w:rPr>
          <w:szCs w:val="28"/>
        </w:rPr>
        <w:tab/>
        <w:t>По итогам проведенных мероприятий, направленных на изготовление и установку малокомплектных отделений почтовой связи (Далее – МОПС</w:t>
      </w:r>
      <w:r w:rsidR="00A51879" w:rsidRPr="00EF4E6A">
        <w:rPr>
          <w:szCs w:val="28"/>
        </w:rPr>
        <w:t>) в сельских поселениях: в селе</w:t>
      </w:r>
      <w:r w:rsidRPr="00EF4E6A">
        <w:rPr>
          <w:szCs w:val="28"/>
        </w:rPr>
        <w:t xml:space="preserve"> Лесная произведена доставка и установка МОПС, в январе 2020 года завершается подключение к сетям электроснабжения, водоснабжения, водоотведения, отопления мобильного отделения почтовой связи. В селах</w:t>
      </w:r>
      <w:r w:rsidRPr="00EF4E6A">
        <w:rPr>
          <w:sz w:val="32"/>
          <w:szCs w:val="28"/>
        </w:rPr>
        <w:t xml:space="preserve"> </w:t>
      </w:r>
      <w:r w:rsidRPr="00EF4E6A">
        <w:rPr>
          <w:szCs w:val="28"/>
        </w:rPr>
        <w:t xml:space="preserve">Усть-Хайрюзово и Ковран установка МОПС не реализована, в связи с расторжением муниципальных контрактов на поставку и установку МОПС. В 2020 году будет возобновлена работа по организации работы по поставке и монтажу МОПС. </w:t>
      </w:r>
    </w:p>
    <w:p w:rsidR="007A7598" w:rsidRPr="00EF4E6A" w:rsidRDefault="007A7598" w:rsidP="007A7598">
      <w:pPr>
        <w:pStyle w:val="a5"/>
        <w:tabs>
          <w:tab w:val="center" w:pos="709"/>
        </w:tabs>
        <w:ind w:firstLine="851"/>
        <w:jc w:val="both"/>
        <w:rPr>
          <w:szCs w:val="28"/>
        </w:rPr>
      </w:pPr>
      <w:r w:rsidRPr="00EF4E6A">
        <w:rPr>
          <w:szCs w:val="28"/>
        </w:rPr>
        <w:t xml:space="preserve">2. </w:t>
      </w:r>
      <w:r w:rsidR="00821378" w:rsidRPr="00EF4E6A">
        <w:rPr>
          <w:szCs w:val="28"/>
        </w:rPr>
        <w:t xml:space="preserve">Мероприятие 1.7.3. «Содействие развитию телерадиовещания </w:t>
      </w:r>
      <w:r w:rsidRPr="00EF4E6A">
        <w:rPr>
          <w:szCs w:val="28"/>
        </w:rPr>
        <w:t>на территории Камчатского края»</w:t>
      </w:r>
      <w:r w:rsidR="00A51879" w:rsidRPr="00EF4E6A">
        <w:rPr>
          <w:szCs w:val="28"/>
        </w:rPr>
        <w:t>.</w:t>
      </w:r>
      <w:r w:rsidR="00821378" w:rsidRPr="00EF4E6A">
        <w:rPr>
          <w:szCs w:val="28"/>
        </w:rPr>
        <w:t xml:space="preserve"> </w:t>
      </w:r>
    </w:p>
    <w:p w:rsidR="00821378" w:rsidRPr="00EF4E6A" w:rsidRDefault="00821378" w:rsidP="007A7598">
      <w:pPr>
        <w:pStyle w:val="a5"/>
        <w:tabs>
          <w:tab w:val="center" w:pos="709"/>
        </w:tabs>
        <w:ind w:firstLine="851"/>
        <w:jc w:val="both"/>
        <w:rPr>
          <w:b/>
          <w:szCs w:val="28"/>
        </w:rPr>
      </w:pPr>
      <w:r w:rsidRPr="00EF4E6A">
        <w:rPr>
          <w:szCs w:val="28"/>
        </w:rPr>
        <w:t>В ходе реализации данного мероприятия между Агентством по информатизации и связи Камчатского края и Администрацией муниципального образования «Тигильский муниципальный район» заключено соглашение «О реализации закона реализации закона Камчатского края от 19</w:t>
      </w:r>
      <w:r w:rsidRPr="00EF4E6A">
        <w:rPr>
          <w:rStyle w:val="af"/>
          <w:szCs w:val="28"/>
        </w:rPr>
        <w:t>.</w:t>
      </w:r>
      <w:r w:rsidRPr="00EF4E6A">
        <w:rPr>
          <w:rStyle w:val="af"/>
          <w:color w:val="auto"/>
          <w:szCs w:val="28"/>
          <w:u w:val="none"/>
        </w:rPr>
        <w:t>11.2018 № 272</w:t>
      </w:r>
      <w:r w:rsidRPr="00EF4E6A">
        <w:rPr>
          <w:szCs w:val="28"/>
        </w:rPr>
        <w:t xml:space="preserve"> «О краевом бюджете на 2019 год и на плановый период 2020 и 2021 годов» от 29.05.2019 № 5 на предоставление дотации в целях финансового обеспечения затрат по обеспечению доступа к телевизионному вещанию жителям, проживающим в отдельных населенных пунктах Тигильского района, не охваченных цифровым эфирным телевещанием </w:t>
      </w:r>
      <w:r w:rsidRPr="00EF4E6A">
        <w:t xml:space="preserve">(с. Воямполка, с. Ковран, с. Лесная, с. Седанка, с. Усть-Хайрюзово, с. Хайрюзово). Объем дотации составляет 484,00000 тыс. руб. </w:t>
      </w:r>
    </w:p>
    <w:p w:rsidR="00533CA1" w:rsidRPr="00EF4E6A" w:rsidRDefault="00533CA1" w:rsidP="00533CA1">
      <w:pPr>
        <w:shd w:val="clear" w:color="auto" w:fill="FFFFFF"/>
        <w:ind w:firstLine="710"/>
        <w:jc w:val="both"/>
        <w:rPr>
          <w:b/>
          <w:bCs/>
          <w:i/>
          <w:spacing w:val="-8"/>
          <w:sz w:val="28"/>
          <w:szCs w:val="28"/>
        </w:rPr>
      </w:pPr>
    </w:p>
    <w:p w:rsidR="00533CA1" w:rsidRPr="00EF4E6A" w:rsidRDefault="00533CA1" w:rsidP="00533CA1">
      <w:pPr>
        <w:shd w:val="clear" w:color="auto" w:fill="FFFFFF"/>
        <w:ind w:firstLine="710"/>
        <w:jc w:val="both"/>
        <w:rPr>
          <w:b/>
          <w:bCs/>
          <w:i/>
          <w:sz w:val="28"/>
          <w:szCs w:val="28"/>
        </w:rPr>
      </w:pPr>
      <w:r w:rsidRPr="00EF4E6A">
        <w:rPr>
          <w:b/>
          <w:bCs/>
          <w:i/>
          <w:spacing w:val="-8"/>
          <w:sz w:val="28"/>
          <w:szCs w:val="28"/>
        </w:rPr>
        <w:t xml:space="preserve">Анализ факторов, повлиявших на ход реализации </w:t>
      </w:r>
      <w:r w:rsidRPr="00EF4E6A">
        <w:rPr>
          <w:b/>
          <w:bCs/>
          <w:i/>
          <w:sz w:val="28"/>
          <w:szCs w:val="28"/>
        </w:rPr>
        <w:t>Подпрограммы</w:t>
      </w:r>
      <w:r w:rsidR="00A22C69">
        <w:rPr>
          <w:b/>
          <w:bCs/>
          <w:i/>
          <w:sz w:val="28"/>
          <w:szCs w:val="28"/>
        </w:rPr>
        <w:t xml:space="preserve"> 6</w:t>
      </w:r>
      <w:r w:rsidRPr="00EF4E6A">
        <w:rPr>
          <w:b/>
          <w:bCs/>
          <w:i/>
          <w:sz w:val="28"/>
          <w:szCs w:val="28"/>
        </w:rPr>
        <w:t>.</w:t>
      </w:r>
    </w:p>
    <w:p w:rsidR="00533CA1" w:rsidRPr="00EF4E6A" w:rsidRDefault="00533CA1" w:rsidP="00533CA1">
      <w:pPr>
        <w:ind w:firstLine="709"/>
        <w:jc w:val="both"/>
        <w:outlineLvl w:val="0"/>
        <w:rPr>
          <w:sz w:val="28"/>
          <w:szCs w:val="28"/>
        </w:rPr>
      </w:pPr>
      <w:r w:rsidRPr="00EF4E6A">
        <w:rPr>
          <w:sz w:val="28"/>
          <w:szCs w:val="28"/>
        </w:rPr>
        <w:t>Агентством информатизации и связи Камчатского края информация по анализу факторов, повлиявших на ход реализации мероприятий Подпрограммы, не предоставлена.</w:t>
      </w:r>
    </w:p>
    <w:p w:rsidR="00FC0B1D" w:rsidRPr="00EF4E6A" w:rsidRDefault="00FC0B1D" w:rsidP="00FC0B1D">
      <w:pPr>
        <w:shd w:val="clear" w:color="auto" w:fill="FFFFFF"/>
        <w:ind w:firstLine="709"/>
        <w:jc w:val="both"/>
        <w:rPr>
          <w:b/>
          <w:i/>
          <w:sz w:val="28"/>
          <w:szCs w:val="28"/>
        </w:rPr>
      </w:pPr>
    </w:p>
    <w:p w:rsidR="00FC0B1D" w:rsidRPr="00EF4E6A" w:rsidRDefault="00FC0B1D" w:rsidP="00A51879">
      <w:pPr>
        <w:shd w:val="clear" w:color="auto" w:fill="FFFFFF"/>
        <w:ind w:firstLine="709"/>
        <w:jc w:val="center"/>
        <w:rPr>
          <w:b/>
          <w:bCs/>
          <w:i/>
          <w:sz w:val="28"/>
          <w:szCs w:val="28"/>
        </w:rPr>
      </w:pPr>
      <w:r w:rsidRPr="00EF4E6A">
        <w:rPr>
          <w:b/>
          <w:i/>
          <w:sz w:val="28"/>
          <w:szCs w:val="28"/>
        </w:rPr>
        <w:t>Данные об использовании бюджетных ассигнований и иных средств на выполнение Подпрограммы</w:t>
      </w:r>
      <w:r w:rsidR="00A22C69">
        <w:rPr>
          <w:b/>
          <w:i/>
          <w:sz w:val="28"/>
          <w:szCs w:val="28"/>
        </w:rPr>
        <w:t xml:space="preserve"> 6</w:t>
      </w:r>
      <w:r w:rsidR="00A51879" w:rsidRPr="00EF4E6A">
        <w:rPr>
          <w:b/>
          <w:i/>
          <w:sz w:val="28"/>
          <w:szCs w:val="28"/>
        </w:rPr>
        <w:t>.</w:t>
      </w:r>
    </w:p>
    <w:p w:rsidR="00FC0B1D" w:rsidRPr="00EF4E6A" w:rsidRDefault="00FC0B1D" w:rsidP="00FC0B1D">
      <w:pPr>
        <w:ind w:firstLine="720"/>
        <w:jc w:val="both"/>
        <w:rPr>
          <w:sz w:val="28"/>
          <w:szCs w:val="28"/>
        </w:rPr>
      </w:pPr>
      <w:r w:rsidRPr="00EF4E6A">
        <w:rPr>
          <w:sz w:val="28"/>
          <w:szCs w:val="28"/>
        </w:rPr>
        <w:t>В 201</w:t>
      </w:r>
      <w:r w:rsidR="00533CA1" w:rsidRPr="00EF4E6A">
        <w:rPr>
          <w:sz w:val="28"/>
          <w:szCs w:val="28"/>
        </w:rPr>
        <w:t>9</w:t>
      </w:r>
      <w:r w:rsidRPr="00EF4E6A">
        <w:rPr>
          <w:sz w:val="28"/>
          <w:szCs w:val="28"/>
        </w:rPr>
        <w:t xml:space="preserve"> году на реализацию мероприятий Подпрограммы 6:</w:t>
      </w:r>
    </w:p>
    <w:p w:rsidR="007A7598" w:rsidRPr="00EF4E6A" w:rsidRDefault="00FC0B1D" w:rsidP="00FC0B1D">
      <w:pPr>
        <w:widowControl/>
        <w:numPr>
          <w:ilvl w:val="0"/>
          <w:numId w:val="6"/>
        </w:numPr>
        <w:ind w:left="0" w:firstLine="709"/>
        <w:jc w:val="both"/>
        <w:rPr>
          <w:sz w:val="28"/>
          <w:szCs w:val="28"/>
        </w:rPr>
      </w:pPr>
      <w:r w:rsidRPr="00EF4E6A">
        <w:rPr>
          <w:sz w:val="28"/>
          <w:szCs w:val="28"/>
        </w:rPr>
        <w:t xml:space="preserve">предусмотрено финансовых средств в размере </w:t>
      </w:r>
      <w:r w:rsidR="007A7598" w:rsidRPr="00EF4E6A">
        <w:rPr>
          <w:sz w:val="28"/>
          <w:szCs w:val="28"/>
        </w:rPr>
        <w:t>15 484,00000</w:t>
      </w:r>
      <w:r w:rsidRPr="00EF4E6A">
        <w:rPr>
          <w:sz w:val="28"/>
          <w:szCs w:val="28"/>
        </w:rPr>
        <w:t xml:space="preserve"> тыс. рублей, </w:t>
      </w:r>
      <w:r w:rsidR="007A7598" w:rsidRPr="00EF4E6A">
        <w:rPr>
          <w:sz w:val="28"/>
          <w:szCs w:val="28"/>
        </w:rPr>
        <w:t>в том числе</w:t>
      </w:r>
      <w:r w:rsidRPr="00EF4E6A">
        <w:rPr>
          <w:sz w:val="28"/>
          <w:szCs w:val="28"/>
        </w:rPr>
        <w:t xml:space="preserve"> краевой бюджет </w:t>
      </w:r>
      <w:r w:rsidR="007A7598" w:rsidRPr="00EF4E6A">
        <w:rPr>
          <w:sz w:val="28"/>
          <w:szCs w:val="28"/>
        </w:rPr>
        <w:t>15</w:t>
      </w:r>
      <w:r w:rsidRPr="00EF4E6A">
        <w:rPr>
          <w:sz w:val="28"/>
          <w:szCs w:val="28"/>
        </w:rPr>
        <w:t> </w:t>
      </w:r>
      <w:r w:rsidR="007A7598" w:rsidRPr="00EF4E6A">
        <w:rPr>
          <w:sz w:val="28"/>
          <w:szCs w:val="28"/>
        </w:rPr>
        <w:t>484</w:t>
      </w:r>
      <w:r w:rsidRPr="00EF4E6A">
        <w:rPr>
          <w:sz w:val="28"/>
          <w:szCs w:val="28"/>
        </w:rPr>
        <w:t>,</w:t>
      </w:r>
      <w:r w:rsidR="007A7598" w:rsidRPr="00EF4E6A">
        <w:rPr>
          <w:sz w:val="28"/>
          <w:szCs w:val="28"/>
        </w:rPr>
        <w:t>0</w:t>
      </w:r>
      <w:r w:rsidRPr="00EF4E6A">
        <w:rPr>
          <w:sz w:val="28"/>
          <w:szCs w:val="28"/>
        </w:rPr>
        <w:t>0000 тыс.рублей</w:t>
      </w:r>
      <w:r w:rsidR="005E4B36" w:rsidRPr="00EF4E6A">
        <w:rPr>
          <w:sz w:val="28"/>
          <w:szCs w:val="28"/>
        </w:rPr>
        <w:t>;</w:t>
      </w:r>
    </w:p>
    <w:p w:rsidR="00FC0B1D" w:rsidRPr="00EF4E6A" w:rsidRDefault="00FC0B1D" w:rsidP="00FC0B1D">
      <w:pPr>
        <w:widowControl/>
        <w:numPr>
          <w:ilvl w:val="0"/>
          <w:numId w:val="6"/>
        </w:numPr>
        <w:ind w:left="0" w:firstLine="709"/>
        <w:jc w:val="both"/>
        <w:rPr>
          <w:sz w:val="28"/>
          <w:szCs w:val="28"/>
        </w:rPr>
      </w:pPr>
      <w:r w:rsidRPr="00EF4E6A">
        <w:rPr>
          <w:sz w:val="28"/>
          <w:szCs w:val="28"/>
        </w:rPr>
        <w:t xml:space="preserve">профинансировано финансовых средств в размере </w:t>
      </w:r>
      <w:r w:rsidR="005E4B36" w:rsidRPr="00EF4E6A">
        <w:rPr>
          <w:sz w:val="28"/>
          <w:szCs w:val="28"/>
        </w:rPr>
        <w:t>15 484,00000 тыс. рублей, в том числе краевой бюджет 15 484,00000 тыс.рублей</w:t>
      </w:r>
      <w:r w:rsidRPr="00EF4E6A">
        <w:rPr>
          <w:sz w:val="28"/>
          <w:szCs w:val="28"/>
        </w:rPr>
        <w:t xml:space="preserve">;   </w:t>
      </w:r>
    </w:p>
    <w:p w:rsidR="00FC0B1D" w:rsidRPr="00EF4E6A" w:rsidRDefault="00FC0B1D" w:rsidP="00FC0B1D">
      <w:pPr>
        <w:widowControl/>
        <w:numPr>
          <w:ilvl w:val="0"/>
          <w:numId w:val="6"/>
        </w:numPr>
        <w:ind w:left="0" w:firstLine="709"/>
        <w:jc w:val="both"/>
        <w:rPr>
          <w:sz w:val="28"/>
          <w:szCs w:val="28"/>
        </w:rPr>
      </w:pPr>
      <w:r w:rsidRPr="00EF4E6A">
        <w:rPr>
          <w:sz w:val="28"/>
          <w:szCs w:val="28"/>
        </w:rPr>
        <w:t xml:space="preserve">освоено финансовых средств в размере </w:t>
      </w:r>
      <w:r w:rsidR="005E4B36" w:rsidRPr="00EF4E6A">
        <w:rPr>
          <w:sz w:val="28"/>
          <w:szCs w:val="28"/>
        </w:rPr>
        <w:t>15 484,00000 тыс. рублей, в том числе краевой бюджет 15 484,00000 тыс.рублей</w:t>
      </w:r>
      <w:r w:rsidRPr="00EF4E6A">
        <w:rPr>
          <w:sz w:val="28"/>
          <w:szCs w:val="28"/>
        </w:rPr>
        <w:t xml:space="preserve">.   </w:t>
      </w:r>
    </w:p>
    <w:p w:rsidR="00FC0B1D" w:rsidRPr="00EF4E6A" w:rsidRDefault="00FC0B1D" w:rsidP="00FC0B1D">
      <w:pPr>
        <w:widowControl/>
        <w:numPr>
          <w:ilvl w:val="0"/>
          <w:numId w:val="6"/>
        </w:numPr>
        <w:shd w:val="clear" w:color="auto" w:fill="FFFFFF"/>
        <w:ind w:left="0" w:firstLine="720"/>
        <w:jc w:val="both"/>
        <w:rPr>
          <w:sz w:val="28"/>
          <w:szCs w:val="28"/>
        </w:rPr>
      </w:pPr>
      <w:r w:rsidRPr="00EF4E6A">
        <w:rPr>
          <w:sz w:val="28"/>
          <w:szCs w:val="28"/>
        </w:rPr>
        <w:lastRenderedPageBreak/>
        <w:t xml:space="preserve">Освоение составило </w:t>
      </w:r>
      <w:r w:rsidR="005E4B36" w:rsidRPr="00EF4E6A">
        <w:rPr>
          <w:sz w:val="28"/>
          <w:szCs w:val="28"/>
        </w:rPr>
        <w:t>100</w:t>
      </w:r>
      <w:r w:rsidRPr="00EF4E6A">
        <w:rPr>
          <w:sz w:val="28"/>
          <w:szCs w:val="28"/>
        </w:rPr>
        <w:t>%.</w:t>
      </w:r>
    </w:p>
    <w:p w:rsidR="00FC0B1D" w:rsidRPr="00EF4E6A" w:rsidRDefault="00FC0B1D" w:rsidP="00FC0B1D">
      <w:pPr>
        <w:pStyle w:val="a9"/>
        <w:widowControl/>
        <w:tabs>
          <w:tab w:val="left" w:pos="0"/>
        </w:tabs>
        <w:autoSpaceDE/>
        <w:autoSpaceDN/>
        <w:adjustRightInd/>
        <w:ind w:left="0"/>
        <w:jc w:val="center"/>
        <w:rPr>
          <w:rFonts w:eastAsia="Calibri"/>
          <w:b/>
          <w:i/>
          <w:sz w:val="28"/>
          <w:szCs w:val="28"/>
          <w:lang w:eastAsia="en-US"/>
        </w:rPr>
      </w:pPr>
    </w:p>
    <w:p w:rsidR="00FC0B1D" w:rsidRPr="00EF4E6A" w:rsidRDefault="00FC0B1D" w:rsidP="00A22C69">
      <w:pPr>
        <w:pStyle w:val="a9"/>
        <w:widowControl/>
        <w:tabs>
          <w:tab w:val="left" w:pos="0"/>
        </w:tabs>
        <w:autoSpaceDE/>
        <w:autoSpaceDN/>
        <w:adjustRightInd/>
        <w:ind w:left="0" w:firstLine="709"/>
        <w:jc w:val="both"/>
        <w:rPr>
          <w:rFonts w:eastAsia="Calibri"/>
          <w:b/>
          <w:i/>
          <w:sz w:val="28"/>
          <w:szCs w:val="28"/>
          <w:lang w:eastAsia="en-US"/>
        </w:rPr>
      </w:pPr>
      <w:r w:rsidRPr="00EF4E6A">
        <w:rPr>
          <w:rFonts w:eastAsia="Calibri"/>
          <w:b/>
          <w:i/>
          <w:sz w:val="28"/>
          <w:szCs w:val="28"/>
          <w:lang w:eastAsia="en-US"/>
        </w:rPr>
        <w:t>Сведения о достижении значений показателей (индикаторов) Подпрограммы</w:t>
      </w:r>
      <w:r w:rsidR="00A22C69">
        <w:rPr>
          <w:rFonts w:eastAsia="Calibri"/>
          <w:b/>
          <w:i/>
          <w:sz w:val="28"/>
          <w:szCs w:val="28"/>
          <w:lang w:eastAsia="en-US"/>
        </w:rPr>
        <w:t xml:space="preserve"> 6.</w:t>
      </w:r>
    </w:p>
    <w:p w:rsidR="00FC0B1D" w:rsidRPr="00EF4E6A" w:rsidRDefault="00FC0B1D" w:rsidP="00FC0B1D">
      <w:pPr>
        <w:pStyle w:val="a9"/>
        <w:tabs>
          <w:tab w:val="left" w:pos="0"/>
        </w:tabs>
        <w:ind w:left="0" w:firstLine="720"/>
        <w:jc w:val="both"/>
        <w:rPr>
          <w:sz w:val="28"/>
          <w:szCs w:val="28"/>
        </w:rPr>
      </w:pPr>
      <w:r w:rsidRPr="00EF4E6A">
        <w:rPr>
          <w:sz w:val="28"/>
          <w:szCs w:val="28"/>
        </w:rPr>
        <w:t xml:space="preserve">Значения показателей (индикаторов) для Корякского округа отражены в государственной программе Камчатского края «Информационное общество в Камчатском крае». </w:t>
      </w:r>
    </w:p>
    <w:p w:rsidR="00FC0B1D" w:rsidRPr="00EF4E6A" w:rsidRDefault="00FC0B1D" w:rsidP="00FC0B1D">
      <w:pPr>
        <w:pStyle w:val="a9"/>
        <w:tabs>
          <w:tab w:val="left" w:pos="0"/>
        </w:tabs>
        <w:jc w:val="both"/>
        <w:rPr>
          <w:sz w:val="28"/>
          <w:szCs w:val="28"/>
        </w:rPr>
      </w:pPr>
    </w:p>
    <w:p w:rsidR="0038190A" w:rsidRPr="00EF4E6A" w:rsidRDefault="0038190A" w:rsidP="00263C5B">
      <w:pPr>
        <w:widowControl/>
        <w:autoSpaceDE/>
        <w:autoSpaceDN/>
        <w:adjustRightInd/>
        <w:ind w:firstLine="709"/>
        <w:jc w:val="both"/>
        <w:rPr>
          <w:sz w:val="28"/>
          <w:szCs w:val="28"/>
        </w:rPr>
      </w:pPr>
      <w:r w:rsidRPr="00EF4E6A">
        <w:rPr>
          <w:b/>
          <w:i/>
          <w:sz w:val="28"/>
          <w:szCs w:val="28"/>
        </w:rPr>
        <w:t>Подпрограмма 7 «Устойчивое развитие коренных малочисленных народов Севера, Сибири и Дальнего Востока, проживающих в Камчатском крае» (далее – Подпрограмма 7)</w:t>
      </w:r>
      <w:r w:rsidRPr="00EF4E6A">
        <w:rPr>
          <w:sz w:val="28"/>
          <w:szCs w:val="28"/>
        </w:rPr>
        <w:t xml:space="preserve">, ответственным </w:t>
      </w:r>
      <w:r w:rsidR="00123403" w:rsidRPr="00EF4E6A">
        <w:rPr>
          <w:sz w:val="28"/>
          <w:szCs w:val="28"/>
        </w:rPr>
        <w:t>со</w:t>
      </w:r>
      <w:r w:rsidRPr="00EF4E6A">
        <w:rPr>
          <w:sz w:val="28"/>
          <w:szCs w:val="28"/>
        </w:rPr>
        <w:t>исполнителем является Министерство территориального развития Камчатского края.</w:t>
      </w:r>
    </w:p>
    <w:p w:rsidR="00794F5E" w:rsidRPr="00EF4E6A" w:rsidRDefault="00794F5E" w:rsidP="00263C5B">
      <w:pPr>
        <w:ind w:firstLine="709"/>
        <w:jc w:val="both"/>
        <w:rPr>
          <w:sz w:val="28"/>
          <w:szCs w:val="28"/>
        </w:rPr>
      </w:pPr>
      <w:r w:rsidRPr="00EF4E6A">
        <w:rPr>
          <w:sz w:val="28"/>
          <w:szCs w:val="28"/>
        </w:rPr>
        <w:t xml:space="preserve">Участники подпрограммы: </w:t>
      </w:r>
    </w:p>
    <w:p w:rsidR="00794F5E" w:rsidRPr="00EF4E6A" w:rsidRDefault="00794F5E" w:rsidP="004C2176">
      <w:pPr>
        <w:numPr>
          <w:ilvl w:val="0"/>
          <w:numId w:val="12"/>
        </w:numPr>
        <w:ind w:hanging="11"/>
        <w:jc w:val="both"/>
        <w:rPr>
          <w:sz w:val="28"/>
          <w:szCs w:val="28"/>
        </w:rPr>
      </w:pPr>
      <w:r w:rsidRPr="00EF4E6A">
        <w:rPr>
          <w:sz w:val="28"/>
          <w:szCs w:val="28"/>
        </w:rPr>
        <w:t>Министерство образования Камчатского края;</w:t>
      </w:r>
    </w:p>
    <w:p w:rsidR="00794F5E" w:rsidRPr="00EF4E6A" w:rsidRDefault="00794F5E" w:rsidP="004C2176">
      <w:pPr>
        <w:numPr>
          <w:ilvl w:val="0"/>
          <w:numId w:val="11"/>
        </w:numPr>
        <w:ind w:hanging="11"/>
        <w:jc w:val="both"/>
        <w:rPr>
          <w:sz w:val="28"/>
          <w:szCs w:val="28"/>
        </w:rPr>
      </w:pPr>
      <w:r w:rsidRPr="00EF4E6A">
        <w:rPr>
          <w:sz w:val="28"/>
          <w:szCs w:val="28"/>
        </w:rPr>
        <w:t>Министерство культуры Камчатского края;</w:t>
      </w:r>
    </w:p>
    <w:p w:rsidR="00794F5E" w:rsidRPr="00EF4E6A" w:rsidRDefault="00794F5E" w:rsidP="004C2176">
      <w:pPr>
        <w:numPr>
          <w:ilvl w:val="0"/>
          <w:numId w:val="11"/>
        </w:numPr>
        <w:ind w:hanging="11"/>
        <w:jc w:val="both"/>
        <w:rPr>
          <w:sz w:val="28"/>
          <w:szCs w:val="28"/>
        </w:rPr>
      </w:pPr>
      <w:r w:rsidRPr="00EF4E6A">
        <w:rPr>
          <w:sz w:val="28"/>
          <w:szCs w:val="28"/>
        </w:rPr>
        <w:t xml:space="preserve">Министерство здравоохранения Камчатского края; </w:t>
      </w:r>
    </w:p>
    <w:p w:rsidR="00794F5E" w:rsidRPr="00EF4E6A" w:rsidRDefault="00794F5E" w:rsidP="004C2176">
      <w:pPr>
        <w:numPr>
          <w:ilvl w:val="0"/>
          <w:numId w:val="11"/>
        </w:numPr>
        <w:ind w:hanging="11"/>
        <w:jc w:val="both"/>
        <w:rPr>
          <w:sz w:val="28"/>
          <w:szCs w:val="28"/>
        </w:rPr>
      </w:pPr>
      <w:r w:rsidRPr="00EF4E6A">
        <w:rPr>
          <w:sz w:val="28"/>
          <w:szCs w:val="28"/>
        </w:rPr>
        <w:t>Министерство спорта Камчатского края;</w:t>
      </w:r>
    </w:p>
    <w:p w:rsidR="00794F5E" w:rsidRPr="00EF4E6A" w:rsidRDefault="00794F5E" w:rsidP="004C2176">
      <w:pPr>
        <w:numPr>
          <w:ilvl w:val="0"/>
          <w:numId w:val="11"/>
        </w:numPr>
        <w:ind w:hanging="11"/>
        <w:jc w:val="both"/>
        <w:rPr>
          <w:sz w:val="28"/>
          <w:szCs w:val="28"/>
        </w:rPr>
      </w:pPr>
      <w:r w:rsidRPr="00EF4E6A">
        <w:rPr>
          <w:sz w:val="28"/>
          <w:szCs w:val="28"/>
        </w:rPr>
        <w:t>Министерство строительства Камчатского края;</w:t>
      </w:r>
    </w:p>
    <w:p w:rsidR="00794F5E" w:rsidRPr="00EF4E6A" w:rsidRDefault="00794F5E" w:rsidP="004C2176">
      <w:pPr>
        <w:numPr>
          <w:ilvl w:val="0"/>
          <w:numId w:val="11"/>
        </w:numPr>
        <w:ind w:hanging="11"/>
        <w:jc w:val="both"/>
        <w:rPr>
          <w:sz w:val="28"/>
          <w:szCs w:val="28"/>
        </w:rPr>
      </w:pPr>
      <w:r w:rsidRPr="00EF4E6A">
        <w:rPr>
          <w:sz w:val="28"/>
          <w:szCs w:val="28"/>
        </w:rPr>
        <w:t>администрация Корякского округа;</w:t>
      </w:r>
    </w:p>
    <w:p w:rsidR="00794F5E" w:rsidRPr="00EF4E6A" w:rsidRDefault="00794F5E" w:rsidP="004C2176">
      <w:pPr>
        <w:numPr>
          <w:ilvl w:val="0"/>
          <w:numId w:val="11"/>
        </w:numPr>
        <w:ind w:hanging="11"/>
        <w:jc w:val="both"/>
        <w:rPr>
          <w:sz w:val="28"/>
          <w:szCs w:val="28"/>
        </w:rPr>
      </w:pPr>
      <w:r w:rsidRPr="00EF4E6A">
        <w:rPr>
          <w:sz w:val="28"/>
          <w:szCs w:val="28"/>
        </w:rPr>
        <w:t>Министерство социального развития и труда Камчатского края;</w:t>
      </w:r>
    </w:p>
    <w:p w:rsidR="00533CA1" w:rsidRPr="00EF4E6A" w:rsidRDefault="00533CA1" w:rsidP="00BA6B36">
      <w:pPr>
        <w:pStyle w:val="a9"/>
        <w:widowControl/>
        <w:tabs>
          <w:tab w:val="left" w:pos="0"/>
        </w:tabs>
        <w:autoSpaceDE/>
        <w:autoSpaceDN/>
        <w:adjustRightInd/>
        <w:ind w:left="0"/>
        <w:jc w:val="center"/>
        <w:rPr>
          <w:rFonts w:eastAsia="Calibri"/>
          <w:b/>
          <w:i/>
          <w:sz w:val="28"/>
          <w:szCs w:val="28"/>
          <w:lang w:eastAsia="en-US"/>
        </w:rPr>
      </w:pPr>
    </w:p>
    <w:p w:rsidR="00BA6B36" w:rsidRPr="00EF4E6A" w:rsidRDefault="00BA6B36" w:rsidP="00A22C69">
      <w:pPr>
        <w:pStyle w:val="a9"/>
        <w:widowControl/>
        <w:tabs>
          <w:tab w:val="left" w:pos="0"/>
        </w:tabs>
        <w:autoSpaceDE/>
        <w:autoSpaceDN/>
        <w:adjustRightInd/>
        <w:ind w:left="0" w:firstLine="709"/>
        <w:jc w:val="both"/>
        <w:rPr>
          <w:rFonts w:eastAsia="Calibri"/>
          <w:b/>
          <w:i/>
          <w:sz w:val="28"/>
          <w:szCs w:val="28"/>
          <w:lang w:eastAsia="en-US"/>
        </w:rPr>
      </w:pPr>
      <w:r w:rsidRPr="00EF4E6A">
        <w:rPr>
          <w:rFonts w:eastAsia="Calibri"/>
          <w:b/>
          <w:i/>
          <w:sz w:val="28"/>
          <w:szCs w:val="28"/>
          <w:lang w:eastAsia="en-US"/>
        </w:rPr>
        <w:t xml:space="preserve">Конкретные результаты реализации </w:t>
      </w:r>
      <w:r w:rsidR="00A51879" w:rsidRPr="00EF4E6A">
        <w:rPr>
          <w:rFonts w:eastAsia="Calibri"/>
          <w:b/>
          <w:i/>
          <w:sz w:val="28"/>
          <w:szCs w:val="28"/>
          <w:lang w:eastAsia="en-US"/>
        </w:rPr>
        <w:t>Подпрограммы</w:t>
      </w:r>
      <w:r w:rsidR="00A22C69">
        <w:rPr>
          <w:rFonts w:eastAsia="Calibri"/>
          <w:b/>
          <w:i/>
          <w:sz w:val="28"/>
          <w:szCs w:val="28"/>
          <w:lang w:eastAsia="en-US"/>
        </w:rPr>
        <w:t xml:space="preserve"> 7</w:t>
      </w:r>
      <w:r w:rsidRPr="00EF4E6A">
        <w:rPr>
          <w:rFonts w:eastAsia="Calibri"/>
          <w:b/>
          <w:i/>
          <w:sz w:val="28"/>
          <w:szCs w:val="28"/>
          <w:lang w:eastAsia="en-US"/>
        </w:rPr>
        <w:t>, достигнутые за отчетный год,</w:t>
      </w:r>
      <w:r w:rsidR="008B54B6" w:rsidRPr="00EF4E6A">
        <w:rPr>
          <w:rFonts w:eastAsia="Calibri"/>
          <w:b/>
          <w:i/>
          <w:sz w:val="28"/>
          <w:szCs w:val="28"/>
          <w:lang w:eastAsia="en-US"/>
        </w:rPr>
        <w:t xml:space="preserve"> в разрезе основных мероприятий</w:t>
      </w:r>
      <w:r w:rsidR="00A51879" w:rsidRPr="00EF4E6A">
        <w:rPr>
          <w:rFonts w:eastAsia="Calibri"/>
          <w:b/>
          <w:i/>
          <w:sz w:val="28"/>
          <w:szCs w:val="28"/>
          <w:lang w:eastAsia="en-US"/>
        </w:rPr>
        <w:t>.</w:t>
      </w:r>
    </w:p>
    <w:p w:rsidR="00AA16AF" w:rsidRPr="00EF4E6A" w:rsidRDefault="007A4421" w:rsidP="007A4421">
      <w:pPr>
        <w:pStyle w:val="a9"/>
        <w:tabs>
          <w:tab w:val="left" w:pos="0"/>
        </w:tabs>
        <w:ind w:left="0" w:firstLine="709"/>
        <w:jc w:val="both"/>
        <w:rPr>
          <w:sz w:val="28"/>
          <w:szCs w:val="28"/>
        </w:rPr>
      </w:pPr>
      <w:r w:rsidRPr="00EF4E6A">
        <w:rPr>
          <w:sz w:val="28"/>
          <w:szCs w:val="28"/>
        </w:rPr>
        <w:t>Министерством территориального развития Камчатского края на основании заявок, представленных муниципальными районами и городскими округами, сформирована и направлена заявка в Федеральное агентство по делам национальностей на получение иных межбюджетных трансфертов из федерального бюджета</w:t>
      </w:r>
      <w:r w:rsidR="005E3402" w:rsidRPr="00EF4E6A">
        <w:rPr>
          <w:sz w:val="28"/>
          <w:szCs w:val="28"/>
        </w:rPr>
        <w:t xml:space="preserve"> на 2019 год</w:t>
      </w:r>
      <w:r w:rsidRPr="00EF4E6A">
        <w:rPr>
          <w:sz w:val="28"/>
          <w:szCs w:val="28"/>
        </w:rPr>
        <w:t xml:space="preserve">. </w:t>
      </w:r>
    </w:p>
    <w:p w:rsidR="007A4421" w:rsidRPr="00EF4E6A" w:rsidRDefault="00C52672" w:rsidP="007A4421">
      <w:pPr>
        <w:pStyle w:val="a9"/>
        <w:tabs>
          <w:tab w:val="left" w:pos="0"/>
        </w:tabs>
        <w:ind w:left="0" w:firstLine="709"/>
        <w:jc w:val="both"/>
        <w:rPr>
          <w:sz w:val="28"/>
          <w:szCs w:val="28"/>
        </w:rPr>
      </w:pPr>
      <w:r w:rsidRPr="00EF4E6A">
        <w:rPr>
          <w:sz w:val="28"/>
          <w:szCs w:val="28"/>
        </w:rPr>
        <w:t>Заключены соглашения Министерством территориального развития Камчатского края и органами местного самоуправления муниципальных образований в Камчатском крае о предоставлении субсидий из краевого бюджета бюджетам муниципальных образований в Камчатском крае на софинансирование расходных обязательств муниципальных образований в Камчатском крае по поддержке экономического и социального развития коренных малочисленных народов Севера, Сибири и Дальнего Востока Российской Федерации</w:t>
      </w:r>
      <w:r w:rsidR="00873FF1" w:rsidRPr="00EF4E6A">
        <w:rPr>
          <w:sz w:val="28"/>
          <w:szCs w:val="28"/>
        </w:rPr>
        <w:t>.</w:t>
      </w:r>
    </w:p>
    <w:p w:rsidR="00873FF1" w:rsidRPr="00EF4E6A" w:rsidRDefault="00873FF1" w:rsidP="007A4421">
      <w:pPr>
        <w:pStyle w:val="a9"/>
        <w:tabs>
          <w:tab w:val="left" w:pos="0"/>
        </w:tabs>
        <w:ind w:left="0" w:firstLine="709"/>
        <w:jc w:val="both"/>
        <w:rPr>
          <w:sz w:val="28"/>
          <w:szCs w:val="28"/>
        </w:rPr>
      </w:pPr>
      <w:r w:rsidRPr="00EF4E6A">
        <w:rPr>
          <w:sz w:val="28"/>
          <w:szCs w:val="28"/>
        </w:rPr>
        <w:t>Проведено заседание Комиссии по распределению межбюджетных трансфертов, предоставляемых из краевого бюджета бюджетам муниципальных образований в Камчатском крае на софинансирование расходных обязательств муниципальных образований в Камчатском крае по поддержке экономического и социального развития КМНС, на котором были распределены субсидии муниципальным образованиям</w:t>
      </w:r>
      <w:r w:rsidR="00A51879" w:rsidRPr="00EF4E6A">
        <w:rPr>
          <w:sz w:val="28"/>
          <w:szCs w:val="28"/>
        </w:rPr>
        <w:t>,</w:t>
      </w:r>
      <w:r w:rsidR="005E3402" w:rsidRPr="00EF4E6A">
        <w:rPr>
          <w:sz w:val="28"/>
          <w:szCs w:val="28"/>
        </w:rPr>
        <w:t xml:space="preserve"> городскому округу «поселок Палана», Тигильскому и Пенжинскому муниципальным районам. </w:t>
      </w:r>
      <w:r w:rsidRPr="00EF4E6A">
        <w:rPr>
          <w:sz w:val="28"/>
          <w:szCs w:val="28"/>
        </w:rPr>
        <w:t>.</w:t>
      </w:r>
    </w:p>
    <w:p w:rsidR="00C52672" w:rsidRPr="00EF4E6A" w:rsidRDefault="00C52672" w:rsidP="007A4421">
      <w:pPr>
        <w:pStyle w:val="a9"/>
        <w:tabs>
          <w:tab w:val="left" w:pos="0"/>
        </w:tabs>
        <w:ind w:left="0" w:firstLine="709"/>
        <w:jc w:val="both"/>
        <w:rPr>
          <w:sz w:val="28"/>
          <w:szCs w:val="28"/>
        </w:rPr>
      </w:pPr>
      <w:r w:rsidRPr="00EF4E6A">
        <w:rPr>
          <w:sz w:val="28"/>
          <w:szCs w:val="28"/>
        </w:rPr>
        <w:t xml:space="preserve">Созданы условия для устойчивого развития экономики традиционных </w:t>
      </w:r>
      <w:r w:rsidRPr="00EF4E6A">
        <w:rPr>
          <w:sz w:val="28"/>
          <w:szCs w:val="28"/>
        </w:rPr>
        <w:lastRenderedPageBreak/>
        <w:t>отраслей хозяйствования коренных малочисленных народов в местах их традиционного проживания и традиционной хозяйственной деятельности.</w:t>
      </w:r>
    </w:p>
    <w:p w:rsidR="00C52672" w:rsidRPr="00EF4E6A" w:rsidRDefault="00C52672" w:rsidP="007A4421">
      <w:pPr>
        <w:pStyle w:val="a9"/>
        <w:tabs>
          <w:tab w:val="left" w:pos="0"/>
        </w:tabs>
        <w:ind w:left="0" w:firstLine="709"/>
        <w:jc w:val="both"/>
        <w:rPr>
          <w:sz w:val="28"/>
          <w:szCs w:val="28"/>
        </w:rPr>
      </w:pPr>
      <w:r w:rsidRPr="00EF4E6A">
        <w:rPr>
          <w:sz w:val="28"/>
          <w:szCs w:val="28"/>
        </w:rPr>
        <w:t>Предоставлены дополнительные гарантии по оказанию медицинских и социальных услуг в целях повышения качества жизни КМНС.</w:t>
      </w:r>
    </w:p>
    <w:p w:rsidR="00C52672" w:rsidRPr="00EF4E6A" w:rsidRDefault="00C52672" w:rsidP="007A4421">
      <w:pPr>
        <w:pStyle w:val="a9"/>
        <w:tabs>
          <w:tab w:val="left" w:pos="0"/>
        </w:tabs>
        <w:ind w:left="0" w:firstLine="709"/>
        <w:jc w:val="both"/>
        <w:rPr>
          <w:sz w:val="28"/>
          <w:szCs w:val="28"/>
        </w:rPr>
      </w:pPr>
      <w:r w:rsidRPr="00EF4E6A">
        <w:rPr>
          <w:sz w:val="28"/>
          <w:szCs w:val="28"/>
        </w:rPr>
        <w:t>Обустроен и оснащен стоматологическим оборудованием стоматологический кабинет в ГБУЗ КК «Олюторская районная больница».</w:t>
      </w:r>
    </w:p>
    <w:p w:rsidR="00873FF1" w:rsidRPr="00EF4E6A" w:rsidRDefault="00873FF1" w:rsidP="007A4421">
      <w:pPr>
        <w:pStyle w:val="a9"/>
        <w:tabs>
          <w:tab w:val="left" w:pos="0"/>
        </w:tabs>
        <w:ind w:left="0" w:firstLine="709"/>
        <w:jc w:val="both"/>
        <w:rPr>
          <w:sz w:val="28"/>
          <w:szCs w:val="28"/>
        </w:rPr>
      </w:pPr>
      <w:r w:rsidRPr="00EF4E6A">
        <w:rPr>
          <w:sz w:val="28"/>
          <w:szCs w:val="28"/>
        </w:rPr>
        <w:t xml:space="preserve">Произведены </w:t>
      </w:r>
      <w:r w:rsidR="00BE68C2" w:rsidRPr="00EF4E6A">
        <w:rPr>
          <w:sz w:val="28"/>
          <w:szCs w:val="28"/>
        </w:rPr>
        <w:t xml:space="preserve">возмещения оплаты проезда к месту обучения и обратно  представителей КМНС </w:t>
      </w:r>
      <w:r w:rsidRPr="00EF4E6A">
        <w:rPr>
          <w:sz w:val="28"/>
          <w:szCs w:val="28"/>
        </w:rPr>
        <w:t xml:space="preserve">учащимся КГБОУ СПО </w:t>
      </w:r>
      <w:r w:rsidR="00BE68C2" w:rsidRPr="00EF4E6A">
        <w:rPr>
          <w:sz w:val="28"/>
          <w:szCs w:val="28"/>
        </w:rPr>
        <w:t>«</w:t>
      </w:r>
      <w:r w:rsidRPr="00EF4E6A">
        <w:rPr>
          <w:sz w:val="28"/>
          <w:szCs w:val="28"/>
        </w:rPr>
        <w:t>Паланский колледж</w:t>
      </w:r>
      <w:r w:rsidR="00BE68C2" w:rsidRPr="00EF4E6A">
        <w:rPr>
          <w:sz w:val="28"/>
          <w:szCs w:val="28"/>
        </w:rPr>
        <w:t>»</w:t>
      </w:r>
      <w:r w:rsidRPr="00EF4E6A">
        <w:rPr>
          <w:sz w:val="28"/>
          <w:szCs w:val="28"/>
        </w:rPr>
        <w:t xml:space="preserve"> и филиала ГБОУ СПО</w:t>
      </w:r>
      <w:r w:rsidR="00592FE0" w:rsidRPr="00EF4E6A">
        <w:rPr>
          <w:sz w:val="28"/>
          <w:szCs w:val="28"/>
        </w:rPr>
        <w:t xml:space="preserve"> «</w:t>
      </w:r>
      <w:r w:rsidRPr="00EF4E6A">
        <w:rPr>
          <w:sz w:val="28"/>
          <w:szCs w:val="28"/>
        </w:rPr>
        <w:t>Камчатский медицинский колледж</w:t>
      </w:r>
      <w:r w:rsidR="00592FE0" w:rsidRPr="00EF4E6A">
        <w:rPr>
          <w:sz w:val="28"/>
          <w:szCs w:val="28"/>
        </w:rPr>
        <w:t>»</w:t>
      </w:r>
      <w:r w:rsidR="00A51879" w:rsidRPr="00EF4E6A">
        <w:rPr>
          <w:sz w:val="28"/>
          <w:szCs w:val="28"/>
        </w:rPr>
        <w:t>.</w:t>
      </w:r>
      <w:r w:rsidRPr="00EF4E6A">
        <w:rPr>
          <w:sz w:val="28"/>
          <w:szCs w:val="28"/>
        </w:rPr>
        <w:t xml:space="preserve"> </w:t>
      </w:r>
    </w:p>
    <w:p w:rsidR="007A4421" w:rsidRPr="00EF4E6A" w:rsidRDefault="001F7696" w:rsidP="007A4421">
      <w:pPr>
        <w:pStyle w:val="a9"/>
        <w:tabs>
          <w:tab w:val="left" w:pos="0"/>
        </w:tabs>
        <w:ind w:left="0" w:firstLine="709"/>
        <w:jc w:val="both"/>
        <w:rPr>
          <w:rFonts w:eastAsia="Calibri"/>
          <w:sz w:val="28"/>
          <w:szCs w:val="28"/>
          <w:lang w:eastAsia="en-US"/>
        </w:rPr>
      </w:pPr>
      <w:r w:rsidRPr="00EF4E6A">
        <w:rPr>
          <w:rFonts w:eastAsia="Calibri"/>
          <w:sz w:val="28"/>
          <w:szCs w:val="28"/>
          <w:lang w:eastAsia="en-US"/>
        </w:rPr>
        <w:t>Для поддержки национальных и фольклорных коллективов приобретены костюмы и музыкальные инструменты.</w:t>
      </w:r>
    </w:p>
    <w:p w:rsidR="001F7696" w:rsidRPr="00EF4E6A" w:rsidRDefault="001F7696" w:rsidP="007A4421">
      <w:pPr>
        <w:pStyle w:val="a9"/>
        <w:tabs>
          <w:tab w:val="left" w:pos="0"/>
        </w:tabs>
        <w:ind w:left="0" w:firstLine="709"/>
        <w:jc w:val="both"/>
        <w:rPr>
          <w:rFonts w:eastAsia="Calibri"/>
          <w:sz w:val="28"/>
          <w:szCs w:val="28"/>
          <w:lang w:eastAsia="en-US"/>
        </w:rPr>
      </w:pPr>
    </w:p>
    <w:p w:rsidR="00592FE0" w:rsidRPr="00EF4E6A" w:rsidRDefault="00592FE0" w:rsidP="0040377F">
      <w:pPr>
        <w:ind w:firstLine="709"/>
        <w:jc w:val="both"/>
        <w:rPr>
          <w:b/>
          <w:i/>
          <w:sz w:val="28"/>
          <w:szCs w:val="28"/>
        </w:rPr>
      </w:pPr>
      <w:r w:rsidRPr="00EF4E6A">
        <w:rPr>
          <w:b/>
          <w:i/>
          <w:sz w:val="28"/>
          <w:szCs w:val="28"/>
        </w:rPr>
        <w:t xml:space="preserve">Перечень выполненных мероприятий, а также перечень не выполненных в установленные сроки мероприятий Подпрограммы </w:t>
      </w:r>
      <w:r w:rsidR="00A22C69">
        <w:rPr>
          <w:b/>
          <w:i/>
          <w:sz w:val="28"/>
          <w:szCs w:val="28"/>
        </w:rPr>
        <w:t xml:space="preserve">7 </w:t>
      </w:r>
      <w:r w:rsidRPr="00EF4E6A">
        <w:rPr>
          <w:b/>
          <w:i/>
          <w:sz w:val="28"/>
          <w:szCs w:val="28"/>
        </w:rPr>
        <w:t>с указанием причин.</w:t>
      </w:r>
    </w:p>
    <w:p w:rsidR="00592FE0" w:rsidRPr="00EF4E6A" w:rsidRDefault="00592FE0"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Основное мероприятие «Укрепление материально-технической базы традиционных отраслей хозяйствования в Камчатском крае».</w:t>
      </w:r>
    </w:p>
    <w:p w:rsidR="009225D8" w:rsidRPr="00EF4E6A" w:rsidRDefault="009225D8"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Министерством территориального развития Камчатского края распределены средства субсидии из краевого бюджета бюджетам муниципальных образований в Камчатском крае на поддержку экономического и социального развития  КМНС  в сумме 3</w:t>
      </w:r>
      <w:r w:rsidR="00C8748F" w:rsidRPr="00EF4E6A">
        <w:rPr>
          <w:rFonts w:ascii="Times New Roman" w:hAnsi="Times New Roman" w:cs="Times New Roman"/>
          <w:sz w:val="28"/>
          <w:szCs w:val="28"/>
        </w:rPr>
        <w:t> </w:t>
      </w:r>
      <w:r w:rsidR="005E3402" w:rsidRPr="00EF4E6A">
        <w:rPr>
          <w:rFonts w:ascii="Times New Roman" w:hAnsi="Times New Roman" w:cs="Times New Roman"/>
          <w:sz w:val="28"/>
          <w:szCs w:val="28"/>
        </w:rPr>
        <w:t>905</w:t>
      </w:r>
      <w:r w:rsidRPr="00EF4E6A">
        <w:rPr>
          <w:rFonts w:ascii="Times New Roman" w:hAnsi="Times New Roman" w:cs="Times New Roman"/>
          <w:sz w:val="28"/>
          <w:szCs w:val="28"/>
        </w:rPr>
        <w:t>,</w:t>
      </w:r>
      <w:r w:rsidR="005E3402" w:rsidRPr="00EF4E6A">
        <w:rPr>
          <w:rFonts w:ascii="Times New Roman" w:hAnsi="Times New Roman" w:cs="Times New Roman"/>
          <w:sz w:val="28"/>
          <w:szCs w:val="28"/>
        </w:rPr>
        <w:t>31697</w:t>
      </w:r>
      <w:r w:rsidRPr="00EF4E6A">
        <w:rPr>
          <w:rFonts w:ascii="Times New Roman" w:hAnsi="Times New Roman" w:cs="Times New Roman"/>
          <w:sz w:val="28"/>
          <w:szCs w:val="28"/>
        </w:rPr>
        <w:t xml:space="preserve"> тыс. рублей  4</w:t>
      </w:r>
      <w:r w:rsidR="00C8748F" w:rsidRPr="00EF4E6A">
        <w:rPr>
          <w:rFonts w:ascii="Times New Roman" w:hAnsi="Times New Roman" w:cs="Times New Roman"/>
          <w:sz w:val="28"/>
          <w:szCs w:val="28"/>
        </w:rPr>
        <w:t xml:space="preserve"> </w:t>
      </w:r>
      <w:r w:rsidRPr="00EF4E6A">
        <w:rPr>
          <w:rFonts w:ascii="Times New Roman" w:hAnsi="Times New Roman" w:cs="Times New Roman"/>
          <w:sz w:val="28"/>
          <w:szCs w:val="28"/>
        </w:rPr>
        <w:t xml:space="preserve">муниципальным районам и 1 городскому округу, в том числе: </w:t>
      </w:r>
    </w:p>
    <w:p w:rsidR="009225D8" w:rsidRPr="00EF4E6A" w:rsidRDefault="00C8748F" w:rsidP="0040377F">
      <w:pPr>
        <w:pStyle w:val="ConsPlusNormal"/>
        <w:ind w:firstLine="708"/>
        <w:jc w:val="both"/>
        <w:rPr>
          <w:rFonts w:ascii="Times New Roman" w:hAnsi="Times New Roman" w:cs="Times New Roman"/>
          <w:sz w:val="28"/>
          <w:szCs w:val="28"/>
        </w:rPr>
      </w:pPr>
      <w:r w:rsidRPr="00EF4E6A">
        <w:rPr>
          <w:rFonts w:ascii="Times New Roman" w:hAnsi="Times New Roman" w:cs="Times New Roman"/>
          <w:sz w:val="28"/>
          <w:szCs w:val="28"/>
        </w:rPr>
        <w:t>‒</w:t>
      </w:r>
      <w:r w:rsidR="009225D8" w:rsidRPr="00EF4E6A">
        <w:rPr>
          <w:rFonts w:ascii="Times New Roman" w:hAnsi="Times New Roman" w:cs="Times New Roman"/>
          <w:sz w:val="28"/>
          <w:szCs w:val="28"/>
        </w:rPr>
        <w:t xml:space="preserve"> городскому округу </w:t>
      </w:r>
      <w:r w:rsidRPr="00EF4E6A">
        <w:rPr>
          <w:rFonts w:ascii="Times New Roman" w:hAnsi="Times New Roman" w:cs="Times New Roman"/>
          <w:sz w:val="28"/>
          <w:szCs w:val="28"/>
        </w:rPr>
        <w:t xml:space="preserve">«поселок </w:t>
      </w:r>
      <w:r w:rsidR="009225D8" w:rsidRPr="00EF4E6A">
        <w:rPr>
          <w:rFonts w:ascii="Times New Roman" w:hAnsi="Times New Roman" w:cs="Times New Roman"/>
          <w:sz w:val="28"/>
          <w:szCs w:val="28"/>
        </w:rPr>
        <w:t>Палана</w:t>
      </w:r>
      <w:r w:rsidRPr="00EF4E6A">
        <w:rPr>
          <w:rFonts w:ascii="Times New Roman" w:hAnsi="Times New Roman" w:cs="Times New Roman"/>
          <w:sz w:val="28"/>
          <w:szCs w:val="28"/>
        </w:rPr>
        <w:t>»</w:t>
      </w:r>
      <w:r w:rsidR="009225D8" w:rsidRPr="00EF4E6A">
        <w:rPr>
          <w:rFonts w:ascii="Times New Roman" w:hAnsi="Times New Roman" w:cs="Times New Roman"/>
          <w:sz w:val="28"/>
          <w:szCs w:val="28"/>
        </w:rPr>
        <w:t xml:space="preserve"> </w:t>
      </w:r>
      <w:r w:rsidRPr="00EF4E6A">
        <w:rPr>
          <w:rFonts w:ascii="Times New Roman" w:hAnsi="Times New Roman" w:cs="Times New Roman"/>
          <w:sz w:val="28"/>
          <w:szCs w:val="28"/>
        </w:rPr>
        <w:t>‒</w:t>
      </w:r>
      <w:r w:rsidR="009225D8" w:rsidRPr="00EF4E6A">
        <w:rPr>
          <w:rFonts w:ascii="Times New Roman" w:hAnsi="Times New Roman" w:cs="Times New Roman"/>
          <w:sz w:val="28"/>
          <w:szCs w:val="28"/>
        </w:rPr>
        <w:t xml:space="preserve"> </w:t>
      </w:r>
      <w:r w:rsidR="005E3402" w:rsidRPr="00EF4E6A">
        <w:rPr>
          <w:rFonts w:ascii="Times New Roman" w:hAnsi="Times New Roman" w:cs="Times New Roman"/>
          <w:sz w:val="28"/>
          <w:szCs w:val="28"/>
        </w:rPr>
        <w:t>854</w:t>
      </w:r>
      <w:r w:rsidR="009225D8" w:rsidRPr="00EF4E6A">
        <w:rPr>
          <w:rFonts w:ascii="Times New Roman" w:hAnsi="Times New Roman" w:cs="Times New Roman"/>
          <w:sz w:val="28"/>
          <w:szCs w:val="28"/>
        </w:rPr>
        <w:t>,</w:t>
      </w:r>
      <w:r w:rsidR="005E3402" w:rsidRPr="00EF4E6A">
        <w:rPr>
          <w:rFonts w:ascii="Times New Roman" w:hAnsi="Times New Roman" w:cs="Times New Roman"/>
          <w:sz w:val="28"/>
          <w:szCs w:val="28"/>
        </w:rPr>
        <w:t>240</w:t>
      </w:r>
      <w:r w:rsidRPr="00EF4E6A">
        <w:rPr>
          <w:rFonts w:ascii="Times New Roman" w:hAnsi="Times New Roman" w:cs="Times New Roman"/>
          <w:sz w:val="28"/>
          <w:szCs w:val="28"/>
        </w:rPr>
        <w:t>00</w:t>
      </w:r>
      <w:r w:rsidR="009225D8" w:rsidRPr="00EF4E6A">
        <w:rPr>
          <w:rFonts w:ascii="Times New Roman" w:hAnsi="Times New Roman" w:cs="Times New Roman"/>
          <w:sz w:val="28"/>
          <w:szCs w:val="28"/>
        </w:rPr>
        <w:t xml:space="preserve"> тыс. рублей;</w:t>
      </w:r>
    </w:p>
    <w:p w:rsidR="009225D8" w:rsidRPr="00EF4E6A" w:rsidRDefault="00C8748F" w:rsidP="0040377F">
      <w:pPr>
        <w:pStyle w:val="ConsPlusNormal"/>
        <w:ind w:firstLine="708"/>
        <w:jc w:val="both"/>
        <w:rPr>
          <w:rFonts w:ascii="Times New Roman" w:hAnsi="Times New Roman" w:cs="Times New Roman"/>
          <w:sz w:val="28"/>
          <w:szCs w:val="28"/>
        </w:rPr>
      </w:pPr>
      <w:r w:rsidRPr="00EF4E6A">
        <w:rPr>
          <w:rFonts w:ascii="Times New Roman" w:hAnsi="Times New Roman" w:cs="Times New Roman"/>
          <w:sz w:val="28"/>
          <w:szCs w:val="28"/>
        </w:rPr>
        <w:t>‒</w:t>
      </w:r>
      <w:r w:rsidR="009225D8" w:rsidRPr="00EF4E6A">
        <w:rPr>
          <w:rFonts w:ascii="Times New Roman" w:hAnsi="Times New Roman" w:cs="Times New Roman"/>
          <w:sz w:val="28"/>
          <w:szCs w:val="28"/>
        </w:rPr>
        <w:t xml:space="preserve"> Тигильскому</w:t>
      </w:r>
      <w:r w:rsidRPr="00EF4E6A">
        <w:rPr>
          <w:rFonts w:ascii="Times New Roman" w:hAnsi="Times New Roman" w:cs="Times New Roman"/>
          <w:sz w:val="28"/>
          <w:szCs w:val="28"/>
        </w:rPr>
        <w:t xml:space="preserve"> </w:t>
      </w:r>
      <w:r w:rsidR="009225D8" w:rsidRPr="00EF4E6A">
        <w:rPr>
          <w:rFonts w:ascii="Times New Roman" w:hAnsi="Times New Roman" w:cs="Times New Roman"/>
          <w:sz w:val="28"/>
          <w:szCs w:val="28"/>
        </w:rPr>
        <w:t>муниципальному району</w:t>
      </w:r>
      <w:r w:rsidRPr="00EF4E6A">
        <w:rPr>
          <w:rFonts w:ascii="Times New Roman" w:hAnsi="Times New Roman" w:cs="Times New Roman"/>
          <w:sz w:val="28"/>
          <w:szCs w:val="28"/>
        </w:rPr>
        <w:t xml:space="preserve"> ‒</w:t>
      </w:r>
      <w:r w:rsidR="009225D8" w:rsidRPr="00EF4E6A">
        <w:rPr>
          <w:rFonts w:ascii="Times New Roman" w:hAnsi="Times New Roman" w:cs="Times New Roman"/>
          <w:sz w:val="28"/>
          <w:szCs w:val="28"/>
        </w:rPr>
        <w:t xml:space="preserve"> </w:t>
      </w:r>
      <w:r w:rsidR="005E3402" w:rsidRPr="00EF4E6A">
        <w:rPr>
          <w:rFonts w:ascii="Times New Roman" w:hAnsi="Times New Roman" w:cs="Times New Roman"/>
          <w:sz w:val="28"/>
          <w:szCs w:val="28"/>
        </w:rPr>
        <w:t>1 145,61097</w:t>
      </w:r>
      <w:r w:rsidR="009225D8" w:rsidRPr="00EF4E6A">
        <w:rPr>
          <w:rFonts w:ascii="Times New Roman" w:hAnsi="Times New Roman" w:cs="Times New Roman"/>
          <w:sz w:val="28"/>
          <w:szCs w:val="28"/>
        </w:rPr>
        <w:t xml:space="preserve"> тыс. рублей;</w:t>
      </w:r>
    </w:p>
    <w:p w:rsidR="009225D8" w:rsidRPr="00EF4E6A" w:rsidRDefault="00C8748F" w:rsidP="0040377F">
      <w:pPr>
        <w:pStyle w:val="ConsPlusNormal"/>
        <w:ind w:firstLine="708"/>
        <w:jc w:val="both"/>
        <w:rPr>
          <w:rFonts w:ascii="Times New Roman" w:hAnsi="Times New Roman" w:cs="Times New Roman"/>
          <w:sz w:val="28"/>
          <w:szCs w:val="28"/>
        </w:rPr>
      </w:pPr>
      <w:r w:rsidRPr="00EF4E6A">
        <w:rPr>
          <w:rFonts w:ascii="Times New Roman" w:hAnsi="Times New Roman" w:cs="Times New Roman"/>
          <w:sz w:val="28"/>
          <w:szCs w:val="28"/>
        </w:rPr>
        <w:t>‒</w:t>
      </w:r>
      <w:r w:rsidR="009225D8" w:rsidRPr="00EF4E6A">
        <w:rPr>
          <w:rFonts w:ascii="Times New Roman" w:hAnsi="Times New Roman" w:cs="Times New Roman"/>
          <w:sz w:val="28"/>
          <w:szCs w:val="28"/>
        </w:rPr>
        <w:t xml:space="preserve"> Пенжинскому</w:t>
      </w:r>
      <w:r w:rsidRPr="00EF4E6A">
        <w:rPr>
          <w:rFonts w:ascii="Times New Roman" w:hAnsi="Times New Roman" w:cs="Times New Roman"/>
          <w:sz w:val="28"/>
          <w:szCs w:val="28"/>
        </w:rPr>
        <w:t xml:space="preserve"> </w:t>
      </w:r>
      <w:r w:rsidR="009225D8" w:rsidRPr="00EF4E6A">
        <w:rPr>
          <w:rFonts w:ascii="Times New Roman" w:hAnsi="Times New Roman" w:cs="Times New Roman"/>
          <w:sz w:val="28"/>
          <w:szCs w:val="28"/>
        </w:rPr>
        <w:t>муниципальному району</w:t>
      </w:r>
      <w:r w:rsidRPr="00EF4E6A">
        <w:rPr>
          <w:rFonts w:ascii="Times New Roman" w:hAnsi="Times New Roman" w:cs="Times New Roman"/>
          <w:sz w:val="28"/>
          <w:szCs w:val="28"/>
        </w:rPr>
        <w:t xml:space="preserve"> ‒</w:t>
      </w:r>
      <w:r w:rsidR="009225D8" w:rsidRPr="00EF4E6A">
        <w:rPr>
          <w:rFonts w:ascii="Times New Roman" w:hAnsi="Times New Roman" w:cs="Times New Roman"/>
          <w:sz w:val="28"/>
          <w:szCs w:val="28"/>
        </w:rPr>
        <w:t xml:space="preserve"> </w:t>
      </w:r>
      <w:r w:rsidR="005E3402" w:rsidRPr="00EF4E6A">
        <w:rPr>
          <w:rFonts w:ascii="Times New Roman" w:hAnsi="Times New Roman" w:cs="Times New Roman"/>
          <w:sz w:val="28"/>
          <w:szCs w:val="28"/>
        </w:rPr>
        <w:t>1 905,46000</w:t>
      </w:r>
      <w:r w:rsidR="009225D8" w:rsidRPr="00EF4E6A">
        <w:rPr>
          <w:rFonts w:ascii="Times New Roman" w:hAnsi="Times New Roman" w:cs="Times New Roman"/>
          <w:sz w:val="28"/>
          <w:szCs w:val="28"/>
        </w:rPr>
        <w:t xml:space="preserve"> тыс. рублей.</w:t>
      </w:r>
    </w:p>
    <w:p w:rsidR="009225D8" w:rsidRPr="00EF4E6A" w:rsidRDefault="009225D8" w:rsidP="0040377F">
      <w:pPr>
        <w:ind w:firstLine="708"/>
        <w:jc w:val="both"/>
        <w:rPr>
          <w:rFonts w:eastAsia="Calibri"/>
          <w:sz w:val="28"/>
          <w:szCs w:val="28"/>
        </w:rPr>
      </w:pPr>
      <w:r w:rsidRPr="00EF4E6A">
        <w:rPr>
          <w:sz w:val="28"/>
          <w:szCs w:val="28"/>
        </w:rPr>
        <w:t>Министерством территориального развития Камчатского края заключены Соглашения с администрациями муниципальных районов и городского округа.</w:t>
      </w:r>
      <w:r w:rsidRPr="00EF4E6A">
        <w:rPr>
          <w:rFonts w:eastAsia="Calibri"/>
          <w:sz w:val="28"/>
          <w:szCs w:val="28"/>
        </w:rPr>
        <w:t xml:space="preserve"> Средства </w:t>
      </w:r>
      <w:r w:rsidRPr="00EF4E6A">
        <w:rPr>
          <w:sz w:val="28"/>
          <w:szCs w:val="28"/>
        </w:rPr>
        <w:t xml:space="preserve">субсидии </w:t>
      </w:r>
      <w:r w:rsidRPr="00EF4E6A">
        <w:rPr>
          <w:rFonts w:eastAsia="Calibri"/>
          <w:sz w:val="28"/>
          <w:szCs w:val="28"/>
        </w:rPr>
        <w:t xml:space="preserve">перечислены в бюджеты муниципальных образований в полном объеме. </w:t>
      </w:r>
    </w:p>
    <w:p w:rsidR="009225D8" w:rsidRPr="00EF4E6A" w:rsidRDefault="009225D8" w:rsidP="0040377F">
      <w:pPr>
        <w:ind w:firstLine="708"/>
        <w:jc w:val="both"/>
        <w:rPr>
          <w:rFonts w:eastAsia="Calibri"/>
          <w:sz w:val="28"/>
          <w:szCs w:val="28"/>
        </w:rPr>
      </w:pPr>
      <w:r w:rsidRPr="00EF4E6A">
        <w:rPr>
          <w:rFonts w:eastAsia="Calibri"/>
          <w:sz w:val="28"/>
          <w:szCs w:val="28"/>
        </w:rPr>
        <w:t xml:space="preserve">Карагинским </w:t>
      </w:r>
      <w:r w:rsidR="005E3402" w:rsidRPr="00EF4E6A">
        <w:rPr>
          <w:rFonts w:eastAsia="Calibri"/>
          <w:sz w:val="28"/>
          <w:szCs w:val="28"/>
        </w:rPr>
        <w:t xml:space="preserve">и Олюторским </w:t>
      </w:r>
      <w:r w:rsidRPr="00EF4E6A">
        <w:rPr>
          <w:rFonts w:eastAsia="Calibri"/>
          <w:sz w:val="28"/>
          <w:szCs w:val="28"/>
        </w:rPr>
        <w:t>муниципальным</w:t>
      </w:r>
      <w:r w:rsidR="005E3402" w:rsidRPr="00EF4E6A">
        <w:rPr>
          <w:rFonts w:eastAsia="Calibri"/>
          <w:sz w:val="28"/>
          <w:szCs w:val="28"/>
        </w:rPr>
        <w:t>и районами</w:t>
      </w:r>
      <w:r w:rsidRPr="00EF4E6A">
        <w:rPr>
          <w:rFonts w:eastAsia="Calibri"/>
          <w:sz w:val="28"/>
          <w:szCs w:val="28"/>
        </w:rPr>
        <w:t xml:space="preserve"> средства субсидии возвращены в бюджет</w:t>
      </w:r>
      <w:r w:rsidR="00C8748F" w:rsidRPr="00EF4E6A">
        <w:rPr>
          <w:rFonts w:eastAsia="Calibri"/>
          <w:sz w:val="28"/>
          <w:szCs w:val="28"/>
        </w:rPr>
        <w:t xml:space="preserve"> </w:t>
      </w:r>
      <w:r w:rsidR="005E3402" w:rsidRPr="00EF4E6A">
        <w:rPr>
          <w:rFonts w:eastAsia="Calibri"/>
          <w:sz w:val="28"/>
          <w:szCs w:val="28"/>
        </w:rPr>
        <w:t>Камчатского края.</w:t>
      </w:r>
    </w:p>
    <w:p w:rsidR="00592FE0" w:rsidRPr="00EF4E6A" w:rsidRDefault="00592FE0"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В рамках основного мероприятия исполнен</w:t>
      </w:r>
      <w:r w:rsidR="002B65F5" w:rsidRPr="00EF4E6A">
        <w:rPr>
          <w:rFonts w:ascii="Times New Roman" w:hAnsi="Times New Roman" w:cs="Times New Roman"/>
          <w:sz w:val="28"/>
          <w:szCs w:val="28"/>
        </w:rPr>
        <w:t>ы контрольные</w:t>
      </w:r>
      <w:r w:rsidR="00C8748F" w:rsidRPr="00EF4E6A">
        <w:rPr>
          <w:rFonts w:ascii="Times New Roman" w:hAnsi="Times New Roman" w:cs="Times New Roman"/>
          <w:sz w:val="28"/>
          <w:szCs w:val="28"/>
        </w:rPr>
        <w:t xml:space="preserve"> события</w:t>
      </w:r>
      <w:r w:rsidRPr="00EF4E6A">
        <w:rPr>
          <w:rFonts w:ascii="Times New Roman" w:hAnsi="Times New Roman" w:cs="Times New Roman"/>
          <w:sz w:val="28"/>
          <w:szCs w:val="28"/>
        </w:rPr>
        <w:t>:</w:t>
      </w:r>
    </w:p>
    <w:p w:rsidR="00592FE0" w:rsidRPr="00EF4E6A" w:rsidRDefault="009225D8"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b/>
          <w:i/>
          <w:sz w:val="28"/>
          <w:szCs w:val="28"/>
        </w:rPr>
        <w:t>Контрольное событие 7.1</w:t>
      </w:r>
      <w:r w:rsidRPr="00EF4E6A">
        <w:rPr>
          <w:rFonts w:ascii="Times New Roman" w:hAnsi="Times New Roman" w:cs="Times New Roman"/>
          <w:sz w:val="28"/>
          <w:szCs w:val="28"/>
        </w:rPr>
        <w:t>: Заключено соглашение с уполномоченным федеральным органом исполнительной власти Российской Федерации о пред</w:t>
      </w:r>
      <w:r w:rsidR="00C8748F" w:rsidRPr="00EF4E6A">
        <w:rPr>
          <w:rFonts w:ascii="Times New Roman" w:hAnsi="Times New Roman" w:cs="Times New Roman"/>
          <w:sz w:val="28"/>
          <w:szCs w:val="28"/>
        </w:rPr>
        <w:t>оставлении субсидии на поддержку</w:t>
      </w:r>
      <w:r w:rsidRPr="00EF4E6A">
        <w:rPr>
          <w:rFonts w:ascii="Times New Roman" w:hAnsi="Times New Roman" w:cs="Times New Roman"/>
          <w:sz w:val="28"/>
          <w:szCs w:val="28"/>
        </w:rPr>
        <w:t xml:space="preserve"> экономического и социального развития коренных малочисленных народов Севера, Сибири и Дальнего Востока Российской Федерации. Министерством территориального развития Камчатского края заключено Соглашение с Федеральным агентство</w:t>
      </w:r>
      <w:r w:rsidR="00C8748F" w:rsidRPr="00EF4E6A">
        <w:rPr>
          <w:rFonts w:ascii="Times New Roman" w:hAnsi="Times New Roman" w:cs="Times New Roman"/>
          <w:sz w:val="28"/>
          <w:szCs w:val="28"/>
        </w:rPr>
        <w:t>м</w:t>
      </w:r>
      <w:r w:rsidRPr="00EF4E6A">
        <w:rPr>
          <w:rFonts w:ascii="Times New Roman" w:hAnsi="Times New Roman" w:cs="Times New Roman"/>
          <w:sz w:val="28"/>
          <w:szCs w:val="28"/>
        </w:rPr>
        <w:t xml:space="preserve"> по делам национальностей от </w:t>
      </w:r>
      <w:r w:rsidR="005E3402" w:rsidRPr="00EF4E6A">
        <w:rPr>
          <w:rFonts w:ascii="Times New Roman" w:hAnsi="Times New Roman" w:cs="Times New Roman"/>
          <w:sz w:val="28"/>
          <w:szCs w:val="28"/>
        </w:rPr>
        <w:t>12</w:t>
      </w:r>
      <w:r w:rsidRPr="00EF4E6A">
        <w:rPr>
          <w:rFonts w:ascii="Times New Roman" w:hAnsi="Times New Roman" w:cs="Times New Roman"/>
          <w:sz w:val="28"/>
          <w:szCs w:val="28"/>
        </w:rPr>
        <w:t>.02.201</w:t>
      </w:r>
      <w:r w:rsidR="005E3402" w:rsidRPr="00EF4E6A">
        <w:rPr>
          <w:rFonts w:ascii="Times New Roman" w:hAnsi="Times New Roman" w:cs="Times New Roman"/>
          <w:sz w:val="28"/>
          <w:szCs w:val="28"/>
        </w:rPr>
        <w:t>9</w:t>
      </w:r>
      <w:r w:rsidRPr="00EF4E6A">
        <w:rPr>
          <w:rFonts w:ascii="Times New Roman" w:hAnsi="Times New Roman" w:cs="Times New Roman"/>
          <w:sz w:val="28"/>
          <w:szCs w:val="28"/>
        </w:rPr>
        <w:t xml:space="preserve"> № 380-09-201</w:t>
      </w:r>
      <w:r w:rsidR="005E3402" w:rsidRPr="00EF4E6A">
        <w:rPr>
          <w:rFonts w:ascii="Times New Roman" w:hAnsi="Times New Roman" w:cs="Times New Roman"/>
          <w:sz w:val="28"/>
          <w:szCs w:val="28"/>
        </w:rPr>
        <w:t>9</w:t>
      </w:r>
      <w:r w:rsidRPr="00EF4E6A">
        <w:rPr>
          <w:rFonts w:ascii="Times New Roman" w:hAnsi="Times New Roman" w:cs="Times New Roman"/>
          <w:sz w:val="28"/>
          <w:szCs w:val="28"/>
        </w:rPr>
        <w:t>-0</w:t>
      </w:r>
      <w:r w:rsidR="005E3402" w:rsidRPr="00EF4E6A">
        <w:rPr>
          <w:rFonts w:ascii="Times New Roman" w:hAnsi="Times New Roman" w:cs="Times New Roman"/>
          <w:sz w:val="28"/>
          <w:szCs w:val="28"/>
        </w:rPr>
        <w:t>92</w:t>
      </w:r>
      <w:r w:rsidRPr="00EF4E6A">
        <w:rPr>
          <w:rFonts w:ascii="Times New Roman" w:hAnsi="Times New Roman" w:cs="Times New Roman"/>
          <w:sz w:val="28"/>
          <w:szCs w:val="28"/>
        </w:rPr>
        <w:t xml:space="preserve"> «О предоставлении из федерального бюджета в 201</w:t>
      </w:r>
      <w:r w:rsidR="005E3402" w:rsidRPr="00EF4E6A">
        <w:rPr>
          <w:rFonts w:ascii="Times New Roman" w:hAnsi="Times New Roman" w:cs="Times New Roman"/>
          <w:sz w:val="28"/>
          <w:szCs w:val="28"/>
        </w:rPr>
        <w:t>9</w:t>
      </w:r>
      <w:r w:rsidRPr="00EF4E6A">
        <w:rPr>
          <w:rFonts w:ascii="Times New Roman" w:hAnsi="Times New Roman" w:cs="Times New Roman"/>
          <w:sz w:val="28"/>
          <w:szCs w:val="28"/>
        </w:rPr>
        <w:t xml:space="preserve"> году бюджету Камчатского края субсидии на поддержку экономического и социального развития коренных малочисленных народов Севера, Сибири и Дальнего Востока»</w:t>
      </w:r>
      <w:r w:rsidR="00592FE0" w:rsidRPr="00EF4E6A">
        <w:rPr>
          <w:rFonts w:ascii="Times New Roman" w:hAnsi="Times New Roman" w:cs="Times New Roman"/>
          <w:sz w:val="28"/>
          <w:szCs w:val="28"/>
        </w:rPr>
        <w:t>;</w:t>
      </w:r>
    </w:p>
    <w:p w:rsidR="00592FE0" w:rsidRPr="00EF4E6A" w:rsidRDefault="009225D8"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b/>
          <w:i/>
          <w:sz w:val="28"/>
          <w:szCs w:val="28"/>
        </w:rPr>
        <w:t>Контрольное событие 7.2:</w:t>
      </w:r>
      <w:r w:rsidRPr="00EF4E6A">
        <w:rPr>
          <w:rFonts w:ascii="Times New Roman" w:hAnsi="Times New Roman" w:cs="Times New Roman"/>
          <w:sz w:val="28"/>
          <w:szCs w:val="28"/>
        </w:rPr>
        <w:t xml:space="preserve"> Заключены соглашения с органами местного самоуправления о поддержке экономического и социального развития </w:t>
      </w:r>
      <w:r w:rsidRPr="00EF4E6A">
        <w:rPr>
          <w:rFonts w:ascii="Times New Roman" w:hAnsi="Times New Roman" w:cs="Times New Roman"/>
          <w:sz w:val="28"/>
          <w:szCs w:val="28"/>
        </w:rPr>
        <w:lastRenderedPageBreak/>
        <w:t xml:space="preserve">коренных малочисленных народов Севера, Сибири и Дальнего Востока Российской Федерации, проживающих в Камчатском крае. </w:t>
      </w:r>
      <w:r w:rsidR="005E3402" w:rsidRPr="00EF4E6A">
        <w:rPr>
          <w:rFonts w:ascii="Times New Roman" w:hAnsi="Times New Roman" w:cs="Times New Roman"/>
          <w:sz w:val="28"/>
          <w:szCs w:val="28"/>
        </w:rPr>
        <w:t>Соглашения с администрациями Тигильского, Пенжинского муниципальных районов и городского округа «поселок Палана» на поддержку экономического и социального развития КМНС</w:t>
      </w:r>
      <w:r w:rsidR="00592FE0" w:rsidRPr="00EF4E6A">
        <w:rPr>
          <w:rFonts w:ascii="Times New Roman" w:hAnsi="Times New Roman" w:cs="Times New Roman"/>
          <w:sz w:val="28"/>
          <w:szCs w:val="28"/>
        </w:rPr>
        <w:t>.</w:t>
      </w:r>
    </w:p>
    <w:p w:rsidR="002B65F5" w:rsidRPr="00EF4E6A" w:rsidRDefault="002B65F5"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Основное мероприятие «Предоставление дополнительных гарантий по оказанию медицинских и социальных услуг в целях повышения качества жизни КМНС».</w:t>
      </w:r>
    </w:p>
    <w:p w:rsidR="005E3402" w:rsidRPr="00EF4E6A" w:rsidRDefault="002B65F5"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Мероприятия 3.2.1 «Создание условий для осуществления стоматологической помощи и зубопротезирования представителям КМНС, проживающих в отдаленных районах Камчатского края» в 201</w:t>
      </w:r>
      <w:r w:rsidR="005E3402" w:rsidRPr="00EF4E6A">
        <w:rPr>
          <w:rFonts w:ascii="Times New Roman" w:hAnsi="Times New Roman" w:cs="Times New Roman"/>
          <w:sz w:val="28"/>
          <w:szCs w:val="28"/>
        </w:rPr>
        <w:t>9</w:t>
      </w:r>
      <w:r w:rsidRPr="00EF4E6A">
        <w:rPr>
          <w:rFonts w:ascii="Times New Roman" w:hAnsi="Times New Roman" w:cs="Times New Roman"/>
          <w:sz w:val="28"/>
          <w:szCs w:val="28"/>
        </w:rPr>
        <w:t xml:space="preserve"> году </w:t>
      </w:r>
      <w:r w:rsidR="005E3402" w:rsidRPr="00EF4E6A">
        <w:rPr>
          <w:rFonts w:ascii="Times New Roman" w:hAnsi="Times New Roman" w:cs="Times New Roman"/>
          <w:sz w:val="28"/>
          <w:szCs w:val="28"/>
        </w:rPr>
        <w:t xml:space="preserve">Министерством здравоохранения Камчатского края средства субсидии распределены государственному бюджетному учреждению здравоохранения Камчатского края «Олюторская районная больница» в сумме 650,00000           тыс. рублей для приобретения стоматологического оборудования. ГБУЗ КК «Олюторская районная больница» заключены 2 контракта на приобретение стоматологического оборудования (термопресс, кюветы для термопресса,  компрессор, вакуум формер, гипсоотделитель):  </w:t>
      </w:r>
    </w:p>
    <w:p w:rsidR="00942D9C" w:rsidRPr="00EF4E6A" w:rsidRDefault="005E3402"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 государственный контракт от 31.05.2019 № 0338300036819000046 на сумму 600,250</w:t>
      </w:r>
      <w:r w:rsidR="00942D9C" w:rsidRPr="00EF4E6A">
        <w:rPr>
          <w:rFonts w:ascii="Times New Roman" w:hAnsi="Times New Roman" w:cs="Times New Roman"/>
          <w:sz w:val="28"/>
          <w:szCs w:val="28"/>
        </w:rPr>
        <w:t>00</w:t>
      </w:r>
      <w:r w:rsidRPr="00EF4E6A">
        <w:rPr>
          <w:rFonts w:ascii="Times New Roman" w:hAnsi="Times New Roman" w:cs="Times New Roman"/>
          <w:sz w:val="28"/>
          <w:szCs w:val="28"/>
        </w:rPr>
        <w:t xml:space="preserve"> тыс. рублей с ООО </w:t>
      </w:r>
      <w:r w:rsidR="00942D9C" w:rsidRPr="00EF4E6A">
        <w:rPr>
          <w:rFonts w:ascii="Times New Roman" w:hAnsi="Times New Roman" w:cs="Times New Roman"/>
          <w:sz w:val="28"/>
          <w:szCs w:val="28"/>
        </w:rPr>
        <w:t>«</w:t>
      </w:r>
      <w:r w:rsidRPr="00EF4E6A">
        <w:rPr>
          <w:rFonts w:ascii="Times New Roman" w:hAnsi="Times New Roman" w:cs="Times New Roman"/>
          <w:sz w:val="28"/>
          <w:szCs w:val="28"/>
        </w:rPr>
        <w:t>Экоресурс</w:t>
      </w:r>
      <w:r w:rsidR="00942D9C" w:rsidRPr="00EF4E6A">
        <w:rPr>
          <w:rFonts w:ascii="Times New Roman" w:hAnsi="Times New Roman" w:cs="Times New Roman"/>
          <w:sz w:val="28"/>
          <w:szCs w:val="28"/>
        </w:rPr>
        <w:t>»</w:t>
      </w:r>
      <w:r w:rsidRPr="00EF4E6A">
        <w:rPr>
          <w:rFonts w:ascii="Times New Roman" w:hAnsi="Times New Roman" w:cs="Times New Roman"/>
          <w:sz w:val="28"/>
          <w:szCs w:val="28"/>
        </w:rPr>
        <w:t xml:space="preserve"> на поставку стоматологического оборудования; </w:t>
      </w:r>
    </w:p>
    <w:p w:rsidR="00942D9C" w:rsidRPr="00EF4E6A" w:rsidRDefault="005E3402"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 xml:space="preserve">- государственный контракт ООО </w:t>
      </w:r>
      <w:r w:rsidR="00942D9C" w:rsidRPr="00EF4E6A">
        <w:rPr>
          <w:rFonts w:ascii="Times New Roman" w:hAnsi="Times New Roman" w:cs="Times New Roman"/>
          <w:sz w:val="28"/>
          <w:szCs w:val="28"/>
        </w:rPr>
        <w:t>«</w:t>
      </w:r>
      <w:r w:rsidRPr="00EF4E6A">
        <w:rPr>
          <w:rFonts w:ascii="Times New Roman" w:hAnsi="Times New Roman" w:cs="Times New Roman"/>
          <w:sz w:val="28"/>
          <w:szCs w:val="28"/>
        </w:rPr>
        <w:t>Контракт25</w:t>
      </w:r>
      <w:r w:rsidR="00942D9C" w:rsidRPr="00EF4E6A">
        <w:rPr>
          <w:rFonts w:ascii="Times New Roman" w:hAnsi="Times New Roman" w:cs="Times New Roman"/>
          <w:sz w:val="28"/>
          <w:szCs w:val="28"/>
        </w:rPr>
        <w:t>»</w:t>
      </w:r>
      <w:r w:rsidRPr="00EF4E6A">
        <w:rPr>
          <w:rFonts w:ascii="Times New Roman" w:hAnsi="Times New Roman" w:cs="Times New Roman"/>
          <w:sz w:val="28"/>
          <w:szCs w:val="28"/>
        </w:rPr>
        <w:t xml:space="preserve"> от 16.07.2019 </w:t>
      </w:r>
      <w:r w:rsidR="00942D9C" w:rsidRPr="00EF4E6A">
        <w:rPr>
          <w:rFonts w:ascii="Times New Roman" w:hAnsi="Times New Roman" w:cs="Times New Roman"/>
          <w:sz w:val="28"/>
          <w:szCs w:val="28"/>
        </w:rPr>
        <w:t xml:space="preserve">                           </w:t>
      </w:r>
      <w:r w:rsidRPr="00EF4E6A">
        <w:rPr>
          <w:rFonts w:ascii="Times New Roman" w:hAnsi="Times New Roman" w:cs="Times New Roman"/>
          <w:sz w:val="28"/>
          <w:szCs w:val="28"/>
        </w:rPr>
        <w:t>№ 0338300036819000061-250</w:t>
      </w:r>
      <w:r w:rsidR="00942D9C" w:rsidRPr="00EF4E6A">
        <w:rPr>
          <w:rFonts w:ascii="Times New Roman" w:hAnsi="Times New Roman" w:cs="Times New Roman"/>
          <w:sz w:val="28"/>
          <w:szCs w:val="28"/>
        </w:rPr>
        <w:t>860 на сумму 49,659 тыс. рублей</w:t>
      </w:r>
      <w:r w:rsidRPr="00EF4E6A">
        <w:rPr>
          <w:rFonts w:ascii="Times New Roman" w:hAnsi="Times New Roman" w:cs="Times New Roman"/>
          <w:sz w:val="28"/>
          <w:szCs w:val="28"/>
        </w:rPr>
        <w:t xml:space="preserve">. Оборудование отгружено поставщиками и доставлено. </w:t>
      </w:r>
    </w:p>
    <w:p w:rsidR="002B65F5" w:rsidRPr="00EF4E6A" w:rsidRDefault="002B65F5"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b/>
          <w:i/>
          <w:sz w:val="28"/>
          <w:szCs w:val="28"/>
        </w:rPr>
        <w:t>Контрольное событие 7.3</w:t>
      </w:r>
      <w:r w:rsidRPr="00EF4E6A">
        <w:rPr>
          <w:rFonts w:ascii="Times New Roman" w:hAnsi="Times New Roman" w:cs="Times New Roman"/>
          <w:sz w:val="28"/>
          <w:szCs w:val="28"/>
        </w:rPr>
        <w:t xml:space="preserve"> «Заключен государственный контракт на обустройство и оснащение стоматологических кабинетов на территории Корякского округа» ‒ выполнено.</w:t>
      </w:r>
    </w:p>
    <w:p w:rsidR="002B65F5" w:rsidRPr="00EF4E6A" w:rsidRDefault="002B65F5"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3.3 Основное мероприятие «Повышение доступа к образовательным услугам малочисленных народов Севера с учетом их этнокультурных особенностей»</w:t>
      </w:r>
      <w:r w:rsidR="00A51879" w:rsidRPr="00EF4E6A">
        <w:rPr>
          <w:rFonts w:ascii="Times New Roman" w:hAnsi="Times New Roman" w:cs="Times New Roman"/>
          <w:sz w:val="28"/>
          <w:szCs w:val="28"/>
        </w:rPr>
        <w:t>.</w:t>
      </w:r>
    </w:p>
    <w:p w:rsidR="002B65F5" w:rsidRPr="00EF4E6A" w:rsidRDefault="002B65F5"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3.3.1 «Возмещение затрат по оплате проезда к месту обучения и обратно учащихся-представителей КМНС КГБОУ СПО «Паланский колледж» и филиала ГБОУ СПО «Камчатский медицинский колледж» в п.г.т. Палана»</w:t>
      </w:r>
      <w:r w:rsidR="00A51879" w:rsidRPr="00EF4E6A">
        <w:rPr>
          <w:rFonts w:ascii="Times New Roman" w:hAnsi="Times New Roman" w:cs="Times New Roman"/>
          <w:sz w:val="28"/>
          <w:szCs w:val="28"/>
        </w:rPr>
        <w:t>.</w:t>
      </w:r>
    </w:p>
    <w:p w:rsidR="002E1BC2" w:rsidRPr="00EF4E6A" w:rsidRDefault="002E1BC2" w:rsidP="00C8748F">
      <w:pPr>
        <w:shd w:val="clear" w:color="auto" w:fill="FFFFFF"/>
        <w:tabs>
          <w:tab w:val="left" w:pos="914"/>
        </w:tabs>
        <w:ind w:firstLine="748"/>
        <w:jc w:val="both"/>
        <w:rPr>
          <w:sz w:val="28"/>
          <w:szCs w:val="28"/>
        </w:rPr>
      </w:pPr>
      <w:r w:rsidRPr="00EF4E6A">
        <w:rPr>
          <w:sz w:val="28"/>
          <w:szCs w:val="28"/>
        </w:rPr>
        <w:t>В</w:t>
      </w:r>
      <w:r w:rsidR="002B65F5" w:rsidRPr="00EF4E6A">
        <w:rPr>
          <w:sz w:val="28"/>
          <w:szCs w:val="28"/>
        </w:rPr>
        <w:t xml:space="preserve"> рамках реализации мероприятия </w:t>
      </w:r>
      <w:r w:rsidRPr="00EF4E6A">
        <w:rPr>
          <w:sz w:val="28"/>
          <w:szCs w:val="28"/>
        </w:rPr>
        <w:t>в 201</w:t>
      </w:r>
      <w:r w:rsidR="00942D9C" w:rsidRPr="00EF4E6A">
        <w:rPr>
          <w:sz w:val="28"/>
          <w:szCs w:val="28"/>
        </w:rPr>
        <w:t>9</w:t>
      </w:r>
      <w:r w:rsidRPr="00EF4E6A">
        <w:rPr>
          <w:sz w:val="28"/>
          <w:szCs w:val="28"/>
        </w:rPr>
        <w:t xml:space="preserve"> году поступило </w:t>
      </w:r>
      <w:r w:rsidR="00942D9C" w:rsidRPr="00EF4E6A">
        <w:rPr>
          <w:sz w:val="28"/>
          <w:szCs w:val="28"/>
        </w:rPr>
        <w:t>35</w:t>
      </w:r>
      <w:r w:rsidRPr="00EF4E6A">
        <w:rPr>
          <w:sz w:val="28"/>
          <w:szCs w:val="28"/>
        </w:rPr>
        <w:t xml:space="preserve"> заявлени</w:t>
      </w:r>
      <w:r w:rsidR="00C8748F" w:rsidRPr="00EF4E6A">
        <w:rPr>
          <w:sz w:val="28"/>
          <w:szCs w:val="28"/>
        </w:rPr>
        <w:t xml:space="preserve">й </w:t>
      </w:r>
      <w:r w:rsidRPr="00EF4E6A">
        <w:rPr>
          <w:sz w:val="28"/>
          <w:szCs w:val="28"/>
        </w:rPr>
        <w:t xml:space="preserve">от учащихся-представителей коренных малочисленных народов Севера (далее – учащиеся), которые рассмотрены на заседаниях рабочей группы по рассмотрению документов для возмещения оплаты проезда к месту обучения и обратно учащихся КГПОБУ «Паланский колледж» и филиала ГБОУ СПО «Камчатский медицинский колледж» в п.г.т. Палана». Выплаты произведены </w:t>
      </w:r>
      <w:r w:rsidR="00942D9C" w:rsidRPr="00EF4E6A">
        <w:rPr>
          <w:sz w:val="28"/>
          <w:szCs w:val="28"/>
        </w:rPr>
        <w:t>35</w:t>
      </w:r>
      <w:r w:rsidR="00A51879" w:rsidRPr="00EF4E6A">
        <w:rPr>
          <w:sz w:val="28"/>
          <w:szCs w:val="28"/>
        </w:rPr>
        <w:t>-т</w:t>
      </w:r>
      <w:r w:rsidRPr="00EF4E6A">
        <w:rPr>
          <w:sz w:val="28"/>
          <w:szCs w:val="28"/>
        </w:rPr>
        <w:t>и учащимся.</w:t>
      </w:r>
    </w:p>
    <w:p w:rsidR="002B65F5" w:rsidRPr="00EF4E6A" w:rsidRDefault="002B65F5" w:rsidP="00C8748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3.4 Основное мероприятие «Сохранение и развитие национальной культуры, традиций и обычаев КМНС»</w:t>
      </w:r>
      <w:r w:rsidR="00A51879" w:rsidRPr="00EF4E6A">
        <w:rPr>
          <w:rFonts w:ascii="Times New Roman" w:hAnsi="Times New Roman" w:cs="Times New Roman"/>
          <w:sz w:val="28"/>
          <w:szCs w:val="28"/>
        </w:rPr>
        <w:t>.</w:t>
      </w:r>
    </w:p>
    <w:p w:rsidR="002B65F5" w:rsidRPr="00EF4E6A" w:rsidRDefault="002B65F5" w:rsidP="00C8748F">
      <w:pPr>
        <w:pStyle w:val="ConsPlusNormal"/>
        <w:ind w:firstLine="709"/>
        <w:jc w:val="both"/>
        <w:rPr>
          <w:rFonts w:ascii="Times New Roman" w:hAnsi="Times New Roman" w:cs="Times New Roman"/>
          <w:b/>
          <w:sz w:val="28"/>
          <w:szCs w:val="28"/>
        </w:rPr>
      </w:pPr>
      <w:r w:rsidRPr="00EF4E6A">
        <w:rPr>
          <w:rFonts w:ascii="Times New Roman" w:hAnsi="Times New Roman" w:cs="Times New Roman"/>
          <w:sz w:val="28"/>
          <w:szCs w:val="28"/>
        </w:rPr>
        <w:lastRenderedPageBreak/>
        <w:t>3.4.1 «Предоставление субсидий муниципальным образованиям в Камчатском крае на организацию и проведение традиционных национальных праздников коренных народов Севера»</w:t>
      </w:r>
      <w:r w:rsidR="00C8748F" w:rsidRPr="00EF4E6A">
        <w:rPr>
          <w:rFonts w:ascii="Times New Roman" w:hAnsi="Times New Roman" w:cs="Times New Roman"/>
          <w:sz w:val="28"/>
          <w:szCs w:val="28"/>
        </w:rPr>
        <w:t>.</w:t>
      </w:r>
    </w:p>
    <w:p w:rsidR="00B32F56" w:rsidRPr="00EF4E6A" w:rsidRDefault="00B32F56"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 xml:space="preserve">В рамках реализации мероприятия Министерством культуры Камчатского края средства субсидии направлены Камчатскому государственному бюджетному учреждениям «Камчатский центр народного творчества» и «Корякский центр народного творчества». Проведены следующие мероприятия: КГБУ «Камчатский центр народного творчества» проведены: </w:t>
      </w:r>
    </w:p>
    <w:p w:rsidR="00B32F56" w:rsidRPr="00EF4E6A" w:rsidRDefault="00B32F56"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 xml:space="preserve">-  корякский обрядовый праздник «Аюангт»; </w:t>
      </w:r>
    </w:p>
    <w:p w:rsidR="00B32F56" w:rsidRPr="00EF4E6A" w:rsidRDefault="00B32F56"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 xml:space="preserve">- краевой кочующий фестиваль традиционных ремесел и народных художественных промыслов коренных малочисленных народов Севера, проживающих в Камчатском крае «Мастера земли Уйкоаль» (п.г.т.  Палана); </w:t>
      </w:r>
    </w:p>
    <w:p w:rsidR="00B32F56" w:rsidRPr="00EF4E6A" w:rsidRDefault="00B32F56"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 традиционный праздник береговых коряков «День первой рыбы»;</w:t>
      </w:r>
    </w:p>
    <w:p w:rsidR="00B32F56" w:rsidRPr="00EF4E6A" w:rsidRDefault="00B32F56"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 ительменский обрядовый праздник «Алхалалалай»;</w:t>
      </w:r>
    </w:p>
    <w:p w:rsidR="00B32F56" w:rsidRPr="00EF4E6A" w:rsidRDefault="00B32F56"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 xml:space="preserve">- корякский обрядовый праздник «Хололо»; </w:t>
      </w:r>
    </w:p>
    <w:p w:rsidR="00B32F56" w:rsidRPr="00EF4E6A" w:rsidRDefault="00B32F56"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 xml:space="preserve">- краевой конкурс мастеров народных промыслов и традиционных ремесел Камчатского края «Сила традиций» (п.г.т. Палана); </w:t>
      </w:r>
    </w:p>
    <w:p w:rsidR="00B32F56" w:rsidRPr="00EF4E6A" w:rsidRDefault="00B32F56"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 xml:space="preserve">- праздник «Международный день коренных народов мира»; </w:t>
      </w:r>
    </w:p>
    <w:p w:rsidR="002B65F5" w:rsidRPr="00EF4E6A" w:rsidRDefault="002B65F5" w:rsidP="0040377F">
      <w:pPr>
        <w:pStyle w:val="ConsPlusNormal"/>
        <w:ind w:firstLine="709"/>
        <w:jc w:val="both"/>
        <w:rPr>
          <w:rFonts w:ascii="Times New Roman" w:hAnsi="Times New Roman" w:cs="Times New Roman"/>
          <w:sz w:val="28"/>
          <w:szCs w:val="28"/>
        </w:rPr>
      </w:pPr>
      <w:r w:rsidRPr="00EF4E6A">
        <w:rPr>
          <w:rFonts w:ascii="Times New Roman" w:hAnsi="Times New Roman" w:cs="Times New Roman"/>
          <w:sz w:val="28"/>
          <w:szCs w:val="28"/>
        </w:rPr>
        <w:t>3.4.2 «Предоставление субсидий муниципальным образованиям в Камчатском крае в целях поддержки национальных и фольклорных ансамблей Камчатского края (приобретение и изготовление национальных костюмов, национальных музыкальных инструментов)»</w:t>
      </w:r>
      <w:r w:rsidR="00A51879" w:rsidRPr="00EF4E6A">
        <w:rPr>
          <w:rFonts w:ascii="Times New Roman" w:hAnsi="Times New Roman" w:cs="Times New Roman"/>
          <w:sz w:val="28"/>
          <w:szCs w:val="28"/>
        </w:rPr>
        <w:t>.</w:t>
      </w:r>
    </w:p>
    <w:p w:rsidR="002B65F5" w:rsidRPr="00EF4E6A" w:rsidRDefault="002B65F5" w:rsidP="0040377F">
      <w:pPr>
        <w:ind w:firstLine="709"/>
        <w:jc w:val="both"/>
        <w:rPr>
          <w:color w:val="000000"/>
          <w:sz w:val="28"/>
          <w:szCs w:val="28"/>
        </w:rPr>
      </w:pPr>
      <w:r w:rsidRPr="00EF4E6A">
        <w:rPr>
          <w:sz w:val="28"/>
          <w:szCs w:val="28"/>
        </w:rPr>
        <w:t xml:space="preserve">В рамках реализации мероприятия Министерством культуры средства субсидии распределены органам местного самоуправления </w:t>
      </w:r>
      <w:r w:rsidR="00B32F56" w:rsidRPr="00EF4E6A">
        <w:rPr>
          <w:sz w:val="28"/>
          <w:szCs w:val="28"/>
        </w:rPr>
        <w:t>Тигильскому</w:t>
      </w:r>
      <w:r w:rsidR="00167E14" w:rsidRPr="00EF4E6A">
        <w:rPr>
          <w:sz w:val="28"/>
          <w:szCs w:val="28"/>
        </w:rPr>
        <w:t xml:space="preserve"> </w:t>
      </w:r>
      <w:r w:rsidRPr="00EF4E6A">
        <w:rPr>
          <w:color w:val="000000"/>
          <w:sz w:val="28"/>
          <w:szCs w:val="28"/>
        </w:rPr>
        <w:t>муниципально</w:t>
      </w:r>
      <w:r w:rsidR="00B32F56" w:rsidRPr="00EF4E6A">
        <w:rPr>
          <w:color w:val="000000"/>
          <w:sz w:val="28"/>
          <w:szCs w:val="28"/>
        </w:rPr>
        <w:t>му</w:t>
      </w:r>
      <w:r w:rsidRPr="00EF4E6A">
        <w:rPr>
          <w:color w:val="000000"/>
          <w:sz w:val="28"/>
          <w:szCs w:val="28"/>
        </w:rPr>
        <w:t xml:space="preserve"> район</w:t>
      </w:r>
      <w:r w:rsidR="00B32F56" w:rsidRPr="00EF4E6A">
        <w:rPr>
          <w:color w:val="000000"/>
          <w:sz w:val="28"/>
          <w:szCs w:val="28"/>
        </w:rPr>
        <w:t>у.</w:t>
      </w:r>
    </w:p>
    <w:p w:rsidR="00B32F56" w:rsidRPr="00EF4E6A" w:rsidRDefault="00B32F56" w:rsidP="0040377F">
      <w:pPr>
        <w:shd w:val="clear" w:color="auto" w:fill="FFFFFF"/>
        <w:ind w:firstLine="709"/>
        <w:jc w:val="both"/>
        <w:rPr>
          <w:color w:val="000000"/>
          <w:sz w:val="28"/>
          <w:szCs w:val="28"/>
        </w:rPr>
      </w:pPr>
      <w:r w:rsidRPr="00EF4E6A">
        <w:rPr>
          <w:color w:val="000000"/>
          <w:sz w:val="28"/>
          <w:szCs w:val="28"/>
        </w:rPr>
        <w:t xml:space="preserve">Мастером Ю.В. Солодиковым (с. Анавгай) изготовлены национальные музыкальные инструменты - шесть бубнов.  Приобретены четыре сценических костюма «Мужская ительменская кухлянка», приобретены национальные украшения ‒ кулоны «Эльвель». </w:t>
      </w:r>
    </w:p>
    <w:p w:rsidR="00DB3987" w:rsidRPr="00EF4E6A" w:rsidRDefault="00167E14" w:rsidP="0040377F">
      <w:pPr>
        <w:shd w:val="clear" w:color="auto" w:fill="FFFFFF"/>
        <w:ind w:firstLine="709"/>
        <w:jc w:val="both"/>
        <w:rPr>
          <w:sz w:val="28"/>
          <w:szCs w:val="28"/>
        </w:rPr>
      </w:pPr>
      <w:r w:rsidRPr="00EF4E6A">
        <w:rPr>
          <w:b/>
          <w:i/>
          <w:sz w:val="28"/>
          <w:szCs w:val="28"/>
        </w:rPr>
        <w:t>Контрольное событие 7.5.</w:t>
      </w:r>
      <w:r w:rsidRPr="00EF4E6A">
        <w:rPr>
          <w:sz w:val="28"/>
          <w:szCs w:val="28"/>
        </w:rPr>
        <w:t xml:space="preserve"> Заключены соглашения с органами местного самоуправления на предоставление субсидий на софинансирование расходов по поддержке национальных и фольклорных ансамблей Камчатского края</w:t>
      </w:r>
      <w:r w:rsidR="00A51879" w:rsidRPr="00EF4E6A">
        <w:rPr>
          <w:sz w:val="28"/>
          <w:szCs w:val="28"/>
        </w:rPr>
        <w:t>.</w:t>
      </w:r>
    </w:p>
    <w:p w:rsidR="00167E14" w:rsidRPr="00EF4E6A" w:rsidRDefault="00167E14" w:rsidP="0040377F">
      <w:pPr>
        <w:shd w:val="clear" w:color="auto" w:fill="FFFFFF"/>
        <w:ind w:firstLine="709"/>
        <w:jc w:val="both"/>
        <w:rPr>
          <w:sz w:val="28"/>
          <w:szCs w:val="28"/>
        </w:rPr>
      </w:pPr>
      <w:r w:rsidRPr="00EF4E6A">
        <w:rPr>
          <w:sz w:val="28"/>
          <w:szCs w:val="28"/>
        </w:rPr>
        <w:t xml:space="preserve">Министерством культуры Камчатского края заключено соглашение с </w:t>
      </w:r>
      <w:r w:rsidR="00B32F56" w:rsidRPr="00EF4E6A">
        <w:rPr>
          <w:sz w:val="28"/>
          <w:szCs w:val="28"/>
        </w:rPr>
        <w:t>Тигиль</w:t>
      </w:r>
      <w:r w:rsidRPr="00EF4E6A">
        <w:rPr>
          <w:sz w:val="28"/>
          <w:szCs w:val="28"/>
        </w:rPr>
        <w:t>ским муниципальным районом. Контрольное событие исполнено.</w:t>
      </w:r>
    </w:p>
    <w:p w:rsidR="00B32F56" w:rsidRPr="00EF4E6A" w:rsidRDefault="00B32F56" w:rsidP="00B32F56">
      <w:pPr>
        <w:shd w:val="clear" w:color="auto" w:fill="FFFFFF"/>
        <w:ind w:firstLine="710"/>
        <w:jc w:val="both"/>
        <w:rPr>
          <w:b/>
          <w:bCs/>
          <w:i/>
          <w:spacing w:val="-8"/>
          <w:sz w:val="28"/>
          <w:szCs w:val="28"/>
        </w:rPr>
      </w:pPr>
    </w:p>
    <w:p w:rsidR="00B32F56" w:rsidRPr="00EF4E6A" w:rsidRDefault="00B32F56" w:rsidP="00B32F56">
      <w:pPr>
        <w:shd w:val="clear" w:color="auto" w:fill="FFFFFF"/>
        <w:ind w:firstLine="710"/>
        <w:jc w:val="both"/>
        <w:rPr>
          <w:b/>
          <w:bCs/>
          <w:i/>
          <w:sz w:val="28"/>
          <w:szCs w:val="28"/>
        </w:rPr>
      </w:pPr>
      <w:r w:rsidRPr="00EF4E6A">
        <w:rPr>
          <w:b/>
          <w:bCs/>
          <w:i/>
          <w:spacing w:val="-8"/>
          <w:sz w:val="28"/>
          <w:szCs w:val="28"/>
        </w:rPr>
        <w:t xml:space="preserve">Анализ факторов, повлиявших на ход реализации </w:t>
      </w:r>
      <w:r w:rsidRPr="00EF4E6A">
        <w:rPr>
          <w:b/>
          <w:bCs/>
          <w:i/>
          <w:sz w:val="28"/>
          <w:szCs w:val="28"/>
        </w:rPr>
        <w:t>Подпрограммы</w:t>
      </w:r>
      <w:r w:rsidR="00A22C69">
        <w:rPr>
          <w:b/>
          <w:bCs/>
          <w:i/>
          <w:sz w:val="28"/>
          <w:szCs w:val="28"/>
        </w:rPr>
        <w:t>7</w:t>
      </w:r>
      <w:r w:rsidRPr="00EF4E6A">
        <w:rPr>
          <w:b/>
          <w:bCs/>
          <w:i/>
          <w:sz w:val="28"/>
          <w:szCs w:val="28"/>
        </w:rPr>
        <w:t>.</w:t>
      </w:r>
    </w:p>
    <w:p w:rsidR="00B32F56" w:rsidRPr="00EF4E6A" w:rsidRDefault="00B32F56" w:rsidP="00B32F56">
      <w:pPr>
        <w:ind w:firstLine="709"/>
        <w:jc w:val="both"/>
        <w:outlineLvl w:val="0"/>
        <w:rPr>
          <w:sz w:val="28"/>
          <w:szCs w:val="28"/>
        </w:rPr>
      </w:pPr>
      <w:r w:rsidRPr="00EF4E6A">
        <w:rPr>
          <w:sz w:val="28"/>
          <w:szCs w:val="28"/>
        </w:rPr>
        <w:t>Министерством территориального развитя Камчатского края информация по анализу факторов, повлиявших на ход реализации мероприятий Подпрограммы, не предоставлена.</w:t>
      </w:r>
    </w:p>
    <w:p w:rsidR="00167E14" w:rsidRPr="00EF4E6A" w:rsidRDefault="00167E14" w:rsidP="00312A48">
      <w:pPr>
        <w:shd w:val="clear" w:color="auto" w:fill="FFFFFF"/>
        <w:ind w:firstLine="709"/>
        <w:jc w:val="both"/>
        <w:rPr>
          <w:sz w:val="28"/>
          <w:szCs w:val="28"/>
        </w:rPr>
      </w:pPr>
    </w:p>
    <w:p w:rsidR="00312A48" w:rsidRPr="00EF4E6A" w:rsidRDefault="00312A48" w:rsidP="00312A48">
      <w:pPr>
        <w:shd w:val="clear" w:color="auto" w:fill="FFFFFF"/>
        <w:ind w:firstLine="709"/>
        <w:jc w:val="both"/>
        <w:rPr>
          <w:b/>
          <w:bCs/>
          <w:i/>
          <w:sz w:val="28"/>
          <w:szCs w:val="28"/>
        </w:rPr>
      </w:pPr>
      <w:r w:rsidRPr="00EF4E6A">
        <w:rPr>
          <w:b/>
          <w:i/>
          <w:sz w:val="28"/>
          <w:szCs w:val="28"/>
        </w:rPr>
        <w:t>Данные об использовании бюджетных ассигнований и иных средств на выполнение Подпрограммы</w:t>
      </w:r>
      <w:r w:rsidR="00A22C69">
        <w:rPr>
          <w:b/>
          <w:i/>
          <w:sz w:val="28"/>
          <w:szCs w:val="28"/>
        </w:rPr>
        <w:t>7</w:t>
      </w:r>
      <w:r w:rsidR="00A51879" w:rsidRPr="00EF4E6A">
        <w:rPr>
          <w:b/>
          <w:i/>
          <w:sz w:val="28"/>
          <w:szCs w:val="28"/>
        </w:rPr>
        <w:t>.</w:t>
      </w:r>
      <w:r w:rsidRPr="00EF4E6A">
        <w:rPr>
          <w:b/>
          <w:i/>
          <w:sz w:val="28"/>
          <w:szCs w:val="28"/>
        </w:rPr>
        <w:t xml:space="preserve"> </w:t>
      </w:r>
    </w:p>
    <w:p w:rsidR="00312A48" w:rsidRPr="00EF4E6A" w:rsidRDefault="00312A48" w:rsidP="00312A48">
      <w:pPr>
        <w:ind w:firstLine="720"/>
        <w:jc w:val="both"/>
        <w:rPr>
          <w:sz w:val="28"/>
          <w:szCs w:val="28"/>
        </w:rPr>
      </w:pPr>
      <w:r w:rsidRPr="00EF4E6A">
        <w:rPr>
          <w:sz w:val="28"/>
          <w:szCs w:val="28"/>
        </w:rPr>
        <w:t>В 201</w:t>
      </w:r>
      <w:r w:rsidR="00D9785F" w:rsidRPr="00EF4E6A">
        <w:rPr>
          <w:sz w:val="28"/>
          <w:szCs w:val="28"/>
        </w:rPr>
        <w:t>9</w:t>
      </w:r>
      <w:r w:rsidRPr="00EF4E6A">
        <w:rPr>
          <w:sz w:val="28"/>
          <w:szCs w:val="28"/>
        </w:rPr>
        <w:t xml:space="preserve"> году на реализацию мероприятий Подпрограммы 7:</w:t>
      </w:r>
    </w:p>
    <w:p w:rsidR="00312A48" w:rsidRPr="00EF4E6A" w:rsidRDefault="00312A48" w:rsidP="004C2176">
      <w:pPr>
        <w:widowControl/>
        <w:numPr>
          <w:ilvl w:val="0"/>
          <w:numId w:val="6"/>
        </w:numPr>
        <w:ind w:left="0" w:firstLine="709"/>
        <w:jc w:val="both"/>
        <w:rPr>
          <w:sz w:val="28"/>
          <w:szCs w:val="28"/>
        </w:rPr>
      </w:pPr>
      <w:r w:rsidRPr="00EF4E6A">
        <w:rPr>
          <w:sz w:val="28"/>
          <w:szCs w:val="28"/>
        </w:rPr>
        <w:lastRenderedPageBreak/>
        <w:t xml:space="preserve">предусмотрено финансовых средств в размере </w:t>
      </w:r>
      <w:r w:rsidR="00B32F56" w:rsidRPr="00EF4E6A">
        <w:rPr>
          <w:sz w:val="28"/>
          <w:szCs w:val="28"/>
        </w:rPr>
        <w:t>7</w:t>
      </w:r>
      <w:r w:rsidRPr="00EF4E6A">
        <w:rPr>
          <w:sz w:val="28"/>
          <w:szCs w:val="28"/>
        </w:rPr>
        <w:t> </w:t>
      </w:r>
      <w:r w:rsidR="004170C0" w:rsidRPr="00EF4E6A">
        <w:rPr>
          <w:sz w:val="28"/>
          <w:szCs w:val="28"/>
        </w:rPr>
        <w:t>352</w:t>
      </w:r>
      <w:r w:rsidRPr="00EF4E6A">
        <w:rPr>
          <w:sz w:val="28"/>
          <w:szCs w:val="28"/>
        </w:rPr>
        <w:t>,</w:t>
      </w:r>
      <w:r w:rsidR="004170C0" w:rsidRPr="00EF4E6A">
        <w:rPr>
          <w:sz w:val="28"/>
          <w:szCs w:val="28"/>
        </w:rPr>
        <w:t>68512</w:t>
      </w:r>
      <w:r w:rsidRPr="00EF4E6A">
        <w:rPr>
          <w:sz w:val="28"/>
          <w:szCs w:val="28"/>
        </w:rPr>
        <w:t xml:space="preserve"> </w:t>
      </w:r>
      <w:r w:rsidR="00167E14" w:rsidRPr="00EF4E6A">
        <w:rPr>
          <w:sz w:val="28"/>
          <w:szCs w:val="28"/>
        </w:rPr>
        <w:t xml:space="preserve">          </w:t>
      </w:r>
      <w:r w:rsidRPr="00EF4E6A">
        <w:rPr>
          <w:sz w:val="28"/>
          <w:szCs w:val="28"/>
        </w:rPr>
        <w:t xml:space="preserve">тыс. рублей, из них федеральный бюджет </w:t>
      </w:r>
      <w:r w:rsidR="004170C0" w:rsidRPr="00EF4E6A">
        <w:rPr>
          <w:sz w:val="28"/>
          <w:szCs w:val="28"/>
        </w:rPr>
        <w:t>50</w:t>
      </w:r>
      <w:r w:rsidR="00167E14" w:rsidRPr="00EF4E6A">
        <w:rPr>
          <w:sz w:val="28"/>
          <w:szCs w:val="28"/>
        </w:rPr>
        <w:t>0</w:t>
      </w:r>
      <w:r w:rsidRPr="00EF4E6A">
        <w:rPr>
          <w:sz w:val="28"/>
          <w:szCs w:val="28"/>
        </w:rPr>
        <w:t>,</w:t>
      </w:r>
      <w:r w:rsidR="00167E14" w:rsidRPr="00EF4E6A">
        <w:rPr>
          <w:sz w:val="28"/>
          <w:szCs w:val="28"/>
        </w:rPr>
        <w:t>000</w:t>
      </w:r>
      <w:r w:rsidRPr="00EF4E6A">
        <w:rPr>
          <w:sz w:val="28"/>
          <w:szCs w:val="28"/>
        </w:rPr>
        <w:t xml:space="preserve">00 тыс.рублей, краевой бюджет </w:t>
      </w:r>
      <w:r w:rsidR="004170C0" w:rsidRPr="00EF4E6A">
        <w:rPr>
          <w:sz w:val="28"/>
          <w:szCs w:val="28"/>
        </w:rPr>
        <w:t>6</w:t>
      </w:r>
      <w:r w:rsidR="00167E14" w:rsidRPr="00EF4E6A">
        <w:rPr>
          <w:sz w:val="28"/>
          <w:szCs w:val="28"/>
        </w:rPr>
        <w:t> </w:t>
      </w:r>
      <w:r w:rsidR="004170C0" w:rsidRPr="00EF4E6A">
        <w:rPr>
          <w:sz w:val="28"/>
          <w:szCs w:val="28"/>
        </w:rPr>
        <w:t>098</w:t>
      </w:r>
      <w:r w:rsidRPr="00EF4E6A">
        <w:rPr>
          <w:sz w:val="28"/>
          <w:szCs w:val="28"/>
        </w:rPr>
        <w:t>,</w:t>
      </w:r>
      <w:r w:rsidR="004170C0" w:rsidRPr="00EF4E6A">
        <w:rPr>
          <w:sz w:val="28"/>
          <w:szCs w:val="28"/>
        </w:rPr>
        <w:t>54</w:t>
      </w:r>
      <w:r w:rsidR="00167E14" w:rsidRPr="00EF4E6A">
        <w:rPr>
          <w:sz w:val="28"/>
          <w:szCs w:val="28"/>
        </w:rPr>
        <w:t>20</w:t>
      </w:r>
      <w:r w:rsidRPr="00EF4E6A">
        <w:rPr>
          <w:sz w:val="28"/>
          <w:szCs w:val="28"/>
        </w:rPr>
        <w:t xml:space="preserve">0 тыс.рублей, местные бюджеты </w:t>
      </w:r>
      <w:r w:rsidR="004170C0" w:rsidRPr="00EF4E6A">
        <w:rPr>
          <w:sz w:val="28"/>
          <w:szCs w:val="28"/>
        </w:rPr>
        <w:t>519</w:t>
      </w:r>
      <w:r w:rsidRPr="00EF4E6A">
        <w:rPr>
          <w:sz w:val="28"/>
          <w:szCs w:val="28"/>
        </w:rPr>
        <w:t>,</w:t>
      </w:r>
      <w:r w:rsidR="004170C0" w:rsidRPr="00EF4E6A">
        <w:rPr>
          <w:sz w:val="28"/>
          <w:szCs w:val="28"/>
        </w:rPr>
        <w:t>8633</w:t>
      </w:r>
      <w:r w:rsidR="00167E14" w:rsidRPr="00EF4E6A">
        <w:rPr>
          <w:sz w:val="28"/>
          <w:szCs w:val="28"/>
        </w:rPr>
        <w:t>0</w:t>
      </w:r>
      <w:r w:rsidRPr="00EF4E6A">
        <w:rPr>
          <w:sz w:val="28"/>
          <w:szCs w:val="28"/>
        </w:rPr>
        <w:t xml:space="preserve"> тыс.рублей, прочие внебюджетные источники </w:t>
      </w:r>
      <w:r w:rsidR="004170C0" w:rsidRPr="00EF4E6A">
        <w:rPr>
          <w:sz w:val="28"/>
          <w:szCs w:val="28"/>
        </w:rPr>
        <w:t>234,27982</w:t>
      </w:r>
      <w:r w:rsidRPr="00EF4E6A">
        <w:rPr>
          <w:sz w:val="28"/>
          <w:szCs w:val="28"/>
        </w:rPr>
        <w:t xml:space="preserve"> тыс.рублей.   </w:t>
      </w:r>
    </w:p>
    <w:p w:rsidR="00312A48" w:rsidRPr="00EF4E6A" w:rsidRDefault="00312A48" w:rsidP="004C2176">
      <w:pPr>
        <w:widowControl/>
        <w:numPr>
          <w:ilvl w:val="0"/>
          <w:numId w:val="6"/>
        </w:numPr>
        <w:ind w:left="0" w:firstLine="709"/>
        <w:jc w:val="both"/>
        <w:rPr>
          <w:sz w:val="28"/>
          <w:szCs w:val="28"/>
        </w:rPr>
      </w:pPr>
      <w:r w:rsidRPr="00EF4E6A">
        <w:rPr>
          <w:sz w:val="28"/>
          <w:szCs w:val="28"/>
        </w:rPr>
        <w:t>профинансирован</w:t>
      </w:r>
      <w:r w:rsidR="00167E14" w:rsidRPr="00EF4E6A">
        <w:rPr>
          <w:sz w:val="28"/>
          <w:szCs w:val="28"/>
        </w:rPr>
        <w:t xml:space="preserve">о финансовых средств в размере </w:t>
      </w:r>
      <w:r w:rsidR="004170C0" w:rsidRPr="00EF4E6A">
        <w:rPr>
          <w:sz w:val="28"/>
          <w:szCs w:val="28"/>
        </w:rPr>
        <w:t>7</w:t>
      </w:r>
      <w:r w:rsidRPr="00EF4E6A">
        <w:rPr>
          <w:sz w:val="28"/>
          <w:szCs w:val="28"/>
        </w:rPr>
        <w:t> 3</w:t>
      </w:r>
      <w:r w:rsidR="004170C0" w:rsidRPr="00EF4E6A">
        <w:rPr>
          <w:sz w:val="28"/>
          <w:szCs w:val="28"/>
        </w:rPr>
        <w:t>54</w:t>
      </w:r>
      <w:r w:rsidRPr="00EF4E6A">
        <w:rPr>
          <w:sz w:val="28"/>
          <w:szCs w:val="28"/>
        </w:rPr>
        <w:t>,</w:t>
      </w:r>
      <w:r w:rsidR="004170C0" w:rsidRPr="00EF4E6A">
        <w:rPr>
          <w:sz w:val="28"/>
          <w:szCs w:val="28"/>
        </w:rPr>
        <w:t>86744</w:t>
      </w:r>
      <w:r w:rsidRPr="00EF4E6A">
        <w:rPr>
          <w:sz w:val="28"/>
          <w:szCs w:val="28"/>
        </w:rPr>
        <w:t xml:space="preserve"> тыс. рублей, из них федеральный бюджет </w:t>
      </w:r>
      <w:r w:rsidR="004170C0" w:rsidRPr="00EF4E6A">
        <w:rPr>
          <w:sz w:val="28"/>
          <w:szCs w:val="28"/>
        </w:rPr>
        <w:t>500</w:t>
      </w:r>
      <w:r w:rsidRPr="00EF4E6A">
        <w:rPr>
          <w:sz w:val="28"/>
          <w:szCs w:val="28"/>
        </w:rPr>
        <w:t>,</w:t>
      </w:r>
      <w:r w:rsidR="004170C0" w:rsidRPr="00EF4E6A">
        <w:rPr>
          <w:sz w:val="28"/>
          <w:szCs w:val="28"/>
        </w:rPr>
        <w:t>00000</w:t>
      </w:r>
      <w:r w:rsidRPr="00EF4E6A">
        <w:rPr>
          <w:sz w:val="28"/>
          <w:szCs w:val="28"/>
        </w:rPr>
        <w:t xml:space="preserve"> тыс.рублей, краевой бюджет </w:t>
      </w:r>
      <w:r w:rsidR="004170C0" w:rsidRPr="00EF4E6A">
        <w:rPr>
          <w:sz w:val="28"/>
          <w:szCs w:val="28"/>
        </w:rPr>
        <w:t>5</w:t>
      </w:r>
      <w:r w:rsidRPr="00EF4E6A">
        <w:rPr>
          <w:sz w:val="28"/>
          <w:szCs w:val="28"/>
        </w:rPr>
        <w:t> </w:t>
      </w:r>
      <w:r w:rsidR="004170C0" w:rsidRPr="00EF4E6A">
        <w:rPr>
          <w:sz w:val="28"/>
          <w:szCs w:val="28"/>
        </w:rPr>
        <w:t>734</w:t>
      </w:r>
      <w:r w:rsidRPr="00EF4E6A">
        <w:rPr>
          <w:sz w:val="28"/>
          <w:szCs w:val="28"/>
        </w:rPr>
        <w:t>,</w:t>
      </w:r>
      <w:r w:rsidR="004170C0" w:rsidRPr="00EF4E6A">
        <w:rPr>
          <w:sz w:val="28"/>
          <w:szCs w:val="28"/>
        </w:rPr>
        <w:t>56697</w:t>
      </w:r>
      <w:r w:rsidRPr="00EF4E6A">
        <w:rPr>
          <w:sz w:val="28"/>
          <w:szCs w:val="28"/>
        </w:rPr>
        <w:t xml:space="preserve"> тыс.рублей, местные бюджеты </w:t>
      </w:r>
      <w:r w:rsidR="004170C0" w:rsidRPr="00EF4E6A">
        <w:rPr>
          <w:sz w:val="28"/>
          <w:szCs w:val="28"/>
        </w:rPr>
        <w:t>486,53155</w:t>
      </w:r>
      <w:r w:rsidRPr="00EF4E6A">
        <w:rPr>
          <w:sz w:val="28"/>
          <w:szCs w:val="28"/>
        </w:rPr>
        <w:t xml:space="preserve"> тыс.рублей, прочие внебюджетные источники </w:t>
      </w:r>
      <w:r w:rsidR="004170C0" w:rsidRPr="00EF4E6A">
        <w:rPr>
          <w:sz w:val="28"/>
          <w:szCs w:val="28"/>
        </w:rPr>
        <w:t>633,76892</w:t>
      </w:r>
      <w:r w:rsidRPr="00EF4E6A">
        <w:rPr>
          <w:sz w:val="28"/>
          <w:szCs w:val="28"/>
        </w:rPr>
        <w:t xml:space="preserve"> тыс.рублей.   </w:t>
      </w:r>
    </w:p>
    <w:p w:rsidR="00312A48" w:rsidRPr="00EF4E6A" w:rsidRDefault="00312A48" w:rsidP="004C2176">
      <w:pPr>
        <w:widowControl/>
        <w:numPr>
          <w:ilvl w:val="0"/>
          <w:numId w:val="6"/>
        </w:numPr>
        <w:ind w:left="0" w:firstLine="709"/>
        <w:jc w:val="both"/>
        <w:rPr>
          <w:sz w:val="28"/>
          <w:szCs w:val="28"/>
        </w:rPr>
      </w:pPr>
      <w:r w:rsidRPr="00EF4E6A">
        <w:rPr>
          <w:sz w:val="28"/>
          <w:szCs w:val="28"/>
        </w:rPr>
        <w:t xml:space="preserve">освоено финансовых средств в размере </w:t>
      </w:r>
      <w:r w:rsidR="004170C0" w:rsidRPr="00EF4E6A">
        <w:rPr>
          <w:sz w:val="28"/>
          <w:szCs w:val="28"/>
        </w:rPr>
        <w:t>7</w:t>
      </w:r>
      <w:r w:rsidRPr="00EF4E6A">
        <w:rPr>
          <w:sz w:val="28"/>
          <w:szCs w:val="28"/>
        </w:rPr>
        <w:t> </w:t>
      </w:r>
      <w:r w:rsidR="005C3BA6" w:rsidRPr="00EF4E6A">
        <w:rPr>
          <w:sz w:val="28"/>
          <w:szCs w:val="28"/>
        </w:rPr>
        <w:t>3</w:t>
      </w:r>
      <w:r w:rsidR="004170C0" w:rsidRPr="00EF4E6A">
        <w:rPr>
          <w:sz w:val="28"/>
          <w:szCs w:val="28"/>
        </w:rPr>
        <w:t>54</w:t>
      </w:r>
      <w:r w:rsidRPr="00EF4E6A">
        <w:rPr>
          <w:sz w:val="28"/>
          <w:szCs w:val="28"/>
        </w:rPr>
        <w:t>,</w:t>
      </w:r>
      <w:r w:rsidR="004170C0" w:rsidRPr="00EF4E6A">
        <w:rPr>
          <w:sz w:val="28"/>
          <w:szCs w:val="28"/>
        </w:rPr>
        <w:t>86744</w:t>
      </w:r>
      <w:r w:rsidRPr="00EF4E6A">
        <w:rPr>
          <w:sz w:val="28"/>
          <w:szCs w:val="28"/>
        </w:rPr>
        <w:t xml:space="preserve"> тыс. рублей, из них федеральный бюджет </w:t>
      </w:r>
      <w:r w:rsidR="005C3BA6" w:rsidRPr="00EF4E6A">
        <w:rPr>
          <w:sz w:val="28"/>
          <w:szCs w:val="28"/>
        </w:rPr>
        <w:t>5</w:t>
      </w:r>
      <w:r w:rsidR="004170C0" w:rsidRPr="00EF4E6A">
        <w:rPr>
          <w:sz w:val="28"/>
          <w:szCs w:val="28"/>
        </w:rPr>
        <w:t>00</w:t>
      </w:r>
      <w:r w:rsidRPr="00EF4E6A">
        <w:rPr>
          <w:sz w:val="28"/>
          <w:szCs w:val="28"/>
        </w:rPr>
        <w:t>,</w:t>
      </w:r>
      <w:r w:rsidR="004170C0" w:rsidRPr="00EF4E6A">
        <w:rPr>
          <w:sz w:val="28"/>
          <w:szCs w:val="28"/>
        </w:rPr>
        <w:t>00000</w:t>
      </w:r>
      <w:r w:rsidRPr="00EF4E6A">
        <w:rPr>
          <w:sz w:val="28"/>
          <w:szCs w:val="28"/>
        </w:rPr>
        <w:t xml:space="preserve"> тыс.рублей, краевой бюджет </w:t>
      </w:r>
      <w:r w:rsidR="004170C0" w:rsidRPr="00EF4E6A">
        <w:rPr>
          <w:sz w:val="28"/>
          <w:szCs w:val="28"/>
        </w:rPr>
        <w:t>5</w:t>
      </w:r>
      <w:r w:rsidRPr="00EF4E6A">
        <w:rPr>
          <w:sz w:val="28"/>
          <w:szCs w:val="28"/>
        </w:rPr>
        <w:t> </w:t>
      </w:r>
      <w:r w:rsidR="004170C0" w:rsidRPr="00EF4E6A">
        <w:rPr>
          <w:sz w:val="28"/>
          <w:szCs w:val="28"/>
        </w:rPr>
        <w:t>734</w:t>
      </w:r>
      <w:r w:rsidRPr="00EF4E6A">
        <w:rPr>
          <w:sz w:val="28"/>
          <w:szCs w:val="28"/>
        </w:rPr>
        <w:t>,</w:t>
      </w:r>
      <w:r w:rsidR="004170C0" w:rsidRPr="00EF4E6A">
        <w:rPr>
          <w:sz w:val="28"/>
          <w:szCs w:val="28"/>
        </w:rPr>
        <w:t>56697</w:t>
      </w:r>
      <w:r w:rsidRPr="00EF4E6A">
        <w:rPr>
          <w:sz w:val="28"/>
          <w:szCs w:val="28"/>
        </w:rPr>
        <w:t xml:space="preserve"> тыс.рублей, местные бюджеты </w:t>
      </w:r>
      <w:r w:rsidR="004170C0" w:rsidRPr="00EF4E6A">
        <w:rPr>
          <w:sz w:val="28"/>
          <w:szCs w:val="28"/>
        </w:rPr>
        <w:t>486</w:t>
      </w:r>
      <w:r w:rsidRPr="00EF4E6A">
        <w:rPr>
          <w:sz w:val="28"/>
          <w:szCs w:val="28"/>
        </w:rPr>
        <w:t>,</w:t>
      </w:r>
      <w:r w:rsidR="004170C0" w:rsidRPr="00EF4E6A">
        <w:rPr>
          <w:sz w:val="28"/>
          <w:szCs w:val="28"/>
        </w:rPr>
        <w:t>53155</w:t>
      </w:r>
      <w:r w:rsidRPr="00EF4E6A">
        <w:rPr>
          <w:sz w:val="28"/>
          <w:szCs w:val="28"/>
        </w:rPr>
        <w:t xml:space="preserve"> тыс.рублей, прочие внебюджетные источники </w:t>
      </w:r>
      <w:r w:rsidR="004170C0" w:rsidRPr="00EF4E6A">
        <w:rPr>
          <w:sz w:val="28"/>
          <w:szCs w:val="28"/>
        </w:rPr>
        <w:t>633,76892</w:t>
      </w:r>
      <w:r w:rsidRPr="00EF4E6A">
        <w:rPr>
          <w:sz w:val="28"/>
          <w:szCs w:val="28"/>
        </w:rPr>
        <w:t xml:space="preserve"> тыс.рублей.   </w:t>
      </w:r>
    </w:p>
    <w:p w:rsidR="00312A48" w:rsidRPr="00EF4E6A" w:rsidRDefault="00312A48" w:rsidP="00312A48">
      <w:pPr>
        <w:shd w:val="clear" w:color="auto" w:fill="FFFFFF"/>
        <w:ind w:firstLine="720"/>
        <w:jc w:val="both"/>
        <w:rPr>
          <w:sz w:val="28"/>
          <w:szCs w:val="28"/>
        </w:rPr>
      </w:pPr>
      <w:r w:rsidRPr="00EF4E6A">
        <w:rPr>
          <w:sz w:val="28"/>
          <w:szCs w:val="28"/>
        </w:rPr>
        <w:t xml:space="preserve">Освоение по Подпрограмме составило </w:t>
      </w:r>
      <w:r w:rsidR="005C3BA6" w:rsidRPr="00EF4E6A">
        <w:rPr>
          <w:sz w:val="28"/>
          <w:szCs w:val="28"/>
        </w:rPr>
        <w:t>1</w:t>
      </w:r>
      <w:r w:rsidR="004170C0" w:rsidRPr="00EF4E6A">
        <w:rPr>
          <w:sz w:val="28"/>
          <w:szCs w:val="28"/>
        </w:rPr>
        <w:t>00</w:t>
      </w:r>
      <w:r w:rsidR="005C3BA6" w:rsidRPr="00EF4E6A">
        <w:rPr>
          <w:sz w:val="28"/>
          <w:szCs w:val="28"/>
        </w:rPr>
        <w:t>,0</w:t>
      </w:r>
      <w:r w:rsidRPr="00EF4E6A">
        <w:rPr>
          <w:sz w:val="28"/>
          <w:szCs w:val="28"/>
        </w:rPr>
        <w:t>%.</w:t>
      </w:r>
    </w:p>
    <w:p w:rsidR="00312A48" w:rsidRPr="00EF4E6A" w:rsidRDefault="00312A48" w:rsidP="006B1785">
      <w:pPr>
        <w:pStyle w:val="a9"/>
        <w:widowControl/>
        <w:tabs>
          <w:tab w:val="left" w:pos="0"/>
        </w:tabs>
        <w:autoSpaceDE/>
        <w:autoSpaceDN/>
        <w:adjustRightInd/>
        <w:ind w:left="0"/>
        <w:jc w:val="center"/>
        <w:rPr>
          <w:rFonts w:eastAsia="Calibri"/>
          <w:b/>
          <w:i/>
          <w:sz w:val="28"/>
          <w:szCs w:val="28"/>
          <w:lang w:eastAsia="en-US"/>
        </w:rPr>
      </w:pPr>
    </w:p>
    <w:p w:rsidR="00AA16AF" w:rsidRPr="00EF4E6A" w:rsidRDefault="00AA16AF" w:rsidP="00A51879">
      <w:pPr>
        <w:pStyle w:val="a9"/>
        <w:widowControl/>
        <w:tabs>
          <w:tab w:val="left" w:pos="0"/>
        </w:tabs>
        <w:autoSpaceDE/>
        <w:autoSpaceDN/>
        <w:adjustRightInd/>
        <w:ind w:left="0" w:firstLine="709"/>
        <w:jc w:val="both"/>
        <w:rPr>
          <w:rFonts w:eastAsia="Calibri"/>
          <w:b/>
          <w:i/>
          <w:sz w:val="28"/>
          <w:szCs w:val="28"/>
          <w:lang w:eastAsia="en-US"/>
        </w:rPr>
      </w:pPr>
      <w:r w:rsidRPr="00EF4E6A">
        <w:rPr>
          <w:rFonts w:eastAsia="Calibri"/>
          <w:b/>
          <w:i/>
          <w:sz w:val="28"/>
          <w:szCs w:val="28"/>
          <w:lang w:eastAsia="en-US"/>
        </w:rPr>
        <w:t xml:space="preserve">Сведения о достижении значений показателей (индикаторов) </w:t>
      </w:r>
      <w:r w:rsidR="00DB3987" w:rsidRPr="00EF4E6A">
        <w:rPr>
          <w:rFonts w:eastAsia="Calibri"/>
          <w:b/>
          <w:i/>
          <w:sz w:val="28"/>
          <w:szCs w:val="28"/>
          <w:lang w:eastAsia="en-US"/>
        </w:rPr>
        <w:t>П</w:t>
      </w:r>
      <w:r w:rsidR="00312A48" w:rsidRPr="00EF4E6A">
        <w:rPr>
          <w:rFonts w:eastAsia="Calibri"/>
          <w:b/>
          <w:i/>
          <w:sz w:val="28"/>
          <w:szCs w:val="28"/>
          <w:lang w:eastAsia="en-US"/>
        </w:rPr>
        <w:t>од</w:t>
      </w:r>
      <w:r w:rsidRPr="00EF4E6A">
        <w:rPr>
          <w:rFonts w:eastAsia="Calibri"/>
          <w:b/>
          <w:i/>
          <w:sz w:val="28"/>
          <w:szCs w:val="28"/>
          <w:lang w:eastAsia="en-US"/>
        </w:rPr>
        <w:t>программы</w:t>
      </w:r>
      <w:r w:rsidR="00A22C69">
        <w:rPr>
          <w:rFonts w:eastAsia="Calibri"/>
          <w:b/>
          <w:i/>
          <w:sz w:val="28"/>
          <w:szCs w:val="28"/>
          <w:lang w:eastAsia="en-US"/>
        </w:rPr>
        <w:t>7</w:t>
      </w:r>
      <w:r w:rsidR="00A51879" w:rsidRPr="00EF4E6A">
        <w:rPr>
          <w:rFonts w:eastAsia="Calibri"/>
          <w:b/>
          <w:i/>
          <w:sz w:val="28"/>
          <w:szCs w:val="28"/>
          <w:lang w:eastAsia="en-US"/>
        </w:rPr>
        <w:t>.</w:t>
      </w:r>
    </w:p>
    <w:p w:rsidR="00766C54" w:rsidRPr="00EF4E6A" w:rsidRDefault="008B54B6" w:rsidP="00312A48">
      <w:pPr>
        <w:pStyle w:val="a9"/>
        <w:tabs>
          <w:tab w:val="left" w:pos="0"/>
        </w:tabs>
        <w:ind w:left="0"/>
        <w:jc w:val="both"/>
        <w:rPr>
          <w:sz w:val="28"/>
          <w:szCs w:val="28"/>
        </w:rPr>
      </w:pPr>
      <w:r w:rsidRPr="00EF4E6A">
        <w:rPr>
          <w:rFonts w:eastAsia="Calibri"/>
          <w:sz w:val="28"/>
          <w:szCs w:val="28"/>
          <w:lang w:eastAsia="en-US"/>
        </w:rPr>
        <w:tab/>
      </w:r>
      <w:r w:rsidR="00766C54" w:rsidRPr="00EF4E6A">
        <w:rPr>
          <w:sz w:val="28"/>
          <w:szCs w:val="28"/>
        </w:rPr>
        <w:t>Значения показателей (индикаторов) для Корякского округа отражены в государственной программе Камчатского края «Реализация государственной национальной политики и укрепление гражданского единства в Камчатском крае».</w:t>
      </w:r>
    </w:p>
    <w:p w:rsidR="00F007BF" w:rsidRPr="00EF4E6A" w:rsidRDefault="00F007BF" w:rsidP="00AC685A">
      <w:pPr>
        <w:tabs>
          <w:tab w:val="left" w:pos="0"/>
        </w:tabs>
        <w:ind w:firstLine="709"/>
        <w:contextualSpacing/>
        <w:jc w:val="both"/>
        <w:rPr>
          <w:sz w:val="28"/>
          <w:szCs w:val="28"/>
        </w:rPr>
      </w:pPr>
    </w:p>
    <w:p w:rsidR="0038190A" w:rsidRPr="00EF4E6A" w:rsidRDefault="0038190A" w:rsidP="00AC685A">
      <w:pPr>
        <w:ind w:firstLine="709"/>
        <w:jc w:val="both"/>
        <w:rPr>
          <w:sz w:val="28"/>
          <w:szCs w:val="28"/>
        </w:rPr>
      </w:pPr>
      <w:r w:rsidRPr="00EF4E6A">
        <w:rPr>
          <w:b/>
          <w:i/>
          <w:sz w:val="28"/>
          <w:szCs w:val="28"/>
        </w:rPr>
        <w:t>Подпрограмма 8 «Создание условий для эффективного и ответственного управления муниципальными финансами, повышения устойчивости бюджетов муниципальных образований в Камчатск</w:t>
      </w:r>
      <w:r w:rsidR="00766C54" w:rsidRPr="00EF4E6A">
        <w:rPr>
          <w:b/>
          <w:i/>
          <w:sz w:val="28"/>
          <w:szCs w:val="28"/>
        </w:rPr>
        <w:t>ом крае» (далее – Подпрограмма</w:t>
      </w:r>
      <w:r w:rsidRPr="00EF4E6A">
        <w:rPr>
          <w:b/>
          <w:i/>
          <w:sz w:val="28"/>
          <w:szCs w:val="28"/>
        </w:rPr>
        <w:t xml:space="preserve"> 8)</w:t>
      </w:r>
      <w:r w:rsidRPr="00EF4E6A">
        <w:rPr>
          <w:sz w:val="28"/>
          <w:szCs w:val="28"/>
        </w:rPr>
        <w:t xml:space="preserve">, ответственным </w:t>
      </w:r>
      <w:r w:rsidR="00DB3987" w:rsidRPr="00EF4E6A">
        <w:rPr>
          <w:sz w:val="28"/>
          <w:szCs w:val="28"/>
        </w:rPr>
        <w:t>со</w:t>
      </w:r>
      <w:r w:rsidRPr="00EF4E6A">
        <w:rPr>
          <w:sz w:val="28"/>
          <w:szCs w:val="28"/>
        </w:rPr>
        <w:t xml:space="preserve">исполнителем является Министерство финансов Камчатского края. </w:t>
      </w:r>
    </w:p>
    <w:p w:rsidR="00601474" w:rsidRPr="00EF4E6A" w:rsidRDefault="00766C54" w:rsidP="007D2546">
      <w:pPr>
        <w:tabs>
          <w:tab w:val="center" w:pos="851"/>
          <w:tab w:val="right" w:pos="8306"/>
        </w:tabs>
        <w:jc w:val="both"/>
        <w:rPr>
          <w:sz w:val="28"/>
          <w:szCs w:val="28"/>
        </w:rPr>
      </w:pPr>
      <w:r w:rsidRPr="00EF4E6A">
        <w:rPr>
          <w:sz w:val="28"/>
          <w:szCs w:val="28"/>
        </w:rPr>
        <w:tab/>
      </w:r>
      <w:r w:rsidRPr="00EF4E6A">
        <w:rPr>
          <w:sz w:val="28"/>
          <w:szCs w:val="28"/>
        </w:rPr>
        <w:tab/>
      </w:r>
    </w:p>
    <w:p w:rsidR="00283420" w:rsidRPr="00EF4E6A" w:rsidRDefault="00601474" w:rsidP="00A51879">
      <w:pPr>
        <w:tabs>
          <w:tab w:val="left" w:pos="142"/>
        </w:tabs>
        <w:ind w:firstLine="709"/>
        <w:contextualSpacing/>
        <w:jc w:val="both"/>
        <w:rPr>
          <w:rFonts w:eastAsia="Calibri"/>
          <w:b/>
          <w:i/>
          <w:sz w:val="28"/>
          <w:szCs w:val="28"/>
          <w:lang w:eastAsia="en-US"/>
        </w:rPr>
      </w:pPr>
      <w:r w:rsidRPr="00EF4E6A">
        <w:rPr>
          <w:rFonts w:eastAsia="Calibri"/>
          <w:b/>
          <w:i/>
          <w:sz w:val="28"/>
          <w:szCs w:val="28"/>
          <w:lang w:eastAsia="en-US"/>
        </w:rPr>
        <w:t xml:space="preserve">Конкретные результаты реализации </w:t>
      </w:r>
      <w:r w:rsidR="00DB3987" w:rsidRPr="00EF4E6A">
        <w:rPr>
          <w:rFonts w:eastAsia="Calibri"/>
          <w:b/>
          <w:i/>
          <w:sz w:val="28"/>
          <w:szCs w:val="28"/>
          <w:lang w:eastAsia="en-US"/>
        </w:rPr>
        <w:t>П</w:t>
      </w:r>
      <w:r w:rsidRPr="00EF4E6A">
        <w:rPr>
          <w:rFonts w:eastAsia="Calibri"/>
          <w:b/>
          <w:i/>
          <w:sz w:val="28"/>
          <w:szCs w:val="28"/>
          <w:lang w:eastAsia="en-US"/>
        </w:rPr>
        <w:t>одпрограммы</w:t>
      </w:r>
      <w:r w:rsidR="00A22C69">
        <w:rPr>
          <w:rFonts w:eastAsia="Calibri"/>
          <w:b/>
          <w:i/>
          <w:sz w:val="28"/>
          <w:szCs w:val="28"/>
          <w:lang w:eastAsia="en-US"/>
        </w:rPr>
        <w:t xml:space="preserve"> 8</w:t>
      </w:r>
      <w:r w:rsidRPr="00EF4E6A">
        <w:rPr>
          <w:rFonts w:eastAsia="Calibri"/>
          <w:b/>
          <w:i/>
          <w:sz w:val="28"/>
          <w:szCs w:val="28"/>
          <w:lang w:eastAsia="en-US"/>
        </w:rPr>
        <w:t>, достигнутые за отчетный год</w:t>
      </w:r>
      <w:r w:rsidR="00A51879" w:rsidRPr="00EF4E6A">
        <w:rPr>
          <w:rFonts w:eastAsia="Calibri"/>
          <w:b/>
          <w:i/>
          <w:sz w:val="28"/>
          <w:szCs w:val="28"/>
          <w:lang w:eastAsia="en-US"/>
        </w:rPr>
        <w:t>.</w:t>
      </w:r>
    </w:p>
    <w:p w:rsidR="0038190A" w:rsidRPr="00EF4E6A" w:rsidRDefault="0038190A" w:rsidP="00AC685A">
      <w:pPr>
        <w:tabs>
          <w:tab w:val="left" w:pos="142"/>
        </w:tabs>
        <w:ind w:firstLine="709"/>
        <w:contextualSpacing/>
        <w:jc w:val="both"/>
        <w:rPr>
          <w:sz w:val="28"/>
          <w:szCs w:val="28"/>
        </w:rPr>
      </w:pPr>
      <w:r w:rsidRPr="00EF4E6A">
        <w:rPr>
          <w:sz w:val="28"/>
          <w:szCs w:val="28"/>
        </w:rPr>
        <w:t>Основные направления реализации указанной Подпрограммы 8 ‒ эффективная реализация полномочий Камчатского края по выравниванию бюджетной обеспеченности муниципальных образований в Камчатском крае, обеспечению сбалансированности местных бюджетов, стимулирование органов местного самоуправления муниципальных образований в Камчатском крае к повышению качества и эффективности деятельности, а также совершенствование системы межбюджетных отношений.</w:t>
      </w:r>
    </w:p>
    <w:p w:rsidR="0038190A" w:rsidRPr="00EF4E6A" w:rsidRDefault="0038190A" w:rsidP="00AC685A">
      <w:pPr>
        <w:ind w:firstLine="709"/>
        <w:jc w:val="both"/>
        <w:rPr>
          <w:sz w:val="28"/>
          <w:szCs w:val="28"/>
        </w:rPr>
      </w:pPr>
      <w:r w:rsidRPr="00EF4E6A">
        <w:rPr>
          <w:sz w:val="28"/>
          <w:szCs w:val="28"/>
        </w:rPr>
        <w:t>В ходе реализации Подпрограммы 8 достигнуты следующие результаты:</w:t>
      </w:r>
    </w:p>
    <w:p w:rsidR="0038190A" w:rsidRPr="00EF4E6A" w:rsidRDefault="00C8748F" w:rsidP="00AC685A">
      <w:pPr>
        <w:ind w:firstLine="709"/>
        <w:jc w:val="both"/>
        <w:rPr>
          <w:sz w:val="28"/>
          <w:szCs w:val="28"/>
        </w:rPr>
      </w:pPr>
      <w:r w:rsidRPr="00EF4E6A">
        <w:rPr>
          <w:sz w:val="28"/>
          <w:szCs w:val="28"/>
        </w:rPr>
        <w:t>‒</w:t>
      </w:r>
      <w:r w:rsidR="0038190A" w:rsidRPr="00EF4E6A">
        <w:rPr>
          <w:sz w:val="28"/>
          <w:szCs w:val="28"/>
        </w:rPr>
        <w:t xml:space="preserve"> осуществлено выравнивание бюджетной обеспеченности муниципальных образований в Корякском округе;</w:t>
      </w:r>
    </w:p>
    <w:p w:rsidR="0038190A" w:rsidRPr="00EF4E6A" w:rsidRDefault="00C8748F" w:rsidP="00AC685A">
      <w:pPr>
        <w:ind w:firstLine="709"/>
        <w:jc w:val="both"/>
        <w:rPr>
          <w:sz w:val="28"/>
          <w:szCs w:val="28"/>
        </w:rPr>
      </w:pPr>
      <w:r w:rsidRPr="00EF4E6A">
        <w:rPr>
          <w:sz w:val="28"/>
          <w:szCs w:val="28"/>
        </w:rPr>
        <w:t>‒</w:t>
      </w:r>
      <w:r w:rsidR="0075176A" w:rsidRPr="00EF4E6A">
        <w:rPr>
          <w:sz w:val="28"/>
          <w:szCs w:val="28"/>
        </w:rPr>
        <w:t xml:space="preserve"> </w:t>
      </w:r>
      <w:r w:rsidR="0038190A" w:rsidRPr="00EF4E6A">
        <w:rPr>
          <w:sz w:val="28"/>
          <w:szCs w:val="28"/>
        </w:rPr>
        <w:t>обеспечена сбалансированность местных бюджетов;</w:t>
      </w:r>
    </w:p>
    <w:p w:rsidR="0038190A" w:rsidRPr="00EF4E6A" w:rsidRDefault="00C8748F" w:rsidP="00AC685A">
      <w:pPr>
        <w:ind w:firstLine="709"/>
        <w:jc w:val="both"/>
        <w:rPr>
          <w:sz w:val="28"/>
          <w:szCs w:val="28"/>
        </w:rPr>
      </w:pPr>
      <w:r w:rsidRPr="00EF4E6A">
        <w:rPr>
          <w:sz w:val="28"/>
          <w:szCs w:val="28"/>
        </w:rPr>
        <w:t>‒</w:t>
      </w:r>
      <w:r w:rsidR="0038190A" w:rsidRPr="00EF4E6A">
        <w:rPr>
          <w:sz w:val="28"/>
          <w:szCs w:val="28"/>
        </w:rPr>
        <w:t xml:space="preserve"> предоставлены субсидии и иные межбюджетные трансферты местным бюджетам на решение вопросов местного значения;</w:t>
      </w:r>
    </w:p>
    <w:p w:rsidR="0038190A" w:rsidRPr="00EF4E6A" w:rsidRDefault="00C8748F" w:rsidP="00AC685A">
      <w:pPr>
        <w:ind w:firstLine="709"/>
        <w:jc w:val="both"/>
        <w:rPr>
          <w:sz w:val="28"/>
          <w:szCs w:val="28"/>
        </w:rPr>
      </w:pPr>
      <w:r w:rsidRPr="00EF4E6A">
        <w:rPr>
          <w:sz w:val="28"/>
          <w:szCs w:val="28"/>
        </w:rPr>
        <w:t>‒</w:t>
      </w:r>
      <w:r w:rsidR="0038190A" w:rsidRPr="00EF4E6A">
        <w:rPr>
          <w:sz w:val="28"/>
          <w:szCs w:val="28"/>
        </w:rPr>
        <w:t xml:space="preserve"> предоставлены субвенции местным бюджетам на выполнение государственных полномочий Камчатского края по образованию и </w:t>
      </w:r>
      <w:r w:rsidR="0038190A" w:rsidRPr="00EF4E6A">
        <w:rPr>
          <w:sz w:val="28"/>
          <w:szCs w:val="28"/>
        </w:rPr>
        <w:lastRenderedPageBreak/>
        <w:t>организации деятельности комиссий по делам несовершеннолетних и защите их прав;</w:t>
      </w:r>
    </w:p>
    <w:p w:rsidR="0038190A" w:rsidRPr="00EF4E6A" w:rsidRDefault="00C8748F" w:rsidP="00AC685A">
      <w:pPr>
        <w:ind w:firstLine="709"/>
        <w:jc w:val="both"/>
        <w:rPr>
          <w:sz w:val="28"/>
          <w:szCs w:val="28"/>
        </w:rPr>
      </w:pPr>
      <w:r w:rsidRPr="00EF4E6A">
        <w:rPr>
          <w:sz w:val="28"/>
          <w:szCs w:val="28"/>
        </w:rPr>
        <w:t>‒</w:t>
      </w:r>
      <w:r w:rsidR="0038190A" w:rsidRPr="00EF4E6A">
        <w:rPr>
          <w:sz w:val="28"/>
          <w:szCs w:val="28"/>
        </w:rPr>
        <w:t xml:space="preserve"> осуществлено стимулирование достижений наилучших показателей деятельности муниципальных образований в Корякском округе.</w:t>
      </w:r>
    </w:p>
    <w:p w:rsidR="00312A48" w:rsidRPr="00EF4E6A" w:rsidRDefault="00312A48" w:rsidP="00AC685A">
      <w:pPr>
        <w:tabs>
          <w:tab w:val="left" w:pos="0"/>
        </w:tabs>
        <w:contextualSpacing/>
        <w:jc w:val="center"/>
        <w:rPr>
          <w:rFonts w:eastAsia="Calibri"/>
          <w:b/>
          <w:i/>
          <w:sz w:val="28"/>
          <w:szCs w:val="28"/>
          <w:lang w:eastAsia="en-US"/>
        </w:rPr>
      </w:pPr>
    </w:p>
    <w:p w:rsidR="008C586C" w:rsidRPr="00EF4E6A" w:rsidRDefault="008C586C" w:rsidP="00AC685A">
      <w:pPr>
        <w:ind w:firstLine="709"/>
        <w:jc w:val="both"/>
        <w:rPr>
          <w:b/>
          <w:i/>
          <w:sz w:val="28"/>
          <w:szCs w:val="28"/>
        </w:rPr>
      </w:pPr>
      <w:r w:rsidRPr="00EF4E6A">
        <w:rPr>
          <w:b/>
          <w:i/>
          <w:sz w:val="28"/>
          <w:szCs w:val="28"/>
        </w:rPr>
        <w:t xml:space="preserve">Перечень выполненных мероприятий, а также перечень не выполненных в установленные сроки мероприятий Подпрограммы </w:t>
      </w:r>
      <w:r w:rsidR="00A22C69">
        <w:rPr>
          <w:b/>
          <w:i/>
          <w:sz w:val="28"/>
          <w:szCs w:val="28"/>
        </w:rPr>
        <w:t xml:space="preserve">8 </w:t>
      </w:r>
      <w:r w:rsidRPr="00EF4E6A">
        <w:rPr>
          <w:b/>
          <w:i/>
          <w:sz w:val="28"/>
          <w:szCs w:val="28"/>
        </w:rPr>
        <w:t>с указанием причин.</w:t>
      </w:r>
    </w:p>
    <w:p w:rsidR="008C586C" w:rsidRPr="00EF4E6A" w:rsidRDefault="008C586C" w:rsidP="00AC685A">
      <w:pPr>
        <w:ind w:firstLine="709"/>
        <w:jc w:val="both"/>
        <w:rPr>
          <w:b/>
          <w:i/>
          <w:sz w:val="28"/>
          <w:szCs w:val="28"/>
        </w:rPr>
      </w:pPr>
      <w:r w:rsidRPr="00EF4E6A">
        <w:rPr>
          <w:sz w:val="28"/>
          <w:szCs w:val="28"/>
        </w:rPr>
        <w:t>Запланированные мероприятия выполнены в полном объеме. По результатам проделанной работы за 201</w:t>
      </w:r>
      <w:r w:rsidR="00C9711F" w:rsidRPr="00EF4E6A">
        <w:rPr>
          <w:sz w:val="28"/>
          <w:szCs w:val="28"/>
        </w:rPr>
        <w:t>9</w:t>
      </w:r>
      <w:r w:rsidR="00312A48" w:rsidRPr="00EF4E6A">
        <w:rPr>
          <w:sz w:val="28"/>
          <w:szCs w:val="28"/>
        </w:rPr>
        <w:t xml:space="preserve"> </w:t>
      </w:r>
      <w:r w:rsidRPr="00EF4E6A">
        <w:rPr>
          <w:sz w:val="28"/>
          <w:szCs w:val="28"/>
        </w:rPr>
        <w:t>год можно отметить, что проблем в достижении реализуемых мероприятий подпрограммы, не возникло. Финансирование ассигнований по межбюджетным трансфертам местным бюджетам осуществлялось на основании кассового плана по заявкам органов местного самоуправления. Неисполненных заявок за 201</w:t>
      </w:r>
      <w:r w:rsidR="00C9711F" w:rsidRPr="00EF4E6A">
        <w:rPr>
          <w:sz w:val="28"/>
          <w:szCs w:val="28"/>
        </w:rPr>
        <w:t>9</w:t>
      </w:r>
      <w:r w:rsidRPr="00EF4E6A">
        <w:rPr>
          <w:sz w:val="28"/>
          <w:szCs w:val="28"/>
        </w:rPr>
        <w:t xml:space="preserve"> год нет.</w:t>
      </w:r>
    </w:p>
    <w:p w:rsidR="008C586C" w:rsidRPr="00EF4E6A" w:rsidRDefault="008C586C" w:rsidP="00AC685A">
      <w:pPr>
        <w:pStyle w:val="a9"/>
        <w:widowControl/>
        <w:tabs>
          <w:tab w:val="left" w:pos="0"/>
        </w:tabs>
        <w:autoSpaceDE/>
        <w:autoSpaceDN/>
        <w:adjustRightInd/>
        <w:ind w:left="0"/>
        <w:jc w:val="center"/>
        <w:rPr>
          <w:rFonts w:eastAsia="Calibri"/>
          <w:b/>
          <w:i/>
          <w:sz w:val="28"/>
          <w:szCs w:val="28"/>
          <w:lang w:eastAsia="en-US"/>
        </w:rPr>
      </w:pPr>
    </w:p>
    <w:p w:rsidR="00687482" w:rsidRPr="00EF4E6A" w:rsidRDefault="00687482" w:rsidP="00687482">
      <w:pPr>
        <w:tabs>
          <w:tab w:val="left" w:pos="0"/>
        </w:tabs>
        <w:contextualSpacing/>
        <w:jc w:val="center"/>
        <w:rPr>
          <w:rFonts w:eastAsia="Calibri"/>
          <w:b/>
          <w:i/>
          <w:sz w:val="28"/>
          <w:szCs w:val="28"/>
          <w:lang w:eastAsia="en-US"/>
        </w:rPr>
      </w:pPr>
      <w:r w:rsidRPr="00EF4E6A">
        <w:rPr>
          <w:rFonts w:eastAsia="Calibri"/>
          <w:b/>
          <w:i/>
          <w:sz w:val="28"/>
          <w:szCs w:val="28"/>
          <w:lang w:eastAsia="en-US"/>
        </w:rPr>
        <w:t>Анализ факторов, повлиявших на ход реализации Подпрограммы</w:t>
      </w:r>
      <w:r w:rsidR="00A22C69">
        <w:rPr>
          <w:rFonts w:eastAsia="Calibri"/>
          <w:b/>
          <w:i/>
          <w:sz w:val="28"/>
          <w:szCs w:val="28"/>
          <w:lang w:eastAsia="en-US"/>
        </w:rPr>
        <w:t xml:space="preserve"> 8</w:t>
      </w:r>
      <w:r w:rsidR="00A51879" w:rsidRPr="00EF4E6A">
        <w:rPr>
          <w:rFonts w:eastAsia="Calibri"/>
          <w:b/>
          <w:i/>
          <w:sz w:val="28"/>
          <w:szCs w:val="28"/>
          <w:lang w:eastAsia="en-US"/>
        </w:rPr>
        <w:t>.</w:t>
      </w:r>
    </w:p>
    <w:p w:rsidR="00687482" w:rsidRPr="00EF4E6A" w:rsidRDefault="00687482" w:rsidP="00687482">
      <w:pPr>
        <w:pStyle w:val="a5"/>
        <w:tabs>
          <w:tab w:val="clear" w:pos="4153"/>
          <w:tab w:val="clear" w:pos="8306"/>
          <w:tab w:val="right" w:pos="0"/>
        </w:tabs>
        <w:ind w:firstLine="709"/>
        <w:jc w:val="both"/>
        <w:rPr>
          <w:b/>
          <w:i/>
          <w:szCs w:val="28"/>
        </w:rPr>
      </w:pPr>
      <w:r w:rsidRPr="00EF4E6A">
        <w:rPr>
          <w:szCs w:val="28"/>
        </w:rPr>
        <w:t>Министерством финансов Камчатского края информация по анализу факторов, повлиявших на ход реализации мероприятий Подпрограммы, не предоставлена.</w:t>
      </w:r>
    </w:p>
    <w:p w:rsidR="00687482" w:rsidRPr="00EF4E6A" w:rsidRDefault="00687482" w:rsidP="00687482">
      <w:pPr>
        <w:ind w:firstLine="709"/>
        <w:jc w:val="both"/>
        <w:rPr>
          <w:b/>
          <w:i/>
          <w:sz w:val="28"/>
          <w:szCs w:val="28"/>
        </w:rPr>
      </w:pPr>
    </w:p>
    <w:p w:rsidR="008C586C" w:rsidRPr="00EF4E6A" w:rsidRDefault="008C586C" w:rsidP="00AC685A">
      <w:pPr>
        <w:ind w:firstLine="709"/>
        <w:jc w:val="both"/>
        <w:rPr>
          <w:b/>
          <w:bCs/>
          <w:i/>
          <w:sz w:val="28"/>
          <w:szCs w:val="28"/>
        </w:rPr>
      </w:pPr>
      <w:r w:rsidRPr="00EF4E6A">
        <w:rPr>
          <w:b/>
          <w:i/>
          <w:sz w:val="28"/>
          <w:szCs w:val="28"/>
        </w:rPr>
        <w:t>Данные об использовании бюджетных ассигнований и иных средств на выполнение Подпрограммы</w:t>
      </w:r>
      <w:r w:rsidR="00A22C69">
        <w:rPr>
          <w:b/>
          <w:i/>
          <w:sz w:val="28"/>
          <w:szCs w:val="28"/>
        </w:rPr>
        <w:t xml:space="preserve"> 8</w:t>
      </w:r>
      <w:r w:rsidR="00A51879" w:rsidRPr="00EF4E6A">
        <w:rPr>
          <w:b/>
          <w:i/>
          <w:sz w:val="28"/>
          <w:szCs w:val="28"/>
        </w:rPr>
        <w:t>.</w:t>
      </w:r>
      <w:r w:rsidRPr="00EF4E6A">
        <w:rPr>
          <w:b/>
          <w:i/>
          <w:sz w:val="28"/>
          <w:szCs w:val="28"/>
        </w:rPr>
        <w:t xml:space="preserve"> </w:t>
      </w:r>
    </w:p>
    <w:p w:rsidR="008C586C" w:rsidRPr="00EF4E6A" w:rsidRDefault="008C586C" w:rsidP="00AC685A">
      <w:pPr>
        <w:ind w:firstLine="720"/>
        <w:jc w:val="both"/>
        <w:rPr>
          <w:sz w:val="28"/>
          <w:szCs w:val="28"/>
        </w:rPr>
      </w:pPr>
      <w:r w:rsidRPr="00EF4E6A">
        <w:rPr>
          <w:sz w:val="28"/>
          <w:szCs w:val="28"/>
        </w:rPr>
        <w:t>В 201</w:t>
      </w:r>
      <w:r w:rsidR="00C9711F" w:rsidRPr="00EF4E6A">
        <w:rPr>
          <w:sz w:val="28"/>
          <w:szCs w:val="28"/>
        </w:rPr>
        <w:t>9</w:t>
      </w:r>
      <w:r w:rsidRPr="00EF4E6A">
        <w:rPr>
          <w:sz w:val="28"/>
          <w:szCs w:val="28"/>
        </w:rPr>
        <w:t xml:space="preserve"> году на реализацию мероприятий Подпрограммы:</w:t>
      </w:r>
    </w:p>
    <w:p w:rsidR="008C586C" w:rsidRPr="00EF4E6A" w:rsidRDefault="008C586C" w:rsidP="00CE117D">
      <w:pPr>
        <w:numPr>
          <w:ilvl w:val="0"/>
          <w:numId w:val="9"/>
        </w:numPr>
        <w:ind w:left="0" w:firstLine="709"/>
        <w:jc w:val="both"/>
        <w:rPr>
          <w:sz w:val="28"/>
          <w:szCs w:val="28"/>
        </w:rPr>
      </w:pPr>
      <w:r w:rsidRPr="00EF4E6A">
        <w:rPr>
          <w:sz w:val="28"/>
          <w:szCs w:val="28"/>
        </w:rPr>
        <w:t>предусмотрено финансовых средств из краевого бюджета в размере 1</w:t>
      </w:r>
      <w:r w:rsidR="0075176A" w:rsidRPr="00EF4E6A">
        <w:rPr>
          <w:sz w:val="28"/>
          <w:szCs w:val="28"/>
        </w:rPr>
        <w:t> 7</w:t>
      </w:r>
      <w:r w:rsidR="00C9711F" w:rsidRPr="00EF4E6A">
        <w:rPr>
          <w:sz w:val="28"/>
          <w:szCs w:val="28"/>
        </w:rPr>
        <w:t>77</w:t>
      </w:r>
      <w:r w:rsidR="0075176A" w:rsidRPr="00EF4E6A">
        <w:rPr>
          <w:sz w:val="28"/>
          <w:szCs w:val="28"/>
        </w:rPr>
        <w:t> </w:t>
      </w:r>
      <w:r w:rsidR="00C9711F" w:rsidRPr="00EF4E6A">
        <w:rPr>
          <w:sz w:val="28"/>
          <w:szCs w:val="28"/>
        </w:rPr>
        <w:t>640</w:t>
      </w:r>
      <w:r w:rsidRPr="00EF4E6A">
        <w:rPr>
          <w:sz w:val="28"/>
          <w:szCs w:val="28"/>
        </w:rPr>
        <w:t>,</w:t>
      </w:r>
      <w:r w:rsidR="00C9711F" w:rsidRPr="00EF4E6A">
        <w:rPr>
          <w:sz w:val="28"/>
          <w:szCs w:val="28"/>
        </w:rPr>
        <w:t>82771</w:t>
      </w:r>
      <w:r w:rsidRPr="00EF4E6A">
        <w:rPr>
          <w:sz w:val="28"/>
          <w:szCs w:val="28"/>
        </w:rPr>
        <w:t xml:space="preserve"> тыс. рублей</w:t>
      </w:r>
      <w:r w:rsidR="00C9711F" w:rsidRPr="00EF4E6A">
        <w:rPr>
          <w:sz w:val="28"/>
          <w:szCs w:val="28"/>
        </w:rPr>
        <w:t>;</w:t>
      </w:r>
    </w:p>
    <w:p w:rsidR="008C586C" w:rsidRPr="00EF4E6A" w:rsidRDefault="008C586C" w:rsidP="00CE117D">
      <w:pPr>
        <w:numPr>
          <w:ilvl w:val="0"/>
          <w:numId w:val="9"/>
        </w:numPr>
        <w:ind w:left="0" w:firstLine="709"/>
        <w:jc w:val="both"/>
        <w:rPr>
          <w:sz w:val="28"/>
          <w:szCs w:val="28"/>
        </w:rPr>
      </w:pPr>
      <w:r w:rsidRPr="00EF4E6A">
        <w:rPr>
          <w:sz w:val="28"/>
          <w:szCs w:val="28"/>
        </w:rPr>
        <w:t>профинансировано  – 1 </w:t>
      </w:r>
      <w:r w:rsidR="0075176A" w:rsidRPr="00EF4E6A">
        <w:rPr>
          <w:sz w:val="28"/>
          <w:szCs w:val="28"/>
        </w:rPr>
        <w:t>77</w:t>
      </w:r>
      <w:r w:rsidR="00C9711F" w:rsidRPr="00EF4E6A">
        <w:rPr>
          <w:sz w:val="28"/>
          <w:szCs w:val="28"/>
        </w:rPr>
        <w:t>1</w:t>
      </w:r>
      <w:r w:rsidRPr="00EF4E6A">
        <w:rPr>
          <w:sz w:val="28"/>
          <w:szCs w:val="28"/>
        </w:rPr>
        <w:t> </w:t>
      </w:r>
      <w:r w:rsidR="00C9711F" w:rsidRPr="00EF4E6A">
        <w:rPr>
          <w:sz w:val="28"/>
          <w:szCs w:val="28"/>
        </w:rPr>
        <w:t>802</w:t>
      </w:r>
      <w:r w:rsidRPr="00EF4E6A">
        <w:rPr>
          <w:sz w:val="28"/>
          <w:szCs w:val="28"/>
        </w:rPr>
        <w:t>,</w:t>
      </w:r>
      <w:r w:rsidR="00C9711F" w:rsidRPr="00EF4E6A">
        <w:rPr>
          <w:sz w:val="28"/>
          <w:szCs w:val="28"/>
        </w:rPr>
        <w:t>05607</w:t>
      </w:r>
      <w:r w:rsidRPr="00EF4E6A">
        <w:rPr>
          <w:sz w:val="28"/>
          <w:szCs w:val="28"/>
        </w:rPr>
        <w:t xml:space="preserve"> тыс. рублей</w:t>
      </w:r>
      <w:r w:rsidR="00C9711F" w:rsidRPr="00EF4E6A">
        <w:rPr>
          <w:sz w:val="28"/>
          <w:szCs w:val="28"/>
        </w:rPr>
        <w:t>;</w:t>
      </w:r>
      <w:r w:rsidRPr="00EF4E6A">
        <w:rPr>
          <w:sz w:val="28"/>
          <w:szCs w:val="28"/>
        </w:rPr>
        <w:t xml:space="preserve">  </w:t>
      </w:r>
    </w:p>
    <w:p w:rsidR="008C586C" w:rsidRPr="00EF4E6A" w:rsidRDefault="008C586C" w:rsidP="00CE117D">
      <w:pPr>
        <w:numPr>
          <w:ilvl w:val="0"/>
          <w:numId w:val="9"/>
        </w:numPr>
        <w:ind w:left="0" w:firstLine="709"/>
        <w:rPr>
          <w:sz w:val="28"/>
          <w:szCs w:val="28"/>
        </w:rPr>
      </w:pPr>
      <w:r w:rsidRPr="00EF4E6A">
        <w:rPr>
          <w:sz w:val="28"/>
          <w:szCs w:val="28"/>
        </w:rPr>
        <w:t xml:space="preserve">освоено – </w:t>
      </w:r>
      <w:r w:rsidR="00C9711F" w:rsidRPr="00EF4E6A">
        <w:rPr>
          <w:sz w:val="28"/>
          <w:szCs w:val="28"/>
        </w:rPr>
        <w:t>1 771 802,05607</w:t>
      </w:r>
      <w:r w:rsidRPr="00EF4E6A">
        <w:rPr>
          <w:sz w:val="28"/>
          <w:szCs w:val="28"/>
        </w:rPr>
        <w:t xml:space="preserve"> тыс. рублей. </w:t>
      </w:r>
    </w:p>
    <w:p w:rsidR="008C586C" w:rsidRPr="00EF4E6A" w:rsidRDefault="008C586C" w:rsidP="00CE117D">
      <w:pPr>
        <w:ind w:firstLine="426"/>
        <w:jc w:val="both"/>
        <w:rPr>
          <w:sz w:val="28"/>
          <w:szCs w:val="28"/>
        </w:rPr>
      </w:pPr>
      <w:r w:rsidRPr="00EF4E6A">
        <w:rPr>
          <w:sz w:val="28"/>
          <w:szCs w:val="28"/>
        </w:rPr>
        <w:t>Освоение составило 99,</w:t>
      </w:r>
      <w:r w:rsidR="00C80E2B" w:rsidRPr="00EF4E6A">
        <w:rPr>
          <w:sz w:val="28"/>
          <w:szCs w:val="28"/>
        </w:rPr>
        <w:t>7</w:t>
      </w:r>
      <w:r w:rsidRPr="00EF4E6A">
        <w:rPr>
          <w:sz w:val="28"/>
          <w:szCs w:val="28"/>
        </w:rPr>
        <w:t>%.</w:t>
      </w:r>
    </w:p>
    <w:p w:rsidR="008C586C" w:rsidRPr="00EF4E6A" w:rsidRDefault="008C586C" w:rsidP="00AC685A">
      <w:pPr>
        <w:rPr>
          <w:rFonts w:eastAsia="Calibri"/>
          <w:b/>
          <w:i/>
          <w:sz w:val="28"/>
          <w:szCs w:val="28"/>
          <w:lang w:eastAsia="en-US"/>
        </w:rPr>
      </w:pPr>
    </w:p>
    <w:p w:rsidR="008C586C" w:rsidRPr="00EF4E6A" w:rsidRDefault="008C586C" w:rsidP="00A51879">
      <w:pPr>
        <w:ind w:firstLine="709"/>
        <w:jc w:val="both"/>
        <w:rPr>
          <w:sz w:val="28"/>
          <w:szCs w:val="28"/>
        </w:rPr>
      </w:pPr>
      <w:r w:rsidRPr="00EF4E6A">
        <w:rPr>
          <w:rFonts w:eastAsia="Calibri"/>
          <w:b/>
          <w:i/>
          <w:sz w:val="28"/>
          <w:szCs w:val="28"/>
          <w:lang w:eastAsia="en-US"/>
        </w:rPr>
        <w:t xml:space="preserve">Сведения о достижении значений показателей (индикаторов) </w:t>
      </w:r>
      <w:r w:rsidR="00DB3987" w:rsidRPr="00EF4E6A">
        <w:rPr>
          <w:rFonts w:eastAsia="Calibri"/>
          <w:b/>
          <w:i/>
          <w:sz w:val="28"/>
          <w:szCs w:val="28"/>
          <w:lang w:eastAsia="en-US"/>
        </w:rPr>
        <w:t>П</w:t>
      </w:r>
      <w:r w:rsidRPr="00EF4E6A">
        <w:rPr>
          <w:rFonts w:eastAsia="Calibri"/>
          <w:b/>
          <w:i/>
          <w:sz w:val="28"/>
          <w:szCs w:val="28"/>
          <w:lang w:eastAsia="en-US"/>
        </w:rPr>
        <w:t>одпрограммы</w:t>
      </w:r>
      <w:r w:rsidR="00A22C69">
        <w:rPr>
          <w:rFonts w:eastAsia="Calibri"/>
          <w:b/>
          <w:i/>
          <w:sz w:val="28"/>
          <w:szCs w:val="28"/>
          <w:lang w:eastAsia="en-US"/>
        </w:rPr>
        <w:t xml:space="preserve"> 8</w:t>
      </w:r>
      <w:r w:rsidR="00A51879" w:rsidRPr="00EF4E6A">
        <w:rPr>
          <w:rFonts w:eastAsia="Calibri"/>
          <w:b/>
          <w:i/>
          <w:sz w:val="28"/>
          <w:szCs w:val="28"/>
          <w:lang w:eastAsia="en-US"/>
        </w:rPr>
        <w:t>.</w:t>
      </w:r>
    </w:p>
    <w:p w:rsidR="00601474" w:rsidRPr="00EF4E6A" w:rsidRDefault="00601474" w:rsidP="00AC685A">
      <w:pPr>
        <w:tabs>
          <w:tab w:val="left" w:pos="0"/>
        </w:tabs>
        <w:ind w:firstLine="709"/>
        <w:contextualSpacing/>
        <w:jc w:val="both"/>
        <w:rPr>
          <w:sz w:val="28"/>
          <w:szCs w:val="28"/>
        </w:rPr>
      </w:pPr>
      <w:r w:rsidRPr="00EF4E6A">
        <w:rPr>
          <w:sz w:val="28"/>
          <w:szCs w:val="28"/>
        </w:rPr>
        <w:t>Значения показателей (индикаторов) для Корякского округа отражены в государственной программе Камчатского края «Управление государствен</w:t>
      </w:r>
      <w:r w:rsidR="00C80E2B" w:rsidRPr="00EF4E6A">
        <w:rPr>
          <w:sz w:val="28"/>
          <w:szCs w:val="28"/>
        </w:rPr>
        <w:t>ными финансами Камчатского края</w:t>
      </w:r>
      <w:r w:rsidRPr="00EF4E6A">
        <w:rPr>
          <w:sz w:val="28"/>
          <w:szCs w:val="28"/>
        </w:rPr>
        <w:t>».</w:t>
      </w:r>
    </w:p>
    <w:p w:rsidR="00601474" w:rsidRPr="00EF4E6A" w:rsidRDefault="00601474" w:rsidP="00562AF6">
      <w:pPr>
        <w:shd w:val="clear" w:color="auto" w:fill="FFFFFF"/>
        <w:ind w:firstLine="709"/>
        <w:jc w:val="both"/>
        <w:rPr>
          <w:b/>
          <w:i/>
          <w:sz w:val="28"/>
          <w:szCs w:val="28"/>
        </w:rPr>
      </w:pPr>
    </w:p>
    <w:p w:rsidR="0038190A" w:rsidRPr="00EF4E6A" w:rsidRDefault="0038190A" w:rsidP="00562AF6">
      <w:pPr>
        <w:shd w:val="clear" w:color="auto" w:fill="FFFFFF"/>
        <w:ind w:firstLine="709"/>
        <w:jc w:val="both"/>
        <w:rPr>
          <w:sz w:val="28"/>
          <w:szCs w:val="28"/>
        </w:rPr>
      </w:pPr>
      <w:r w:rsidRPr="00EF4E6A">
        <w:rPr>
          <w:b/>
          <w:i/>
          <w:sz w:val="28"/>
          <w:szCs w:val="28"/>
        </w:rPr>
        <w:t>Подпрограмма 9 «Обеспечение реализации государственной программы» (далее – Подпрограмма 9)</w:t>
      </w:r>
      <w:r w:rsidRPr="00EF4E6A">
        <w:rPr>
          <w:sz w:val="28"/>
          <w:szCs w:val="28"/>
        </w:rPr>
        <w:t>, ответственным исполнителем является администрация Корякского округа.</w:t>
      </w:r>
    </w:p>
    <w:p w:rsidR="00DB3987" w:rsidRPr="00EF4E6A" w:rsidRDefault="00DB3987" w:rsidP="00DB3987">
      <w:pPr>
        <w:tabs>
          <w:tab w:val="left" w:pos="142"/>
        </w:tabs>
        <w:ind w:firstLine="709"/>
        <w:contextualSpacing/>
        <w:jc w:val="center"/>
        <w:rPr>
          <w:rFonts w:eastAsia="Calibri"/>
          <w:b/>
          <w:i/>
          <w:sz w:val="28"/>
          <w:szCs w:val="28"/>
          <w:lang w:eastAsia="en-US"/>
        </w:rPr>
      </w:pPr>
    </w:p>
    <w:p w:rsidR="00935E90" w:rsidRPr="00EF4E6A" w:rsidRDefault="00935E90" w:rsidP="00A22C69">
      <w:pPr>
        <w:tabs>
          <w:tab w:val="left" w:pos="142"/>
        </w:tabs>
        <w:ind w:firstLine="709"/>
        <w:contextualSpacing/>
        <w:jc w:val="both"/>
        <w:rPr>
          <w:rFonts w:eastAsia="Calibri"/>
          <w:b/>
          <w:i/>
          <w:sz w:val="28"/>
          <w:szCs w:val="28"/>
          <w:lang w:eastAsia="en-US"/>
        </w:rPr>
      </w:pPr>
      <w:r w:rsidRPr="00EF4E6A">
        <w:rPr>
          <w:rFonts w:eastAsia="Calibri"/>
          <w:b/>
          <w:i/>
          <w:sz w:val="28"/>
          <w:szCs w:val="28"/>
          <w:lang w:eastAsia="en-US"/>
        </w:rPr>
        <w:t xml:space="preserve">Конкретные результаты реализации </w:t>
      </w:r>
      <w:r w:rsidR="00A22C69">
        <w:rPr>
          <w:rFonts w:eastAsia="Calibri"/>
          <w:b/>
          <w:i/>
          <w:sz w:val="28"/>
          <w:szCs w:val="28"/>
          <w:lang w:eastAsia="en-US"/>
        </w:rPr>
        <w:t>П</w:t>
      </w:r>
      <w:r w:rsidRPr="00EF4E6A">
        <w:rPr>
          <w:rFonts w:eastAsia="Calibri"/>
          <w:b/>
          <w:i/>
          <w:sz w:val="28"/>
          <w:szCs w:val="28"/>
          <w:lang w:eastAsia="en-US"/>
        </w:rPr>
        <w:t>одпрограммы</w:t>
      </w:r>
      <w:r w:rsidR="00A22C69">
        <w:rPr>
          <w:rFonts w:eastAsia="Calibri"/>
          <w:b/>
          <w:i/>
          <w:sz w:val="28"/>
          <w:szCs w:val="28"/>
          <w:lang w:eastAsia="en-US"/>
        </w:rPr>
        <w:t xml:space="preserve"> 9</w:t>
      </w:r>
      <w:r w:rsidRPr="00EF4E6A">
        <w:rPr>
          <w:rFonts w:eastAsia="Calibri"/>
          <w:b/>
          <w:i/>
          <w:sz w:val="28"/>
          <w:szCs w:val="28"/>
          <w:lang w:eastAsia="en-US"/>
        </w:rPr>
        <w:t>, достигнутые за отчетный год</w:t>
      </w:r>
      <w:r w:rsidR="00A22C69">
        <w:rPr>
          <w:rFonts w:eastAsia="Calibri"/>
          <w:b/>
          <w:i/>
          <w:sz w:val="28"/>
          <w:szCs w:val="28"/>
          <w:lang w:eastAsia="en-US"/>
        </w:rPr>
        <w:t>.</w:t>
      </w:r>
    </w:p>
    <w:p w:rsidR="00EB7F6F" w:rsidRPr="00EF4E6A" w:rsidRDefault="0038190A" w:rsidP="00562AF6">
      <w:pPr>
        <w:ind w:firstLine="709"/>
        <w:jc w:val="both"/>
        <w:rPr>
          <w:spacing w:val="-1"/>
          <w:sz w:val="28"/>
          <w:szCs w:val="28"/>
        </w:rPr>
      </w:pPr>
      <w:r w:rsidRPr="00EF4E6A">
        <w:rPr>
          <w:spacing w:val="-1"/>
          <w:sz w:val="28"/>
          <w:szCs w:val="28"/>
        </w:rPr>
        <w:t xml:space="preserve">За отчетный период администрация Корякского округа осуществляла взаимодействие с исполнителями и участниками Программы. </w:t>
      </w:r>
    </w:p>
    <w:p w:rsidR="0038190A" w:rsidRPr="00EF4E6A" w:rsidRDefault="00EB7F6F" w:rsidP="00F37129">
      <w:pPr>
        <w:ind w:firstLine="720"/>
        <w:jc w:val="both"/>
        <w:rPr>
          <w:spacing w:val="-1"/>
          <w:sz w:val="28"/>
          <w:szCs w:val="28"/>
        </w:rPr>
      </w:pPr>
      <w:r w:rsidRPr="00EF4E6A">
        <w:rPr>
          <w:spacing w:val="-1"/>
          <w:sz w:val="28"/>
          <w:szCs w:val="28"/>
        </w:rPr>
        <w:t xml:space="preserve">Целью реализации Подпрограммы 9 является осуществление контроля за </w:t>
      </w:r>
      <w:r w:rsidRPr="00EF4E6A">
        <w:rPr>
          <w:spacing w:val="-1"/>
          <w:sz w:val="28"/>
          <w:szCs w:val="28"/>
        </w:rPr>
        <w:lastRenderedPageBreak/>
        <w:t>эффективным</w:t>
      </w:r>
      <w:r w:rsidR="00F37129" w:rsidRPr="00EF4E6A">
        <w:rPr>
          <w:spacing w:val="-1"/>
          <w:sz w:val="28"/>
          <w:szCs w:val="28"/>
        </w:rPr>
        <w:t xml:space="preserve"> и полным исполнением Программы, в связи с этим, д</w:t>
      </w:r>
      <w:r w:rsidR="0038190A" w:rsidRPr="00EF4E6A">
        <w:rPr>
          <w:spacing w:val="-1"/>
          <w:sz w:val="28"/>
          <w:szCs w:val="28"/>
        </w:rPr>
        <w:t>ля эфф</w:t>
      </w:r>
      <w:r w:rsidRPr="00EF4E6A">
        <w:rPr>
          <w:spacing w:val="-1"/>
          <w:sz w:val="28"/>
          <w:szCs w:val="28"/>
        </w:rPr>
        <w:t>ективной реализации Подпрограмм</w:t>
      </w:r>
      <w:r w:rsidR="006C28C2" w:rsidRPr="00EF4E6A">
        <w:rPr>
          <w:spacing w:val="-1"/>
          <w:sz w:val="28"/>
          <w:szCs w:val="28"/>
        </w:rPr>
        <w:t xml:space="preserve">, ежемесячно по двум подпрограммам </w:t>
      </w:r>
      <w:r w:rsidR="00A51879" w:rsidRPr="00EF4E6A">
        <w:rPr>
          <w:spacing w:val="-1"/>
          <w:sz w:val="28"/>
          <w:szCs w:val="28"/>
        </w:rPr>
        <w:t xml:space="preserve"> </w:t>
      </w:r>
      <w:r w:rsidR="006C28C2" w:rsidRPr="00EF4E6A">
        <w:rPr>
          <w:spacing w:val="-1"/>
          <w:sz w:val="28"/>
          <w:szCs w:val="28"/>
        </w:rPr>
        <w:t>№ 3; № 9,</w:t>
      </w:r>
      <w:r w:rsidRPr="00EF4E6A">
        <w:rPr>
          <w:spacing w:val="-1"/>
          <w:sz w:val="28"/>
          <w:szCs w:val="28"/>
        </w:rPr>
        <w:t xml:space="preserve"> а затем</w:t>
      </w:r>
      <w:r w:rsidR="006C28C2" w:rsidRPr="00EF4E6A">
        <w:rPr>
          <w:spacing w:val="-1"/>
          <w:sz w:val="28"/>
          <w:szCs w:val="28"/>
        </w:rPr>
        <w:t xml:space="preserve"> </w:t>
      </w:r>
      <w:r w:rsidR="0038190A" w:rsidRPr="00EF4E6A">
        <w:rPr>
          <w:spacing w:val="-1"/>
          <w:sz w:val="28"/>
          <w:szCs w:val="28"/>
        </w:rPr>
        <w:t>еже</w:t>
      </w:r>
      <w:r w:rsidR="002B1406" w:rsidRPr="00EF4E6A">
        <w:rPr>
          <w:spacing w:val="-1"/>
          <w:sz w:val="28"/>
          <w:szCs w:val="28"/>
        </w:rPr>
        <w:t>квартально</w:t>
      </w:r>
      <w:r w:rsidR="006C28C2" w:rsidRPr="00EF4E6A">
        <w:rPr>
          <w:spacing w:val="-1"/>
          <w:sz w:val="28"/>
          <w:szCs w:val="28"/>
        </w:rPr>
        <w:t xml:space="preserve"> по остальным 9-ти подпрограммам</w:t>
      </w:r>
      <w:r w:rsidR="0038190A" w:rsidRPr="00EF4E6A">
        <w:rPr>
          <w:spacing w:val="-1"/>
          <w:sz w:val="28"/>
          <w:szCs w:val="28"/>
        </w:rPr>
        <w:t xml:space="preserve"> проводился мониторинг, который предоставлялся в Министерство экономического развития </w:t>
      </w:r>
      <w:r w:rsidR="00C80E2B" w:rsidRPr="00EF4E6A">
        <w:rPr>
          <w:spacing w:val="-1"/>
          <w:sz w:val="28"/>
          <w:szCs w:val="28"/>
        </w:rPr>
        <w:t xml:space="preserve">и </w:t>
      </w:r>
      <w:r w:rsidR="006C28C2" w:rsidRPr="00EF4E6A">
        <w:rPr>
          <w:spacing w:val="-1"/>
          <w:sz w:val="28"/>
          <w:szCs w:val="28"/>
        </w:rPr>
        <w:t>т</w:t>
      </w:r>
      <w:r w:rsidR="008E6727" w:rsidRPr="00EF4E6A">
        <w:rPr>
          <w:spacing w:val="-1"/>
          <w:sz w:val="28"/>
          <w:szCs w:val="28"/>
        </w:rPr>
        <w:t>орговли Камчатского края.</w:t>
      </w:r>
    </w:p>
    <w:p w:rsidR="000D0724" w:rsidRPr="00EF4E6A" w:rsidRDefault="000D0724" w:rsidP="00B34A77">
      <w:pPr>
        <w:ind w:firstLine="720"/>
        <w:jc w:val="center"/>
        <w:rPr>
          <w:b/>
          <w:i/>
          <w:spacing w:val="-1"/>
          <w:sz w:val="28"/>
          <w:szCs w:val="28"/>
        </w:rPr>
      </w:pPr>
    </w:p>
    <w:p w:rsidR="006E02E5" w:rsidRPr="00EF4E6A" w:rsidRDefault="00B34A77" w:rsidP="00A51879">
      <w:pPr>
        <w:ind w:firstLine="720"/>
        <w:jc w:val="both"/>
        <w:rPr>
          <w:b/>
          <w:i/>
          <w:spacing w:val="-1"/>
          <w:sz w:val="28"/>
          <w:szCs w:val="28"/>
        </w:rPr>
      </w:pPr>
      <w:r w:rsidRPr="00EF4E6A">
        <w:rPr>
          <w:b/>
          <w:i/>
          <w:spacing w:val="-1"/>
          <w:sz w:val="28"/>
          <w:szCs w:val="28"/>
        </w:rPr>
        <w:t>Информация о внесенных ответственным исполнителем изменениях в Программу, их обоснование и реквизиты соответствующих актов Правительства Камчатского края</w:t>
      </w:r>
    </w:p>
    <w:p w:rsidR="004E1FBD" w:rsidRPr="00EF4E6A" w:rsidRDefault="005D7AEE" w:rsidP="004E1FBD">
      <w:pPr>
        <w:shd w:val="clear" w:color="auto" w:fill="FFFFFF"/>
        <w:ind w:firstLine="706"/>
        <w:jc w:val="both"/>
        <w:rPr>
          <w:sz w:val="28"/>
          <w:szCs w:val="28"/>
        </w:rPr>
      </w:pPr>
      <w:r w:rsidRPr="00EF4E6A">
        <w:rPr>
          <w:sz w:val="28"/>
          <w:szCs w:val="28"/>
        </w:rPr>
        <w:t xml:space="preserve">В связи с тем, что семь Подпрограмм реализуются в рамках отраслевых Государственных программ Камчатского края, администрацией Корякского округа были внесены изменения только по Подпрограмме 3 и Подпрограмме 9 постановлениями Правительства Камчатского края </w:t>
      </w:r>
      <w:r w:rsidR="00F71220" w:rsidRPr="00EF4E6A">
        <w:rPr>
          <w:sz w:val="28"/>
          <w:szCs w:val="28"/>
        </w:rPr>
        <w:t>от 15.02.2019 № 71-П,       от 26.07.2019 № 334-П, от 15.11.2019 № 489-П</w:t>
      </w:r>
      <w:r w:rsidR="004E1FBD" w:rsidRPr="00EF4E6A">
        <w:rPr>
          <w:sz w:val="28"/>
          <w:szCs w:val="28"/>
        </w:rPr>
        <w:t>.</w:t>
      </w:r>
    </w:p>
    <w:p w:rsidR="004E1FBD" w:rsidRPr="00EF4E6A" w:rsidRDefault="004E1FBD" w:rsidP="004E1FBD">
      <w:pPr>
        <w:ind w:firstLine="709"/>
        <w:jc w:val="both"/>
        <w:rPr>
          <w:sz w:val="28"/>
          <w:szCs w:val="28"/>
        </w:rPr>
      </w:pPr>
      <w:r w:rsidRPr="00EF4E6A">
        <w:rPr>
          <w:sz w:val="28"/>
          <w:szCs w:val="28"/>
        </w:rPr>
        <w:t xml:space="preserve">Распоряжением Правительства Камчатского края </w:t>
      </w:r>
      <w:r w:rsidR="00F71220" w:rsidRPr="00EF4E6A">
        <w:rPr>
          <w:sz w:val="28"/>
          <w:szCs w:val="28"/>
        </w:rPr>
        <w:t xml:space="preserve">29.12.2018 № 546-РП </w:t>
      </w:r>
      <w:r w:rsidRPr="00EF4E6A">
        <w:rPr>
          <w:sz w:val="28"/>
          <w:szCs w:val="28"/>
        </w:rPr>
        <w:t>утвержден План реализации Программы на 201</w:t>
      </w:r>
      <w:r w:rsidR="00F71220" w:rsidRPr="00EF4E6A">
        <w:rPr>
          <w:sz w:val="28"/>
          <w:szCs w:val="28"/>
        </w:rPr>
        <w:t>9</w:t>
      </w:r>
      <w:r w:rsidRPr="00EF4E6A">
        <w:rPr>
          <w:sz w:val="28"/>
          <w:szCs w:val="28"/>
        </w:rPr>
        <w:t xml:space="preserve"> и плановый период 20</w:t>
      </w:r>
      <w:r w:rsidR="00F71220" w:rsidRPr="00EF4E6A">
        <w:rPr>
          <w:sz w:val="28"/>
          <w:szCs w:val="28"/>
        </w:rPr>
        <w:t>20</w:t>
      </w:r>
      <w:r w:rsidRPr="00EF4E6A">
        <w:rPr>
          <w:sz w:val="28"/>
          <w:szCs w:val="28"/>
        </w:rPr>
        <w:t xml:space="preserve"> и 202</w:t>
      </w:r>
      <w:r w:rsidR="00F71220" w:rsidRPr="00EF4E6A">
        <w:rPr>
          <w:sz w:val="28"/>
          <w:szCs w:val="28"/>
        </w:rPr>
        <w:t>1</w:t>
      </w:r>
      <w:r w:rsidRPr="00EF4E6A">
        <w:rPr>
          <w:sz w:val="28"/>
          <w:szCs w:val="28"/>
        </w:rPr>
        <w:t xml:space="preserve"> годы (далее – План). В целях уточнения мероприятий Плана внесены изменения распоряжениями Правительства Камчатского края </w:t>
      </w:r>
      <w:r w:rsidR="00F71220" w:rsidRPr="00EF4E6A">
        <w:rPr>
          <w:sz w:val="28"/>
          <w:szCs w:val="28"/>
        </w:rPr>
        <w:t>от 22.02.2019 № 87-РП, от 06.03.2019 № 110-РП, от 04.09.2019 № 399-РП, 06.11.2019 № 489-РП</w:t>
      </w:r>
      <w:r w:rsidRPr="00EF4E6A">
        <w:rPr>
          <w:sz w:val="28"/>
          <w:szCs w:val="28"/>
        </w:rPr>
        <w:t xml:space="preserve">. </w:t>
      </w:r>
    </w:p>
    <w:p w:rsidR="004E1FBD" w:rsidRPr="00EF4E6A" w:rsidRDefault="004E1FBD" w:rsidP="004E1FBD">
      <w:pPr>
        <w:ind w:firstLine="709"/>
        <w:jc w:val="both"/>
        <w:rPr>
          <w:sz w:val="28"/>
          <w:szCs w:val="28"/>
        </w:rPr>
      </w:pPr>
      <w:r w:rsidRPr="00EF4E6A">
        <w:rPr>
          <w:sz w:val="28"/>
          <w:szCs w:val="28"/>
        </w:rPr>
        <w:t xml:space="preserve">Приказом администрации Корякского округа </w:t>
      </w:r>
      <w:r w:rsidR="00F71220" w:rsidRPr="00EF4E6A">
        <w:rPr>
          <w:sz w:val="28"/>
          <w:szCs w:val="28"/>
        </w:rPr>
        <w:t>от 29.12.2018 № 65 утвержден детальный план-график на 2019 и плановый период 2020 и 2021 годов (далее – Детальный план-график)</w:t>
      </w:r>
      <w:r w:rsidRPr="00EF4E6A">
        <w:rPr>
          <w:sz w:val="28"/>
          <w:szCs w:val="28"/>
        </w:rPr>
        <w:t xml:space="preserve">. Приказами администрации Корякского округа от </w:t>
      </w:r>
      <w:r w:rsidR="004433FD" w:rsidRPr="00EF4E6A">
        <w:rPr>
          <w:sz w:val="28"/>
          <w:szCs w:val="28"/>
        </w:rPr>
        <w:t xml:space="preserve">12.03.2019 № 7, от 09.09.2019 № 28, от 12.11.2019 № 40 </w:t>
      </w:r>
      <w:r w:rsidRPr="00EF4E6A">
        <w:rPr>
          <w:sz w:val="28"/>
          <w:szCs w:val="28"/>
        </w:rPr>
        <w:t>внесены изменения в Детальный план-график в соответствии с утвержденным Планом.</w:t>
      </w:r>
    </w:p>
    <w:p w:rsidR="004E1FBD" w:rsidRPr="00EF4E6A" w:rsidRDefault="004E1FBD" w:rsidP="004E1FBD">
      <w:pPr>
        <w:shd w:val="clear" w:color="auto" w:fill="FFFFFF"/>
        <w:ind w:firstLine="706"/>
        <w:jc w:val="both"/>
        <w:rPr>
          <w:sz w:val="28"/>
          <w:szCs w:val="28"/>
        </w:rPr>
      </w:pPr>
      <w:r w:rsidRPr="00EF4E6A">
        <w:rPr>
          <w:sz w:val="28"/>
          <w:szCs w:val="28"/>
        </w:rPr>
        <w:t>Приказом администрации Корякского округа от 2</w:t>
      </w:r>
      <w:r w:rsidR="0082470F" w:rsidRPr="00EF4E6A">
        <w:rPr>
          <w:sz w:val="28"/>
          <w:szCs w:val="28"/>
        </w:rPr>
        <w:t>6</w:t>
      </w:r>
      <w:r w:rsidRPr="00EF4E6A">
        <w:rPr>
          <w:sz w:val="28"/>
          <w:szCs w:val="28"/>
        </w:rPr>
        <w:t>.04.201</w:t>
      </w:r>
      <w:r w:rsidR="0082470F" w:rsidRPr="00EF4E6A">
        <w:rPr>
          <w:sz w:val="28"/>
          <w:szCs w:val="28"/>
        </w:rPr>
        <w:t>9</w:t>
      </w:r>
      <w:r w:rsidRPr="00EF4E6A">
        <w:rPr>
          <w:sz w:val="28"/>
          <w:szCs w:val="28"/>
        </w:rPr>
        <w:t xml:space="preserve"> № </w:t>
      </w:r>
      <w:r w:rsidR="0082470F" w:rsidRPr="00EF4E6A">
        <w:rPr>
          <w:sz w:val="28"/>
          <w:szCs w:val="28"/>
        </w:rPr>
        <w:t>14</w:t>
      </w:r>
      <w:r w:rsidRPr="00EF4E6A">
        <w:rPr>
          <w:sz w:val="28"/>
          <w:szCs w:val="28"/>
        </w:rPr>
        <w:t xml:space="preserve"> утвержден перечень мероприятий иных государственных программ Камчатского края, оказывающих влияние на достижение целей и решение задач Программы на 201</w:t>
      </w:r>
      <w:r w:rsidR="0082470F" w:rsidRPr="00EF4E6A">
        <w:rPr>
          <w:sz w:val="28"/>
          <w:szCs w:val="28"/>
        </w:rPr>
        <w:t>9</w:t>
      </w:r>
      <w:r w:rsidRPr="00EF4E6A">
        <w:rPr>
          <w:sz w:val="28"/>
          <w:szCs w:val="28"/>
        </w:rPr>
        <w:t xml:space="preserve"> год.  </w:t>
      </w:r>
    </w:p>
    <w:p w:rsidR="00464B5A" w:rsidRPr="00EF4E6A" w:rsidRDefault="00464B5A" w:rsidP="00464B5A">
      <w:pPr>
        <w:shd w:val="clear" w:color="auto" w:fill="FFFFFF"/>
        <w:ind w:firstLine="706"/>
        <w:jc w:val="both"/>
        <w:rPr>
          <w:sz w:val="28"/>
          <w:szCs w:val="28"/>
        </w:rPr>
      </w:pPr>
      <w:r w:rsidRPr="00EF4E6A">
        <w:rPr>
          <w:sz w:val="28"/>
          <w:szCs w:val="28"/>
        </w:rPr>
        <w:t xml:space="preserve">Подготовлен проект постановления Правительства Камчатского края «О внесении изменений в </w:t>
      </w:r>
      <w:r w:rsidRPr="00EF4E6A">
        <w:rPr>
          <w:bCs/>
          <w:sz w:val="28"/>
          <w:szCs w:val="28"/>
        </w:rPr>
        <w:t>государственную программу Камчатского края «Социальное и экономическое развитие территории с особым статусом «Корякский округ», утвержденную постановлением Правительства Камчатского края от 05.02.2014 № 62-П»</w:t>
      </w:r>
      <w:r w:rsidR="00785139" w:rsidRPr="00EF4E6A">
        <w:rPr>
          <w:bCs/>
          <w:sz w:val="28"/>
          <w:szCs w:val="28"/>
        </w:rPr>
        <w:t xml:space="preserve"> (</w:t>
      </w:r>
      <w:r w:rsidR="009B7065" w:rsidRPr="00EF4E6A">
        <w:rPr>
          <w:bCs/>
          <w:sz w:val="28"/>
          <w:szCs w:val="28"/>
        </w:rPr>
        <w:t xml:space="preserve">Постановление Правительства Камчатского края от </w:t>
      </w:r>
      <w:r w:rsidR="0082470F" w:rsidRPr="00EF4E6A">
        <w:rPr>
          <w:bCs/>
          <w:sz w:val="28"/>
          <w:szCs w:val="28"/>
        </w:rPr>
        <w:t>04</w:t>
      </w:r>
      <w:r w:rsidR="009B7065" w:rsidRPr="00EF4E6A">
        <w:rPr>
          <w:bCs/>
          <w:sz w:val="28"/>
          <w:szCs w:val="28"/>
        </w:rPr>
        <w:t>.02.20</w:t>
      </w:r>
      <w:r w:rsidR="0082470F" w:rsidRPr="00EF4E6A">
        <w:rPr>
          <w:bCs/>
          <w:sz w:val="28"/>
          <w:szCs w:val="28"/>
        </w:rPr>
        <w:t>20</w:t>
      </w:r>
      <w:r w:rsidR="009B7065" w:rsidRPr="00EF4E6A">
        <w:rPr>
          <w:bCs/>
          <w:sz w:val="28"/>
          <w:szCs w:val="28"/>
        </w:rPr>
        <w:t xml:space="preserve"> № </w:t>
      </w:r>
      <w:r w:rsidR="0082470F" w:rsidRPr="00EF4E6A">
        <w:rPr>
          <w:bCs/>
          <w:sz w:val="28"/>
          <w:szCs w:val="28"/>
        </w:rPr>
        <w:t>38</w:t>
      </w:r>
      <w:r w:rsidR="009B7065" w:rsidRPr="00EF4E6A">
        <w:rPr>
          <w:bCs/>
          <w:sz w:val="28"/>
          <w:szCs w:val="28"/>
        </w:rPr>
        <w:t>-П)</w:t>
      </w:r>
      <w:r w:rsidRPr="00EF4E6A">
        <w:rPr>
          <w:bCs/>
          <w:sz w:val="28"/>
          <w:szCs w:val="28"/>
        </w:rPr>
        <w:t>.</w:t>
      </w:r>
    </w:p>
    <w:p w:rsidR="00756E35" w:rsidRPr="00EF4E6A" w:rsidRDefault="00756E35" w:rsidP="008E6727">
      <w:pPr>
        <w:ind w:firstLine="708"/>
        <w:jc w:val="both"/>
        <w:rPr>
          <w:sz w:val="28"/>
          <w:szCs w:val="28"/>
        </w:rPr>
      </w:pPr>
    </w:p>
    <w:p w:rsidR="00756E35" w:rsidRPr="00EF4E6A" w:rsidRDefault="00756E35" w:rsidP="00756E35">
      <w:pPr>
        <w:shd w:val="clear" w:color="auto" w:fill="FFFFFF"/>
        <w:ind w:firstLine="710"/>
        <w:jc w:val="both"/>
        <w:rPr>
          <w:b/>
          <w:bCs/>
          <w:i/>
          <w:sz w:val="28"/>
          <w:szCs w:val="28"/>
        </w:rPr>
      </w:pPr>
      <w:r w:rsidRPr="00EF4E6A">
        <w:rPr>
          <w:b/>
          <w:bCs/>
          <w:i/>
          <w:spacing w:val="-8"/>
          <w:sz w:val="28"/>
          <w:szCs w:val="28"/>
        </w:rPr>
        <w:t xml:space="preserve">Анализ факторов, повлиявших на ход реализации </w:t>
      </w:r>
      <w:r w:rsidR="00A51879" w:rsidRPr="00EF4E6A">
        <w:rPr>
          <w:b/>
          <w:bCs/>
          <w:i/>
          <w:sz w:val="28"/>
          <w:szCs w:val="28"/>
        </w:rPr>
        <w:t>П</w:t>
      </w:r>
      <w:r w:rsidRPr="00EF4E6A">
        <w:rPr>
          <w:b/>
          <w:bCs/>
          <w:i/>
          <w:sz w:val="28"/>
          <w:szCs w:val="28"/>
        </w:rPr>
        <w:t>одпрограммы</w:t>
      </w:r>
      <w:r w:rsidR="00A22C69">
        <w:rPr>
          <w:b/>
          <w:bCs/>
          <w:i/>
          <w:sz w:val="28"/>
          <w:szCs w:val="28"/>
        </w:rPr>
        <w:t xml:space="preserve"> 9</w:t>
      </w:r>
      <w:r w:rsidRPr="00EF4E6A">
        <w:rPr>
          <w:b/>
          <w:bCs/>
          <w:i/>
          <w:sz w:val="28"/>
          <w:szCs w:val="28"/>
        </w:rPr>
        <w:t>.</w:t>
      </w:r>
    </w:p>
    <w:p w:rsidR="00520CC5" w:rsidRPr="00EF4E6A" w:rsidRDefault="008E6727" w:rsidP="008E6727">
      <w:pPr>
        <w:ind w:firstLine="708"/>
        <w:jc w:val="both"/>
        <w:rPr>
          <w:sz w:val="28"/>
          <w:szCs w:val="28"/>
        </w:rPr>
      </w:pPr>
      <w:r w:rsidRPr="00EF4E6A">
        <w:rPr>
          <w:sz w:val="28"/>
          <w:szCs w:val="28"/>
        </w:rPr>
        <w:t xml:space="preserve">Администрация Корякского округа совместно с Министерством строительства Камчатского края, другими </w:t>
      </w:r>
      <w:r w:rsidR="00756E35" w:rsidRPr="00EF4E6A">
        <w:rPr>
          <w:sz w:val="28"/>
          <w:szCs w:val="28"/>
        </w:rPr>
        <w:t>со</w:t>
      </w:r>
      <w:r w:rsidRPr="00EF4E6A">
        <w:rPr>
          <w:sz w:val="28"/>
          <w:szCs w:val="28"/>
        </w:rPr>
        <w:t>исполнителями и участниками  Программы, органами местного самоуправления Корякского округа провели анализ причин, затрудняющих реализацию мероприятий Программы, при которых необходимо учитывать специфику Корякского округа</w:t>
      </w:r>
      <w:r w:rsidR="002B5A95" w:rsidRPr="00EF4E6A">
        <w:rPr>
          <w:sz w:val="28"/>
          <w:szCs w:val="28"/>
        </w:rPr>
        <w:t>.</w:t>
      </w:r>
    </w:p>
    <w:p w:rsidR="004D7EDB" w:rsidRPr="00EF4E6A" w:rsidRDefault="004D7EDB" w:rsidP="004D7EDB">
      <w:pPr>
        <w:ind w:firstLine="706"/>
        <w:jc w:val="both"/>
        <w:rPr>
          <w:sz w:val="28"/>
          <w:szCs w:val="28"/>
        </w:rPr>
      </w:pPr>
      <w:r w:rsidRPr="00EF4E6A">
        <w:rPr>
          <w:sz w:val="28"/>
          <w:szCs w:val="28"/>
        </w:rPr>
        <w:t>Основные проблемы, затрудняющие реализацию мероприятий Программы по строительству инвестиционных объектов в Корякском округе.</w:t>
      </w:r>
    </w:p>
    <w:p w:rsidR="004D7EDB" w:rsidRPr="00EF4E6A" w:rsidRDefault="004D7EDB" w:rsidP="004D7EDB">
      <w:pPr>
        <w:ind w:firstLine="706"/>
        <w:jc w:val="both"/>
        <w:rPr>
          <w:sz w:val="28"/>
          <w:szCs w:val="28"/>
        </w:rPr>
      </w:pPr>
      <w:r w:rsidRPr="00EF4E6A">
        <w:rPr>
          <w:sz w:val="28"/>
          <w:szCs w:val="28"/>
        </w:rPr>
        <w:lastRenderedPageBreak/>
        <w:t>1. Сложные природно-климатические условия.</w:t>
      </w:r>
    </w:p>
    <w:p w:rsidR="004D7EDB" w:rsidRPr="00EF4E6A" w:rsidRDefault="004D7EDB" w:rsidP="004D7EDB">
      <w:pPr>
        <w:ind w:firstLine="709"/>
        <w:jc w:val="both"/>
        <w:rPr>
          <w:sz w:val="28"/>
          <w:szCs w:val="28"/>
        </w:rPr>
      </w:pPr>
      <w:r w:rsidRPr="00EF4E6A">
        <w:rPr>
          <w:sz w:val="28"/>
          <w:szCs w:val="28"/>
        </w:rPr>
        <w:t xml:space="preserve">2. Транспортная доступность и ограниченные сроки навигационного периода. </w:t>
      </w:r>
    </w:p>
    <w:p w:rsidR="004D7EDB" w:rsidRPr="00EF4E6A" w:rsidRDefault="004D7EDB" w:rsidP="004D7EDB">
      <w:pPr>
        <w:ind w:firstLine="709"/>
        <w:jc w:val="both"/>
        <w:rPr>
          <w:sz w:val="28"/>
          <w:szCs w:val="28"/>
        </w:rPr>
      </w:pPr>
      <w:r w:rsidRPr="00EF4E6A">
        <w:rPr>
          <w:sz w:val="28"/>
          <w:szCs w:val="28"/>
        </w:rPr>
        <w:t xml:space="preserve">Природная экстремальность Корякского округа усиливается транспортной недоступностью, изолированностью, ограниченным периодом навигации, и, как следствие, несвоевременной доставкой строительных материалов, конструкций из-за удаленности от мест их производства, что влечет за собой резкое увеличение стоимости материалов и сроков строительства. </w:t>
      </w:r>
    </w:p>
    <w:p w:rsidR="004D7EDB" w:rsidRPr="00EF4E6A" w:rsidRDefault="004D7EDB" w:rsidP="004D7EDB">
      <w:pPr>
        <w:ind w:firstLine="709"/>
        <w:jc w:val="both"/>
        <w:rPr>
          <w:sz w:val="28"/>
          <w:szCs w:val="28"/>
        </w:rPr>
      </w:pPr>
      <w:r w:rsidRPr="00EF4E6A">
        <w:rPr>
          <w:sz w:val="28"/>
          <w:szCs w:val="28"/>
        </w:rPr>
        <w:t>Застройщики идут неохотно, принимая во внимание то, что завоз в навигацию и время проведения работ ограничены. В результате, ежегодно недостроенными остаются несколько объектов, к тому же затруднителен контроль за ходом строительства.</w:t>
      </w:r>
    </w:p>
    <w:p w:rsidR="004D7EDB" w:rsidRPr="00EF4E6A" w:rsidRDefault="004D7EDB" w:rsidP="004D7EDB">
      <w:pPr>
        <w:ind w:firstLine="706"/>
        <w:jc w:val="both"/>
        <w:rPr>
          <w:sz w:val="28"/>
          <w:szCs w:val="28"/>
        </w:rPr>
      </w:pPr>
      <w:r w:rsidRPr="00EF4E6A">
        <w:rPr>
          <w:sz w:val="28"/>
          <w:szCs w:val="28"/>
        </w:rPr>
        <w:t>3. Положения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44-ФЗ) не учитываю</w:t>
      </w:r>
      <w:r w:rsidR="00EF4E6A" w:rsidRPr="00EF4E6A">
        <w:rPr>
          <w:sz w:val="28"/>
          <w:szCs w:val="28"/>
        </w:rPr>
        <w:t>т</w:t>
      </w:r>
      <w:r w:rsidRPr="00EF4E6A">
        <w:rPr>
          <w:sz w:val="28"/>
          <w:szCs w:val="28"/>
        </w:rPr>
        <w:t xml:space="preserve"> специфику удаленных, труднодоступных районов Крайнего Севера, и открываю</w:t>
      </w:r>
      <w:r w:rsidR="00EF4E6A" w:rsidRPr="00EF4E6A">
        <w:rPr>
          <w:sz w:val="28"/>
          <w:szCs w:val="28"/>
        </w:rPr>
        <w:t>т</w:t>
      </w:r>
      <w:r w:rsidRPr="00EF4E6A">
        <w:rPr>
          <w:sz w:val="28"/>
          <w:szCs w:val="28"/>
        </w:rPr>
        <w:t xml:space="preserve"> строительные площадки для недобросовестных компаний.</w:t>
      </w:r>
    </w:p>
    <w:p w:rsidR="004D7EDB" w:rsidRPr="00EF4E6A" w:rsidRDefault="004D7EDB" w:rsidP="004D7EDB">
      <w:pPr>
        <w:ind w:firstLine="709"/>
        <w:jc w:val="both"/>
        <w:rPr>
          <w:sz w:val="28"/>
          <w:szCs w:val="28"/>
        </w:rPr>
      </w:pPr>
      <w:r w:rsidRPr="00EF4E6A">
        <w:rPr>
          <w:sz w:val="28"/>
          <w:szCs w:val="28"/>
        </w:rPr>
        <w:t>Практика показывает, что при выборе подрядчиков на выполнение строительных работ на территории Корякского округа, согласно Федеральному закону  44-ФЗ к исполнению условий контрактов, основным показателем, как правило, является минимальная цена. При этом не учитывается, должным образом, наличие у потенциального застройщика, подрядчика опыта выполнения работ в экстремальных условиях холодного климата, что влечет за собой проблемы, связанные с несвоевременной доставкой строительного груза, увеличения его стоимости и сроков строительства.</w:t>
      </w:r>
    </w:p>
    <w:p w:rsidR="004D7EDB" w:rsidRPr="00EF4E6A" w:rsidRDefault="004D7EDB" w:rsidP="004D7EDB">
      <w:pPr>
        <w:ind w:firstLine="708"/>
        <w:jc w:val="both"/>
        <w:rPr>
          <w:sz w:val="28"/>
          <w:szCs w:val="28"/>
        </w:rPr>
      </w:pPr>
      <w:r w:rsidRPr="00EF4E6A">
        <w:rPr>
          <w:sz w:val="28"/>
          <w:szCs w:val="28"/>
        </w:rPr>
        <w:t>Администрацией неоднократно поднимался данный вопрос</w:t>
      </w:r>
      <w:r w:rsidR="00EF4E6A" w:rsidRPr="00EF4E6A">
        <w:rPr>
          <w:sz w:val="28"/>
          <w:szCs w:val="28"/>
        </w:rPr>
        <w:t>,</w:t>
      </w:r>
      <w:r w:rsidRPr="00EF4E6A">
        <w:rPr>
          <w:sz w:val="28"/>
          <w:szCs w:val="28"/>
        </w:rPr>
        <w:t xml:space="preserve"> затрудняющий органам государственной власти и органам местного самоуправления муниципальных образований (далее – ОМСУ) Камчатского края</w:t>
      </w:r>
      <w:r w:rsidR="00EF4E6A" w:rsidRPr="00EF4E6A">
        <w:rPr>
          <w:sz w:val="28"/>
          <w:szCs w:val="28"/>
        </w:rPr>
        <w:t>,</w:t>
      </w:r>
      <w:r w:rsidRPr="00EF4E6A">
        <w:rPr>
          <w:sz w:val="28"/>
          <w:szCs w:val="28"/>
        </w:rPr>
        <w:t xml:space="preserve"> исполнение полномочий в сфере строительства в регионах Крайнего Севера.</w:t>
      </w:r>
    </w:p>
    <w:p w:rsidR="004D7EDB" w:rsidRPr="00EF4E6A" w:rsidRDefault="004D7EDB" w:rsidP="004D7EDB">
      <w:pPr>
        <w:pStyle w:val="af0"/>
        <w:spacing w:after="0" w:line="240" w:lineRule="auto"/>
        <w:ind w:firstLine="709"/>
        <w:jc w:val="both"/>
        <w:rPr>
          <w:rFonts w:ascii="Times New Roman" w:hAnsi="Times New Roman" w:cs="Times New Roman"/>
          <w:sz w:val="28"/>
          <w:szCs w:val="28"/>
        </w:rPr>
      </w:pPr>
      <w:r w:rsidRPr="00EF4E6A">
        <w:rPr>
          <w:rFonts w:ascii="Times New Roman" w:hAnsi="Times New Roman" w:cs="Times New Roman"/>
          <w:sz w:val="28"/>
          <w:szCs w:val="28"/>
        </w:rPr>
        <w:t xml:space="preserve">4. Проектно-сметная документация не всегда отражает реальную сметную стоимость. В ходе выполнения строительных работ подрядчик зачастую из-за увеличения объема работ, которые не включены в проектно-сметную документацию, вынужден увеличивать цену, заключенного контракта, заключая дополнительные соглашения. </w:t>
      </w:r>
    </w:p>
    <w:p w:rsidR="004D7EDB" w:rsidRPr="00EF4E6A" w:rsidRDefault="004D7EDB" w:rsidP="004D7EDB">
      <w:pPr>
        <w:pStyle w:val="af0"/>
        <w:spacing w:after="0" w:line="240" w:lineRule="auto"/>
        <w:ind w:firstLine="709"/>
        <w:jc w:val="both"/>
        <w:rPr>
          <w:rFonts w:ascii="Times New Roman" w:hAnsi="Times New Roman" w:cs="Times New Roman"/>
          <w:sz w:val="28"/>
          <w:szCs w:val="28"/>
        </w:rPr>
      </w:pPr>
      <w:r w:rsidRPr="00EF4E6A">
        <w:rPr>
          <w:rFonts w:ascii="Times New Roman" w:hAnsi="Times New Roman" w:cs="Times New Roman"/>
          <w:sz w:val="28"/>
          <w:szCs w:val="28"/>
        </w:rPr>
        <w:t xml:space="preserve">В связи с этим ОМСУ рекомендуем максимально осуществлять взаимодействие с подрядчиками при составлении проектно-сметной документации.  </w:t>
      </w:r>
    </w:p>
    <w:p w:rsidR="004D7EDB" w:rsidRPr="00EF4E6A" w:rsidRDefault="004D7EDB" w:rsidP="004D7EDB">
      <w:pPr>
        <w:ind w:firstLine="706"/>
        <w:jc w:val="both"/>
        <w:rPr>
          <w:sz w:val="28"/>
          <w:szCs w:val="28"/>
        </w:rPr>
      </w:pPr>
      <w:r w:rsidRPr="00EF4E6A">
        <w:rPr>
          <w:sz w:val="28"/>
          <w:szCs w:val="28"/>
        </w:rPr>
        <w:t xml:space="preserve">5. Отсутствие в муниципальных районах специалистов по землеустройству и строительству. </w:t>
      </w:r>
    </w:p>
    <w:p w:rsidR="004D7EDB" w:rsidRPr="00EF4E6A" w:rsidRDefault="004D7EDB" w:rsidP="004D7EDB">
      <w:pPr>
        <w:ind w:firstLine="709"/>
        <w:jc w:val="both"/>
        <w:rPr>
          <w:sz w:val="28"/>
          <w:szCs w:val="28"/>
        </w:rPr>
      </w:pPr>
      <w:r w:rsidRPr="00EF4E6A">
        <w:rPr>
          <w:sz w:val="28"/>
          <w:szCs w:val="28"/>
        </w:rPr>
        <w:t xml:space="preserve">Органами местного самоуправления Корякского округа осуществляется  профориентационная работа среди учащихся общеобразовательных </w:t>
      </w:r>
      <w:r w:rsidRPr="00EF4E6A">
        <w:rPr>
          <w:sz w:val="28"/>
          <w:szCs w:val="28"/>
        </w:rPr>
        <w:lastRenderedPageBreak/>
        <w:t>учреждений, ведется работа по заключению договоров о целевом обучении, в том числе в сфере строительства.</w:t>
      </w:r>
    </w:p>
    <w:p w:rsidR="004D7EDB" w:rsidRPr="00EF4E6A" w:rsidRDefault="004D7EDB" w:rsidP="004D7EDB">
      <w:pPr>
        <w:ind w:firstLine="709"/>
        <w:jc w:val="both"/>
        <w:rPr>
          <w:sz w:val="28"/>
          <w:szCs w:val="28"/>
        </w:rPr>
      </w:pPr>
      <w:r w:rsidRPr="00EF4E6A">
        <w:rPr>
          <w:sz w:val="28"/>
          <w:szCs w:val="28"/>
        </w:rPr>
        <w:t>6. Низкое качество оформления документации ОМСУ.</w:t>
      </w:r>
    </w:p>
    <w:p w:rsidR="004D7EDB" w:rsidRPr="00EF4E6A" w:rsidRDefault="004D7EDB" w:rsidP="004D7EDB">
      <w:pPr>
        <w:ind w:firstLine="709"/>
        <w:jc w:val="both"/>
        <w:rPr>
          <w:sz w:val="28"/>
          <w:szCs w:val="28"/>
        </w:rPr>
      </w:pPr>
      <w:r w:rsidRPr="00EF4E6A">
        <w:rPr>
          <w:sz w:val="28"/>
          <w:szCs w:val="28"/>
        </w:rPr>
        <w:t>В целях оказания помощи ОМСУ в разработке нормативно-правовых документов в сфере строительства Министерством строительства Камчатского края оказывается необходимая консультационная помощь по сформированному ОМСУ перечню  вопросов посредством телефонной связи, а также разработаны типовые (модельные) административные регламенты на выдачу градостроительных планов, разрешений на строительство и разрешений на ввод объектов в эксплуатацию.</w:t>
      </w:r>
    </w:p>
    <w:p w:rsidR="004D7EDB" w:rsidRPr="00EF4E6A" w:rsidRDefault="004D7EDB" w:rsidP="004D7EDB">
      <w:pPr>
        <w:ind w:firstLine="709"/>
        <w:jc w:val="both"/>
        <w:rPr>
          <w:sz w:val="28"/>
          <w:szCs w:val="28"/>
        </w:rPr>
      </w:pPr>
      <w:r w:rsidRPr="00EF4E6A">
        <w:rPr>
          <w:sz w:val="28"/>
          <w:szCs w:val="28"/>
        </w:rPr>
        <w:t>Предусмотреть при составлении смет расходов на содержание ОМСУ командировочные расходы специалистов, ответственных за строительство, на обучающие семинары и обеспечить участие специалистов в них как в               г. Петропавловск-Камчатский, так и за его пределами.</w:t>
      </w:r>
    </w:p>
    <w:p w:rsidR="004D7EDB" w:rsidRPr="00EF4E6A" w:rsidRDefault="004D7EDB" w:rsidP="004D7EDB">
      <w:pPr>
        <w:ind w:firstLine="708"/>
        <w:jc w:val="both"/>
        <w:rPr>
          <w:sz w:val="28"/>
          <w:szCs w:val="28"/>
        </w:rPr>
      </w:pPr>
      <w:r w:rsidRPr="00EF4E6A">
        <w:rPr>
          <w:sz w:val="28"/>
          <w:szCs w:val="28"/>
        </w:rPr>
        <w:t xml:space="preserve">7. Необходимо вернутся к рассмотрению вопроса о создании специализированной строительной организации (Служба заказчика), которая бы специализировалась на строительстве социально значимых объектов в труднодоступных районах Камчатского края. Данная организация будет </w:t>
      </w:r>
      <w:r w:rsidRPr="00EF4E6A">
        <w:rPr>
          <w:color w:val="000000"/>
          <w:sz w:val="28"/>
          <w:szCs w:val="28"/>
        </w:rPr>
        <w:t>выполнять функции технического заказчика, заказчика, застройщика по строящимся объектам на территории Корякского округа.</w:t>
      </w:r>
    </w:p>
    <w:p w:rsidR="004D7EDB" w:rsidRPr="00EF4E6A" w:rsidRDefault="004D7EDB" w:rsidP="004D7EDB">
      <w:pPr>
        <w:ind w:firstLine="709"/>
        <w:jc w:val="both"/>
        <w:rPr>
          <w:sz w:val="28"/>
          <w:szCs w:val="28"/>
        </w:rPr>
      </w:pPr>
      <w:r w:rsidRPr="00EF4E6A">
        <w:rPr>
          <w:sz w:val="28"/>
          <w:szCs w:val="28"/>
        </w:rPr>
        <w:t>Реализация данных предложений позволит более эффективно осуществлять выполнение мероприятий Программы.</w:t>
      </w:r>
    </w:p>
    <w:p w:rsidR="00687482" w:rsidRPr="00EF4E6A" w:rsidRDefault="00687482" w:rsidP="004D7EDB">
      <w:pPr>
        <w:ind w:firstLine="709"/>
        <w:jc w:val="both"/>
        <w:rPr>
          <w:b/>
          <w:i/>
          <w:sz w:val="28"/>
          <w:szCs w:val="28"/>
        </w:rPr>
      </w:pPr>
    </w:p>
    <w:p w:rsidR="004D7EDB" w:rsidRPr="00EF4E6A" w:rsidRDefault="004D7EDB" w:rsidP="004D7EDB">
      <w:pPr>
        <w:ind w:firstLine="709"/>
        <w:jc w:val="both"/>
        <w:rPr>
          <w:b/>
          <w:bCs/>
          <w:i/>
          <w:sz w:val="28"/>
          <w:szCs w:val="28"/>
        </w:rPr>
      </w:pPr>
      <w:r w:rsidRPr="00EF4E6A">
        <w:rPr>
          <w:b/>
          <w:i/>
          <w:sz w:val="28"/>
          <w:szCs w:val="28"/>
        </w:rPr>
        <w:t>Данные об использовании бюджетных ассигнований и иных средств на выполнение Подпрограммы</w:t>
      </w:r>
      <w:r w:rsidR="00A22C69">
        <w:rPr>
          <w:b/>
          <w:i/>
          <w:sz w:val="28"/>
          <w:szCs w:val="28"/>
        </w:rPr>
        <w:t xml:space="preserve"> 9</w:t>
      </w:r>
      <w:r w:rsidR="00EF4E6A" w:rsidRPr="00EF4E6A">
        <w:rPr>
          <w:b/>
          <w:i/>
          <w:sz w:val="28"/>
          <w:szCs w:val="28"/>
        </w:rPr>
        <w:t>.</w:t>
      </w:r>
      <w:r w:rsidRPr="00EF4E6A">
        <w:rPr>
          <w:b/>
          <w:i/>
          <w:sz w:val="28"/>
          <w:szCs w:val="28"/>
        </w:rPr>
        <w:t xml:space="preserve"> </w:t>
      </w:r>
    </w:p>
    <w:p w:rsidR="004D7EDB" w:rsidRPr="00EF4E6A" w:rsidRDefault="004D7EDB" w:rsidP="004D7EDB">
      <w:pPr>
        <w:ind w:firstLine="720"/>
        <w:jc w:val="both"/>
        <w:rPr>
          <w:sz w:val="28"/>
          <w:szCs w:val="28"/>
        </w:rPr>
      </w:pPr>
      <w:r w:rsidRPr="00EF4E6A">
        <w:rPr>
          <w:sz w:val="28"/>
          <w:szCs w:val="28"/>
        </w:rPr>
        <w:t>В 2019 году на реализацию мероприятий Подпрограммы:</w:t>
      </w:r>
    </w:p>
    <w:p w:rsidR="004D7EDB" w:rsidRPr="00EF4E6A" w:rsidRDefault="004D7EDB" w:rsidP="004D7EDB">
      <w:pPr>
        <w:numPr>
          <w:ilvl w:val="0"/>
          <w:numId w:val="9"/>
        </w:numPr>
        <w:ind w:left="0" w:firstLine="709"/>
        <w:jc w:val="both"/>
        <w:rPr>
          <w:sz w:val="28"/>
          <w:szCs w:val="28"/>
        </w:rPr>
      </w:pPr>
      <w:r w:rsidRPr="00EF4E6A">
        <w:rPr>
          <w:sz w:val="28"/>
          <w:szCs w:val="28"/>
        </w:rPr>
        <w:t>предусмотрено финансовых средств из краевого бюджета в размере 54 950,82803 тыс. рублей;</w:t>
      </w:r>
    </w:p>
    <w:p w:rsidR="004D7EDB" w:rsidRPr="00EF4E6A" w:rsidRDefault="004D7EDB" w:rsidP="004D7EDB">
      <w:pPr>
        <w:numPr>
          <w:ilvl w:val="0"/>
          <w:numId w:val="9"/>
        </w:numPr>
        <w:ind w:left="0" w:firstLine="709"/>
        <w:jc w:val="both"/>
        <w:rPr>
          <w:sz w:val="28"/>
          <w:szCs w:val="28"/>
        </w:rPr>
      </w:pPr>
      <w:r w:rsidRPr="00EF4E6A">
        <w:rPr>
          <w:sz w:val="28"/>
          <w:szCs w:val="28"/>
        </w:rPr>
        <w:t xml:space="preserve">профинансировано  – 53 265,59227 тыс. рублей;  </w:t>
      </w:r>
    </w:p>
    <w:p w:rsidR="004D7EDB" w:rsidRPr="00EF4E6A" w:rsidRDefault="004D7EDB" w:rsidP="004D7EDB">
      <w:pPr>
        <w:numPr>
          <w:ilvl w:val="0"/>
          <w:numId w:val="9"/>
        </w:numPr>
        <w:ind w:left="0" w:firstLine="709"/>
        <w:rPr>
          <w:sz w:val="28"/>
          <w:szCs w:val="28"/>
        </w:rPr>
      </w:pPr>
      <w:r w:rsidRPr="00EF4E6A">
        <w:rPr>
          <w:sz w:val="28"/>
          <w:szCs w:val="28"/>
        </w:rPr>
        <w:t xml:space="preserve">освоено – </w:t>
      </w:r>
      <w:r w:rsidR="00DE0998" w:rsidRPr="00EF4E6A">
        <w:rPr>
          <w:sz w:val="28"/>
          <w:szCs w:val="28"/>
        </w:rPr>
        <w:t xml:space="preserve">53 265,59227 </w:t>
      </w:r>
      <w:r w:rsidRPr="00EF4E6A">
        <w:rPr>
          <w:sz w:val="28"/>
          <w:szCs w:val="28"/>
        </w:rPr>
        <w:t xml:space="preserve">тыс. рублей. </w:t>
      </w:r>
    </w:p>
    <w:p w:rsidR="004D7EDB" w:rsidRPr="00EF4E6A" w:rsidRDefault="004D7EDB" w:rsidP="004D7EDB">
      <w:pPr>
        <w:ind w:firstLine="426"/>
        <w:jc w:val="both"/>
        <w:rPr>
          <w:sz w:val="28"/>
          <w:szCs w:val="28"/>
        </w:rPr>
      </w:pPr>
      <w:r w:rsidRPr="00EF4E6A">
        <w:rPr>
          <w:sz w:val="28"/>
          <w:szCs w:val="28"/>
        </w:rPr>
        <w:t>Освоение составило 9</w:t>
      </w:r>
      <w:r w:rsidR="00DE0998" w:rsidRPr="00EF4E6A">
        <w:rPr>
          <w:sz w:val="28"/>
          <w:szCs w:val="28"/>
        </w:rPr>
        <w:t>6</w:t>
      </w:r>
      <w:r w:rsidRPr="00EF4E6A">
        <w:rPr>
          <w:sz w:val="28"/>
          <w:szCs w:val="28"/>
        </w:rPr>
        <w:t>,</w:t>
      </w:r>
      <w:r w:rsidR="00DE0998" w:rsidRPr="00EF4E6A">
        <w:rPr>
          <w:sz w:val="28"/>
          <w:szCs w:val="28"/>
        </w:rPr>
        <w:t>9</w:t>
      </w:r>
      <w:r w:rsidRPr="00EF4E6A">
        <w:rPr>
          <w:sz w:val="28"/>
          <w:szCs w:val="28"/>
        </w:rPr>
        <w:t>%.</w:t>
      </w:r>
    </w:p>
    <w:p w:rsidR="002B5A95" w:rsidRPr="00EF4E6A" w:rsidRDefault="002B5A95" w:rsidP="0093205D">
      <w:pPr>
        <w:shd w:val="clear" w:color="auto" w:fill="FFFFFF"/>
        <w:ind w:firstLine="709"/>
        <w:jc w:val="both"/>
        <w:rPr>
          <w:b/>
          <w:i/>
          <w:sz w:val="28"/>
          <w:szCs w:val="28"/>
        </w:rPr>
      </w:pPr>
    </w:p>
    <w:p w:rsidR="002B5A95" w:rsidRPr="00EF4E6A" w:rsidRDefault="009D5938" w:rsidP="008E6727">
      <w:pPr>
        <w:shd w:val="clear" w:color="auto" w:fill="FFFFFF"/>
        <w:ind w:firstLine="720"/>
        <w:jc w:val="both"/>
        <w:rPr>
          <w:sz w:val="28"/>
          <w:szCs w:val="28"/>
        </w:rPr>
      </w:pPr>
      <w:r w:rsidRPr="00EF4E6A">
        <w:rPr>
          <w:b/>
          <w:i/>
          <w:sz w:val="28"/>
          <w:szCs w:val="28"/>
        </w:rPr>
        <w:t>Оценк</w:t>
      </w:r>
      <w:r w:rsidR="002B5A95" w:rsidRPr="00EF4E6A">
        <w:rPr>
          <w:b/>
          <w:i/>
          <w:sz w:val="28"/>
          <w:szCs w:val="28"/>
        </w:rPr>
        <w:t>а</w:t>
      </w:r>
      <w:r w:rsidRPr="00EF4E6A">
        <w:rPr>
          <w:b/>
          <w:i/>
          <w:sz w:val="28"/>
          <w:szCs w:val="28"/>
        </w:rPr>
        <w:t xml:space="preserve"> эффективности реализации государстве</w:t>
      </w:r>
      <w:r w:rsidR="002B5A95" w:rsidRPr="00EF4E6A">
        <w:rPr>
          <w:b/>
          <w:i/>
          <w:sz w:val="28"/>
          <w:szCs w:val="28"/>
        </w:rPr>
        <w:t>нной программы и ее подпрограмм</w:t>
      </w:r>
      <w:r w:rsidRPr="00EF4E6A">
        <w:rPr>
          <w:b/>
          <w:i/>
          <w:sz w:val="28"/>
          <w:szCs w:val="28"/>
        </w:rPr>
        <w:t xml:space="preserve"> в отчетном году</w:t>
      </w:r>
      <w:r w:rsidR="00EF4E6A" w:rsidRPr="00EF4E6A">
        <w:rPr>
          <w:b/>
          <w:i/>
          <w:sz w:val="28"/>
          <w:szCs w:val="28"/>
        </w:rPr>
        <w:t>.</w:t>
      </w:r>
      <w:r w:rsidRPr="00EF4E6A">
        <w:rPr>
          <w:sz w:val="28"/>
          <w:szCs w:val="28"/>
        </w:rPr>
        <w:t xml:space="preserve"> </w:t>
      </w:r>
    </w:p>
    <w:p w:rsidR="008E6727" w:rsidRPr="00EF4E6A" w:rsidRDefault="008E6727" w:rsidP="008E6727">
      <w:pPr>
        <w:shd w:val="clear" w:color="auto" w:fill="FFFFFF"/>
        <w:ind w:firstLine="720"/>
        <w:jc w:val="both"/>
        <w:rPr>
          <w:sz w:val="28"/>
          <w:szCs w:val="28"/>
        </w:rPr>
      </w:pPr>
      <w:r w:rsidRPr="00EF4E6A">
        <w:rPr>
          <w:sz w:val="28"/>
          <w:szCs w:val="28"/>
        </w:rPr>
        <w:t>Программа в отличие от других государственных программ Камчатского края сформирована не по отраслевому, а по территориал</w:t>
      </w:r>
      <w:r w:rsidR="00C80E2B" w:rsidRPr="00EF4E6A">
        <w:rPr>
          <w:sz w:val="28"/>
          <w:szCs w:val="28"/>
        </w:rPr>
        <w:t xml:space="preserve">ьному принципу, задача, которой </w:t>
      </w:r>
      <w:r w:rsidRPr="00EF4E6A">
        <w:rPr>
          <w:sz w:val="28"/>
          <w:szCs w:val="28"/>
        </w:rPr>
        <w:t>наиболее полное освещение мероприятий, реализуемых на территории с особым статусом Корякский округ и направленных на его социально-экономическое развитие.</w:t>
      </w:r>
    </w:p>
    <w:p w:rsidR="008E6727" w:rsidRPr="00EF4E6A" w:rsidRDefault="008E6727" w:rsidP="008E6727">
      <w:pPr>
        <w:shd w:val="clear" w:color="auto" w:fill="FFFFFF"/>
        <w:ind w:firstLine="720"/>
        <w:jc w:val="both"/>
        <w:rPr>
          <w:sz w:val="28"/>
          <w:szCs w:val="28"/>
        </w:rPr>
      </w:pPr>
      <w:r w:rsidRPr="00EF4E6A">
        <w:rPr>
          <w:sz w:val="28"/>
          <w:szCs w:val="28"/>
        </w:rPr>
        <w:t>В этих целях администрацией Корякского округа и Министер</w:t>
      </w:r>
      <w:r w:rsidR="004D7EDB" w:rsidRPr="00EF4E6A">
        <w:rPr>
          <w:sz w:val="28"/>
          <w:szCs w:val="28"/>
        </w:rPr>
        <w:t xml:space="preserve">ством  экономического развития </w:t>
      </w:r>
      <w:r w:rsidRPr="00EF4E6A">
        <w:rPr>
          <w:sz w:val="28"/>
          <w:szCs w:val="28"/>
        </w:rPr>
        <w:t>и торговли Камчатского края для отчетности по Программе усовершенствована Методика оценки эффективности для государственной программы Камчатского края «Социальное и экономическое развитие территории с особым статусом «Корякский округ».</w:t>
      </w:r>
    </w:p>
    <w:p w:rsidR="008E6727" w:rsidRPr="00EF4E6A" w:rsidRDefault="008E6727" w:rsidP="008E6727">
      <w:pPr>
        <w:shd w:val="clear" w:color="auto" w:fill="FFFFFF"/>
        <w:ind w:firstLine="720"/>
        <w:jc w:val="both"/>
        <w:rPr>
          <w:sz w:val="28"/>
          <w:szCs w:val="28"/>
        </w:rPr>
      </w:pPr>
      <w:r w:rsidRPr="00EF4E6A">
        <w:rPr>
          <w:sz w:val="28"/>
          <w:szCs w:val="28"/>
        </w:rPr>
        <w:lastRenderedPageBreak/>
        <w:t xml:space="preserve">В соответствии с Методикой оценки эффективности Программы, </w:t>
      </w:r>
      <w:r w:rsidR="002B5A95" w:rsidRPr="00EF4E6A">
        <w:rPr>
          <w:sz w:val="28"/>
          <w:szCs w:val="28"/>
        </w:rPr>
        <w:t>утвержденный</w:t>
      </w:r>
      <w:r w:rsidRPr="00EF4E6A">
        <w:rPr>
          <w:sz w:val="28"/>
          <w:szCs w:val="28"/>
        </w:rPr>
        <w:t xml:space="preserve"> Постановлени</w:t>
      </w:r>
      <w:r w:rsidR="002B5A95" w:rsidRPr="00EF4E6A">
        <w:rPr>
          <w:sz w:val="28"/>
          <w:szCs w:val="28"/>
        </w:rPr>
        <w:t>ем</w:t>
      </w:r>
      <w:r w:rsidRPr="00EF4E6A">
        <w:rPr>
          <w:sz w:val="28"/>
          <w:szCs w:val="28"/>
        </w:rPr>
        <w:t xml:space="preserve"> Камчатского края отчетность будет осуществляться по форме</w:t>
      </w:r>
      <w:r w:rsidR="004857EB" w:rsidRPr="00EF4E6A">
        <w:rPr>
          <w:sz w:val="28"/>
          <w:szCs w:val="28"/>
        </w:rPr>
        <w:t xml:space="preserve"> 1</w:t>
      </w:r>
      <w:r w:rsidRPr="00EF4E6A">
        <w:rPr>
          <w:sz w:val="28"/>
          <w:szCs w:val="28"/>
        </w:rPr>
        <w:t xml:space="preserve"> «Перечень мероприятий иных государственных программ Камчатского края, оказывающих влияние на достижение целей и решение задач государственной программы Камчатского края «Социальное и экономическое развитие территории с особым статусом «Коряк</w:t>
      </w:r>
      <w:r w:rsidR="00FC538E" w:rsidRPr="00EF4E6A">
        <w:rPr>
          <w:sz w:val="28"/>
          <w:szCs w:val="28"/>
        </w:rPr>
        <w:t xml:space="preserve">ский округ» </w:t>
      </w:r>
      <w:r w:rsidR="00593C75" w:rsidRPr="00EF4E6A">
        <w:rPr>
          <w:sz w:val="28"/>
          <w:szCs w:val="28"/>
        </w:rPr>
        <w:t>на 201</w:t>
      </w:r>
      <w:r w:rsidR="00D9785F" w:rsidRPr="00EF4E6A">
        <w:rPr>
          <w:sz w:val="28"/>
          <w:szCs w:val="28"/>
        </w:rPr>
        <w:t>9</w:t>
      </w:r>
      <w:r w:rsidR="00593C75" w:rsidRPr="00EF4E6A">
        <w:rPr>
          <w:sz w:val="28"/>
          <w:szCs w:val="28"/>
        </w:rPr>
        <w:t xml:space="preserve"> год, а также </w:t>
      </w:r>
      <w:r w:rsidR="005D32FB" w:rsidRPr="00EF4E6A">
        <w:rPr>
          <w:sz w:val="28"/>
          <w:szCs w:val="28"/>
        </w:rPr>
        <w:t>годовой отчет будет осуществляться по «Форме мониторинга реализации мероприятий</w:t>
      </w:r>
      <w:r w:rsidR="007F3EFE" w:rsidRPr="00EF4E6A">
        <w:rPr>
          <w:sz w:val="28"/>
          <w:szCs w:val="28"/>
        </w:rPr>
        <w:t xml:space="preserve"> </w:t>
      </w:r>
      <w:r w:rsidR="005D32FB" w:rsidRPr="00EF4E6A">
        <w:rPr>
          <w:sz w:val="28"/>
          <w:szCs w:val="28"/>
        </w:rPr>
        <w:t>иных государственных программ Камчатского края, оказывающих влияние</w:t>
      </w:r>
      <w:r w:rsidR="007F3EFE" w:rsidRPr="00EF4E6A">
        <w:rPr>
          <w:sz w:val="28"/>
          <w:szCs w:val="28"/>
        </w:rPr>
        <w:t xml:space="preserve"> на достижение целей и задач государственной программы Камчатского края «Социальное и экономическое развитие территории  с особым статусом «Корякский округ»</w:t>
      </w:r>
      <w:r w:rsidR="002B5A95" w:rsidRPr="00EF4E6A">
        <w:rPr>
          <w:sz w:val="28"/>
          <w:szCs w:val="28"/>
        </w:rPr>
        <w:t>.</w:t>
      </w:r>
      <w:r w:rsidR="007F3EFE" w:rsidRPr="00EF4E6A">
        <w:rPr>
          <w:sz w:val="28"/>
          <w:szCs w:val="28"/>
        </w:rPr>
        <w:t xml:space="preserve"> </w:t>
      </w:r>
    </w:p>
    <w:p w:rsidR="007F3EFE" w:rsidRPr="00EF4E6A" w:rsidRDefault="007F3EFE" w:rsidP="00882AFF">
      <w:pPr>
        <w:pStyle w:val="ConsPlusNormal"/>
        <w:tabs>
          <w:tab w:val="left" w:pos="1162"/>
        </w:tabs>
        <w:ind w:left="709"/>
        <w:jc w:val="both"/>
        <w:rPr>
          <w:rFonts w:ascii="Times New Roman" w:hAnsi="Times New Roman" w:cs="Times New Roman"/>
          <w:sz w:val="28"/>
          <w:szCs w:val="28"/>
        </w:rPr>
      </w:pPr>
    </w:p>
    <w:p w:rsidR="00E26116" w:rsidRPr="00EF4E6A" w:rsidRDefault="00E26116" w:rsidP="00E26116">
      <w:pPr>
        <w:pStyle w:val="ConsPlusNormal"/>
        <w:tabs>
          <w:tab w:val="left" w:pos="1162"/>
        </w:tabs>
        <w:ind w:left="709"/>
        <w:jc w:val="center"/>
        <w:rPr>
          <w:rFonts w:ascii="Times New Roman" w:hAnsi="Times New Roman" w:cs="Times New Roman"/>
          <w:b/>
          <w:sz w:val="28"/>
          <w:szCs w:val="28"/>
        </w:rPr>
      </w:pPr>
      <w:r w:rsidRPr="00EF4E6A">
        <w:rPr>
          <w:rFonts w:ascii="Times New Roman" w:hAnsi="Times New Roman" w:cs="Times New Roman"/>
          <w:b/>
          <w:sz w:val="28"/>
          <w:szCs w:val="28"/>
        </w:rPr>
        <w:t>Оценка эффективности Программы</w:t>
      </w:r>
    </w:p>
    <w:p w:rsidR="007F3EFE" w:rsidRPr="00EF4E6A" w:rsidRDefault="00960B3C" w:rsidP="00960B3C">
      <w:pPr>
        <w:pStyle w:val="ConsPlusNormal"/>
        <w:widowControl w:val="0"/>
        <w:tabs>
          <w:tab w:val="left" w:pos="1134"/>
        </w:tabs>
        <w:adjustRightInd/>
        <w:ind w:firstLine="709"/>
        <w:jc w:val="both"/>
        <w:rPr>
          <w:rFonts w:ascii="Times New Roman" w:hAnsi="Times New Roman" w:cs="Times New Roman"/>
          <w:sz w:val="28"/>
          <w:szCs w:val="28"/>
        </w:rPr>
      </w:pPr>
      <w:r w:rsidRPr="00EF4E6A">
        <w:rPr>
          <w:rFonts w:ascii="Times New Roman" w:hAnsi="Times New Roman" w:cs="Times New Roman"/>
          <w:sz w:val="28"/>
          <w:szCs w:val="28"/>
        </w:rPr>
        <w:t>Степень достижения планового значения показателя (индикатора) Программы:</w:t>
      </w:r>
    </w:p>
    <w:p w:rsidR="00960B3C" w:rsidRPr="00D9785F" w:rsidRDefault="00960B3C" w:rsidP="00960B3C">
      <w:pPr>
        <w:pStyle w:val="a9"/>
        <w:ind w:left="0"/>
        <w:jc w:val="center"/>
        <w:rPr>
          <w:sz w:val="28"/>
          <w:szCs w:val="28"/>
          <w:highlight w:val="green"/>
        </w:rPr>
      </w:pPr>
      <w:r w:rsidRPr="00D9785F">
        <w:rPr>
          <w:noProof/>
          <w:sz w:val="28"/>
          <w:szCs w:val="28"/>
        </w:rPr>
        <w:drawing>
          <wp:inline distT="0" distB="0" distL="0" distR="0">
            <wp:extent cx="1463040" cy="278130"/>
            <wp:effectExtent l="19050" t="0" r="3810" b="0"/>
            <wp:docPr id="38" name="Рисунок 18" descr="base_1_159904_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descr="base_1_159904_59"/>
                    <pic:cNvPicPr preferRelativeResize="0">
                      <a:picLocks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3040" cy="278130"/>
                    </a:xfrm>
                    <a:prstGeom prst="rect">
                      <a:avLst/>
                    </a:prstGeom>
                    <a:solidFill>
                      <a:srgbClr val="FFFFFF"/>
                    </a:solidFill>
                    <a:ln>
                      <a:noFill/>
                    </a:ln>
                  </pic:spPr>
                </pic:pic>
              </a:graphicData>
            </a:graphic>
          </wp:inline>
        </w:drawing>
      </w:r>
    </w:p>
    <w:p w:rsidR="004154AF" w:rsidRPr="00555B0D" w:rsidRDefault="00D9785F" w:rsidP="004154AF">
      <w:pPr>
        <w:pStyle w:val="a9"/>
        <w:ind w:left="0"/>
        <w:jc w:val="center"/>
        <w:rPr>
          <w:sz w:val="28"/>
          <w:szCs w:val="28"/>
        </w:rPr>
      </w:pPr>
      <w:r w:rsidRPr="00555B0D">
        <w:rPr>
          <w:sz w:val="28"/>
          <w:szCs w:val="28"/>
        </w:rPr>
        <w:t>1 731,8</w:t>
      </w:r>
      <w:r w:rsidR="004154AF" w:rsidRPr="00555B0D">
        <w:rPr>
          <w:sz w:val="28"/>
          <w:szCs w:val="28"/>
        </w:rPr>
        <w:t>/1 </w:t>
      </w:r>
      <w:r w:rsidRPr="00555B0D">
        <w:rPr>
          <w:sz w:val="28"/>
          <w:szCs w:val="28"/>
        </w:rPr>
        <w:t>741</w:t>
      </w:r>
      <w:r w:rsidR="004154AF" w:rsidRPr="00555B0D">
        <w:rPr>
          <w:sz w:val="28"/>
          <w:szCs w:val="28"/>
        </w:rPr>
        <w:t>,5=0,</w:t>
      </w:r>
      <w:r w:rsidRPr="00555B0D">
        <w:rPr>
          <w:sz w:val="28"/>
          <w:szCs w:val="28"/>
        </w:rPr>
        <w:t>99</w:t>
      </w:r>
    </w:p>
    <w:p w:rsidR="007F3EFE" w:rsidRPr="00555B0D" w:rsidRDefault="00D9785F" w:rsidP="007F3EFE">
      <w:pPr>
        <w:pStyle w:val="ConsPlusNormal"/>
        <w:jc w:val="center"/>
        <w:rPr>
          <w:rFonts w:ascii="Times New Roman" w:hAnsi="Times New Roman" w:cs="Times New Roman"/>
          <w:sz w:val="28"/>
          <w:szCs w:val="28"/>
        </w:rPr>
      </w:pPr>
      <w:r w:rsidRPr="00555B0D">
        <w:rPr>
          <w:rFonts w:ascii="Times New Roman" w:hAnsi="Times New Roman" w:cs="Times New Roman"/>
          <w:sz w:val="28"/>
          <w:szCs w:val="28"/>
        </w:rPr>
        <w:t>3</w:t>
      </w:r>
      <w:r w:rsidR="00A24CF7" w:rsidRPr="00555B0D">
        <w:rPr>
          <w:rFonts w:ascii="Times New Roman" w:hAnsi="Times New Roman" w:cs="Times New Roman"/>
          <w:sz w:val="28"/>
          <w:szCs w:val="28"/>
        </w:rPr>
        <w:t>/</w:t>
      </w:r>
      <w:r w:rsidRPr="00555B0D">
        <w:rPr>
          <w:rFonts w:ascii="Times New Roman" w:hAnsi="Times New Roman" w:cs="Times New Roman"/>
          <w:sz w:val="28"/>
          <w:szCs w:val="28"/>
        </w:rPr>
        <w:t>3</w:t>
      </w:r>
      <w:r w:rsidR="00A24CF7" w:rsidRPr="00555B0D">
        <w:rPr>
          <w:rFonts w:ascii="Times New Roman" w:hAnsi="Times New Roman" w:cs="Times New Roman"/>
          <w:sz w:val="28"/>
          <w:szCs w:val="28"/>
        </w:rPr>
        <w:t>=</w:t>
      </w:r>
      <w:r w:rsidRPr="00555B0D">
        <w:rPr>
          <w:rFonts w:ascii="Times New Roman" w:hAnsi="Times New Roman" w:cs="Times New Roman"/>
          <w:sz w:val="28"/>
          <w:szCs w:val="28"/>
        </w:rPr>
        <w:t>1,0</w:t>
      </w:r>
    </w:p>
    <w:p w:rsidR="00E80406" w:rsidRPr="00555B0D" w:rsidRDefault="00D9785F" w:rsidP="007F3EFE">
      <w:pPr>
        <w:pStyle w:val="ConsPlusNormal"/>
        <w:jc w:val="center"/>
        <w:rPr>
          <w:rFonts w:ascii="Times New Roman" w:hAnsi="Times New Roman" w:cs="Times New Roman"/>
          <w:sz w:val="28"/>
          <w:szCs w:val="28"/>
        </w:rPr>
      </w:pPr>
      <w:r w:rsidRPr="00555B0D">
        <w:rPr>
          <w:rFonts w:ascii="Times New Roman" w:hAnsi="Times New Roman" w:cs="Times New Roman"/>
          <w:sz w:val="28"/>
          <w:szCs w:val="28"/>
        </w:rPr>
        <w:t>885,26</w:t>
      </w:r>
      <w:r w:rsidR="00E80406" w:rsidRPr="00555B0D">
        <w:rPr>
          <w:rFonts w:ascii="Times New Roman" w:hAnsi="Times New Roman" w:cs="Times New Roman"/>
          <w:sz w:val="28"/>
          <w:szCs w:val="28"/>
        </w:rPr>
        <w:t>/</w:t>
      </w:r>
      <w:r w:rsidRPr="00555B0D">
        <w:rPr>
          <w:rFonts w:ascii="Times New Roman" w:hAnsi="Times New Roman" w:cs="Times New Roman"/>
          <w:sz w:val="28"/>
          <w:szCs w:val="28"/>
        </w:rPr>
        <w:t>970,8</w:t>
      </w:r>
      <w:r w:rsidR="00E80406" w:rsidRPr="00555B0D">
        <w:rPr>
          <w:rFonts w:ascii="Times New Roman" w:hAnsi="Times New Roman" w:cs="Times New Roman"/>
          <w:sz w:val="28"/>
          <w:szCs w:val="28"/>
        </w:rPr>
        <w:t>=0</w:t>
      </w:r>
      <w:r w:rsidRPr="00555B0D">
        <w:rPr>
          <w:rFonts w:ascii="Times New Roman" w:hAnsi="Times New Roman" w:cs="Times New Roman"/>
          <w:sz w:val="28"/>
          <w:szCs w:val="28"/>
        </w:rPr>
        <w:t>,91</w:t>
      </w:r>
    </w:p>
    <w:p w:rsidR="00BC0E12" w:rsidRPr="00555B0D" w:rsidRDefault="00D9785F" w:rsidP="00960B3C">
      <w:pPr>
        <w:pStyle w:val="a9"/>
        <w:ind w:left="0"/>
        <w:jc w:val="center"/>
        <w:rPr>
          <w:sz w:val="28"/>
          <w:szCs w:val="28"/>
        </w:rPr>
      </w:pPr>
      <w:r w:rsidRPr="00555B0D">
        <w:rPr>
          <w:sz w:val="28"/>
          <w:szCs w:val="28"/>
        </w:rPr>
        <w:t>2</w:t>
      </w:r>
      <w:r w:rsidR="00BC0E12" w:rsidRPr="00555B0D">
        <w:rPr>
          <w:sz w:val="28"/>
          <w:szCs w:val="28"/>
        </w:rPr>
        <w:t>/</w:t>
      </w:r>
      <w:r w:rsidRPr="00555B0D">
        <w:rPr>
          <w:sz w:val="28"/>
          <w:szCs w:val="28"/>
        </w:rPr>
        <w:t>2</w:t>
      </w:r>
      <w:r w:rsidR="00BC0E12" w:rsidRPr="00555B0D">
        <w:rPr>
          <w:sz w:val="28"/>
          <w:szCs w:val="28"/>
        </w:rPr>
        <w:t>=</w:t>
      </w:r>
      <w:r w:rsidRPr="00555B0D">
        <w:rPr>
          <w:sz w:val="28"/>
          <w:szCs w:val="28"/>
        </w:rPr>
        <w:t>1</w:t>
      </w:r>
      <w:r w:rsidR="004154AF" w:rsidRPr="00555B0D">
        <w:rPr>
          <w:sz w:val="28"/>
          <w:szCs w:val="28"/>
        </w:rPr>
        <w:t>,0</w:t>
      </w:r>
    </w:p>
    <w:p w:rsidR="00BC0E12" w:rsidRDefault="00BC0E12" w:rsidP="00960B3C">
      <w:pPr>
        <w:pStyle w:val="a9"/>
        <w:ind w:left="0"/>
        <w:jc w:val="center"/>
        <w:rPr>
          <w:sz w:val="28"/>
          <w:szCs w:val="28"/>
        </w:rPr>
      </w:pPr>
      <w:r w:rsidRPr="00555B0D">
        <w:rPr>
          <w:sz w:val="28"/>
          <w:szCs w:val="28"/>
        </w:rPr>
        <w:t>Средняя (</w:t>
      </w:r>
      <w:r w:rsidR="004154AF" w:rsidRPr="00555B0D">
        <w:rPr>
          <w:sz w:val="28"/>
          <w:szCs w:val="28"/>
        </w:rPr>
        <w:t>0,</w:t>
      </w:r>
      <w:r w:rsidR="00D9785F" w:rsidRPr="00555B0D">
        <w:rPr>
          <w:sz w:val="28"/>
          <w:szCs w:val="28"/>
        </w:rPr>
        <w:t>99</w:t>
      </w:r>
      <w:r w:rsidRPr="00555B0D">
        <w:rPr>
          <w:sz w:val="28"/>
          <w:szCs w:val="28"/>
        </w:rPr>
        <w:t>+</w:t>
      </w:r>
      <w:r w:rsidR="00D9785F" w:rsidRPr="00555B0D">
        <w:rPr>
          <w:sz w:val="28"/>
          <w:szCs w:val="28"/>
        </w:rPr>
        <w:t>1,0</w:t>
      </w:r>
      <w:r w:rsidR="004154AF" w:rsidRPr="00555B0D">
        <w:rPr>
          <w:sz w:val="28"/>
          <w:szCs w:val="28"/>
        </w:rPr>
        <w:t>+0,</w:t>
      </w:r>
      <w:r w:rsidR="00D9785F" w:rsidRPr="00555B0D">
        <w:rPr>
          <w:sz w:val="28"/>
          <w:szCs w:val="28"/>
        </w:rPr>
        <w:t>91</w:t>
      </w:r>
      <w:r w:rsidR="00E80406" w:rsidRPr="00555B0D">
        <w:rPr>
          <w:sz w:val="28"/>
          <w:szCs w:val="28"/>
        </w:rPr>
        <w:t>+</w:t>
      </w:r>
      <w:r w:rsidR="00D9785F" w:rsidRPr="00555B0D">
        <w:rPr>
          <w:sz w:val="28"/>
          <w:szCs w:val="28"/>
        </w:rPr>
        <w:t>1</w:t>
      </w:r>
      <w:r w:rsidR="00E80406" w:rsidRPr="00555B0D">
        <w:rPr>
          <w:sz w:val="28"/>
          <w:szCs w:val="28"/>
        </w:rPr>
        <w:t>,0</w:t>
      </w:r>
      <w:r w:rsidRPr="00555B0D">
        <w:rPr>
          <w:sz w:val="28"/>
          <w:szCs w:val="28"/>
        </w:rPr>
        <w:t>)/</w:t>
      </w:r>
      <w:r w:rsidR="00E80406" w:rsidRPr="00555B0D">
        <w:rPr>
          <w:sz w:val="28"/>
          <w:szCs w:val="28"/>
        </w:rPr>
        <w:t>4</w:t>
      </w:r>
      <w:r w:rsidRPr="00555B0D">
        <w:rPr>
          <w:sz w:val="28"/>
          <w:szCs w:val="28"/>
        </w:rPr>
        <w:t>=0,</w:t>
      </w:r>
      <w:r w:rsidR="00D9785F" w:rsidRPr="00555B0D">
        <w:rPr>
          <w:sz w:val="28"/>
          <w:szCs w:val="28"/>
        </w:rPr>
        <w:t>975</w:t>
      </w:r>
    </w:p>
    <w:p w:rsidR="00E80406" w:rsidRDefault="00E80406" w:rsidP="00BC0E12">
      <w:pPr>
        <w:pStyle w:val="a9"/>
        <w:ind w:left="0" w:firstLine="720"/>
        <w:jc w:val="both"/>
        <w:rPr>
          <w:sz w:val="28"/>
          <w:szCs w:val="28"/>
        </w:rPr>
      </w:pPr>
    </w:p>
    <w:p w:rsidR="00BC0E12" w:rsidRPr="00BC0E12" w:rsidRDefault="00BC0E12" w:rsidP="00BC0E12">
      <w:pPr>
        <w:pStyle w:val="a9"/>
        <w:ind w:left="0" w:firstLine="720"/>
        <w:jc w:val="both"/>
        <w:rPr>
          <w:sz w:val="28"/>
          <w:szCs w:val="28"/>
        </w:rPr>
      </w:pPr>
      <w:r w:rsidRPr="00BC0E12">
        <w:rPr>
          <w:sz w:val="28"/>
          <w:szCs w:val="28"/>
        </w:rPr>
        <w:t>При расчете степени достижения индикаторов Государственной программы учитывалась степень достижения индикаторов иных государственных программ Камчатского края, оказывающих влияние на достижение целей и решение задач государственной программы, в том числе:</w:t>
      </w:r>
      <w:r w:rsidRPr="00BC0E12">
        <w:rPr>
          <w:sz w:val="28"/>
          <w:szCs w:val="28"/>
        </w:rPr>
        <w:cr/>
      </w:r>
    </w:p>
    <w:p w:rsidR="00BC0E12" w:rsidRPr="00BC0E12" w:rsidRDefault="00BC0E12" w:rsidP="00BC0E12">
      <w:pPr>
        <w:pStyle w:val="a9"/>
        <w:ind w:left="0" w:firstLine="720"/>
        <w:jc w:val="both"/>
        <w:rPr>
          <w:sz w:val="28"/>
          <w:szCs w:val="28"/>
        </w:rPr>
      </w:pPr>
      <w:r w:rsidRPr="00BC0E12">
        <w:rPr>
          <w:sz w:val="28"/>
          <w:szCs w:val="28"/>
        </w:rPr>
        <w:t xml:space="preserve">1. </w:t>
      </w:r>
      <w:r>
        <w:rPr>
          <w:sz w:val="28"/>
          <w:szCs w:val="28"/>
        </w:rPr>
        <w:t>«</w:t>
      </w:r>
      <w:r w:rsidRPr="00BC0E12">
        <w:rPr>
          <w:sz w:val="28"/>
          <w:szCs w:val="28"/>
        </w:rPr>
        <w:t>Развитие транспортной си</w:t>
      </w:r>
      <w:r>
        <w:rPr>
          <w:sz w:val="28"/>
          <w:szCs w:val="28"/>
        </w:rPr>
        <w:t>с</w:t>
      </w:r>
      <w:r w:rsidRPr="00BC0E12">
        <w:rPr>
          <w:sz w:val="28"/>
          <w:szCs w:val="28"/>
        </w:rPr>
        <w:t>темы в Камчатском крае</w:t>
      </w:r>
      <w:r>
        <w:rPr>
          <w:sz w:val="28"/>
          <w:szCs w:val="28"/>
        </w:rPr>
        <w:t>» ‒</w:t>
      </w:r>
      <w:r w:rsidR="00670BB9">
        <w:rPr>
          <w:sz w:val="28"/>
          <w:szCs w:val="28"/>
        </w:rPr>
        <w:t xml:space="preserve"> 0,83</w:t>
      </w:r>
      <w:r w:rsidR="00DE686A">
        <w:rPr>
          <w:sz w:val="28"/>
          <w:szCs w:val="28"/>
        </w:rPr>
        <w:t>;</w:t>
      </w:r>
    </w:p>
    <w:p w:rsidR="00BC0E12" w:rsidRPr="00BC0E12" w:rsidRDefault="00BC0E12" w:rsidP="00BC0E12">
      <w:pPr>
        <w:pStyle w:val="a9"/>
        <w:ind w:left="0" w:firstLine="720"/>
        <w:jc w:val="both"/>
        <w:rPr>
          <w:sz w:val="28"/>
          <w:szCs w:val="28"/>
        </w:rPr>
      </w:pPr>
      <w:r w:rsidRPr="00BC0E12">
        <w:rPr>
          <w:sz w:val="28"/>
          <w:szCs w:val="28"/>
        </w:rPr>
        <w:t xml:space="preserve">2. </w:t>
      </w:r>
      <w:r>
        <w:rPr>
          <w:sz w:val="28"/>
          <w:szCs w:val="28"/>
        </w:rPr>
        <w:t>«</w:t>
      </w:r>
      <w:r w:rsidRPr="00BC0E12">
        <w:rPr>
          <w:sz w:val="28"/>
          <w:szCs w:val="28"/>
        </w:rPr>
        <w:t>Охрана окружающей среды, воспроизводство и использование природных ресурсов в Камчатском крае</w:t>
      </w:r>
      <w:r>
        <w:rPr>
          <w:sz w:val="28"/>
          <w:szCs w:val="28"/>
        </w:rPr>
        <w:t xml:space="preserve">» </w:t>
      </w:r>
      <w:r w:rsidR="003A5AB3">
        <w:rPr>
          <w:sz w:val="28"/>
          <w:szCs w:val="28"/>
        </w:rPr>
        <w:t>‒</w:t>
      </w:r>
      <w:r w:rsidR="00670BB9">
        <w:rPr>
          <w:sz w:val="28"/>
          <w:szCs w:val="28"/>
        </w:rPr>
        <w:t xml:space="preserve"> 0,86</w:t>
      </w:r>
      <w:r w:rsidR="00DE686A">
        <w:rPr>
          <w:sz w:val="28"/>
          <w:szCs w:val="28"/>
        </w:rPr>
        <w:t>;</w:t>
      </w:r>
    </w:p>
    <w:p w:rsidR="00BC0E12" w:rsidRPr="00BC0E12" w:rsidRDefault="00BC0E12" w:rsidP="00BC0E12">
      <w:pPr>
        <w:pStyle w:val="a9"/>
        <w:ind w:left="0" w:firstLine="720"/>
        <w:jc w:val="both"/>
        <w:rPr>
          <w:sz w:val="28"/>
          <w:szCs w:val="28"/>
        </w:rPr>
      </w:pPr>
      <w:r w:rsidRPr="00BC0E12">
        <w:rPr>
          <w:sz w:val="28"/>
          <w:szCs w:val="28"/>
        </w:rPr>
        <w:t xml:space="preserve">3. </w:t>
      </w:r>
      <w:r w:rsidR="003A5AB3">
        <w:rPr>
          <w:sz w:val="28"/>
          <w:szCs w:val="28"/>
        </w:rPr>
        <w:t>«</w:t>
      </w:r>
      <w:r w:rsidRPr="00BC0E12">
        <w:rPr>
          <w:sz w:val="28"/>
          <w:szCs w:val="28"/>
        </w:rPr>
        <w:t>Развитие здравоохранения Камчатского края</w:t>
      </w:r>
      <w:r w:rsidR="003A5AB3">
        <w:rPr>
          <w:sz w:val="28"/>
          <w:szCs w:val="28"/>
        </w:rPr>
        <w:t xml:space="preserve">» </w:t>
      </w:r>
      <w:r w:rsidR="003A5AB3" w:rsidRPr="00923B14">
        <w:rPr>
          <w:sz w:val="28"/>
          <w:szCs w:val="28"/>
        </w:rPr>
        <w:t>‒</w:t>
      </w:r>
      <w:r w:rsidR="00A22C69" w:rsidRPr="00923B14">
        <w:rPr>
          <w:sz w:val="28"/>
          <w:szCs w:val="28"/>
        </w:rPr>
        <w:t xml:space="preserve"> </w:t>
      </w:r>
      <w:r w:rsidR="00923B14">
        <w:rPr>
          <w:sz w:val="28"/>
          <w:szCs w:val="28"/>
        </w:rPr>
        <w:t>0,95</w:t>
      </w:r>
      <w:r w:rsidR="00DE686A" w:rsidRPr="00923B14">
        <w:rPr>
          <w:sz w:val="28"/>
          <w:szCs w:val="28"/>
        </w:rPr>
        <w:t>;</w:t>
      </w:r>
    </w:p>
    <w:p w:rsidR="003A5AB3" w:rsidRDefault="00670BB9" w:rsidP="00BC0E12">
      <w:pPr>
        <w:pStyle w:val="a9"/>
        <w:ind w:left="0" w:firstLine="720"/>
        <w:jc w:val="both"/>
        <w:rPr>
          <w:sz w:val="28"/>
          <w:szCs w:val="28"/>
        </w:rPr>
      </w:pPr>
      <w:r>
        <w:rPr>
          <w:sz w:val="28"/>
          <w:szCs w:val="28"/>
        </w:rPr>
        <w:t>4. </w:t>
      </w:r>
      <w:r w:rsidR="003A5AB3">
        <w:rPr>
          <w:sz w:val="28"/>
          <w:szCs w:val="28"/>
        </w:rPr>
        <w:t>«</w:t>
      </w:r>
      <w:r w:rsidR="00BC0E12" w:rsidRPr="00BC0E12">
        <w:rPr>
          <w:sz w:val="28"/>
          <w:szCs w:val="28"/>
        </w:rPr>
        <w:t>Энергоэффективность, развитие энергетики и коммунального хозяйства, обеспечение жителей населенных пунктов Камчатского края коммунальными услугами и услугами по благоустройству территорий</w:t>
      </w:r>
      <w:r w:rsidR="003A5AB3">
        <w:rPr>
          <w:sz w:val="28"/>
          <w:szCs w:val="28"/>
        </w:rPr>
        <w:t>»</w:t>
      </w:r>
      <w:r>
        <w:rPr>
          <w:sz w:val="28"/>
          <w:szCs w:val="28"/>
        </w:rPr>
        <w:t xml:space="preserve"> </w:t>
      </w:r>
      <w:r w:rsidR="003A5AB3">
        <w:rPr>
          <w:sz w:val="28"/>
          <w:szCs w:val="28"/>
        </w:rPr>
        <w:t>‒</w:t>
      </w:r>
      <w:r>
        <w:rPr>
          <w:sz w:val="28"/>
          <w:szCs w:val="28"/>
        </w:rPr>
        <w:t xml:space="preserve"> 0,96</w:t>
      </w:r>
      <w:r w:rsidR="00DE686A">
        <w:rPr>
          <w:sz w:val="28"/>
          <w:szCs w:val="28"/>
        </w:rPr>
        <w:t>;</w:t>
      </w:r>
    </w:p>
    <w:p w:rsidR="00DE686A" w:rsidRDefault="00DE686A" w:rsidP="00BC0E12">
      <w:pPr>
        <w:pStyle w:val="a9"/>
        <w:ind w:left="0" w:firstLine="720"/>
        <w:jc w:val="both"/>
        <w:rPr>
          <w:sz w:val="28"/>
          <w:szCs w:val="28"/>
        </w:rPr>
      </w:pPr>
      <w:r>
        <w:rPr>
          <w:sz w:val="28"/>
          <w:szCs w:val="28"/>
        </w:rPr>
        <w:t>5. «Формирование современной городской среды в Камчатском крае »</w:t>
      </w:r>
      <w:r w:rsidR="00117B0E">
        <w:rPr>
          <w:sz w:val="28"/>
          <w:szCs w:val="28"/>
        </w:rPr>
        <w:t xml:space="preserve"> ‒</w:t>
      </w:r>
      <w:r w:rsidR="00B7690E">
        <w:rPr>
          <w:sz w:val="28"/>
          <w:szCs w:val="28"/>
        </w:rPr>
        <w:t xml:space="preserve"> 0,91</w:t>
      </w:r>
      <w:r w:rsidR="00117B0E">
        <w:rPr>
          <w:sz w:val="28"/>
          <w:szCs w:val="28"/>
        </w:rPr>
        <w:t xml:space="preserve">; </w:t>
      </w:r>
    </w:p>
    <w:p w:rsidR="00BC0E12" w:rsidRPr="00BC0E12" w:rsidRDefault="00DE686A" w:rsidP="00BC0E12">
      <w:pPr>
        <w:pStyle w:val="a9"/>
        <w:ind w:left="0" w:firstLine="720"/>
        <w:jc w:val="both"/>
        <w:rPr>
          <w:sz w:val="28"/>
          <w:szCs w:val="28"/>
        </w:rPr>
      </w:pPr>
      <w:r>
        <w:rPr>
          <w:sz w:val="28"/>
          <w:szCs w:val="28"/>
        </w:rPr>
        <w:t>6</w:t>
      </w:r>
      <w:r w:rsidR="00BC0E12" w:rsidRPr="00BC0E12">
        <w:rPr>
          <w:sz w:val="28"/>
          <w:szCs w:val="28"/>
        </w:rPr>
        <w:t xml:space="preserve">. </w:t>
      </w:r>
      <w:r w:rsidR="003A5AB3">
        <w:rPr>
          <w:sz w:val="28"/>
          <w:szCs w:val="28"/>
        </w:rPr>
        <w:t>«</w:t>
      </w:r>
      <w:r w:rsidR="00BC0E12" w:rsidRPr="00BC0E12">
        <w:rPr>
          <w:sz w:val="28"/>
          <w:szCs w:val="28"/>
        </w:rPr>
        <w:t>Развитие экономики и внешнеэкономической деятельности Камчатского края</w:t>
      </w:r>
      <w:r w:rsidR="003A5AB3">
        <w:rPr>
          <w:sz w:val="28"/>
          <w:szCs w:val="28"/>
        </w:rPr>
        <w:t>»</w:t>
      </w:r>
      <w:r w:rsidR="00BC0E12" w:rsidRPr="00BC0E12">
        <w:rPr>
          <w:sz w:val="28"/>
          <w:szCs w:val="28"/>
        </w:rPr>
        <w:t xml:space="preserve"> </w:t>
      </w:r>
      <w:r w:rsidR="003A5AB3">
        <w:rPr>
          <w:sz w:val="28"/>
          <w:szCs w:val="28"/>
        </w:rPr>
        <w:t>‒</w:t>
      </w:r>
      <w:r w:rsidR="00A22C69">
        <w:rPr>
          <w:sz w:val="28"/>
          <w:szCs w:val="28"/>
        </w:rPr>
        <w:t xml:space="preserve"> </w:t>
      </w:r>
      <w:r w:rsidR="00670BB9">
        <w:rPr>
          <w:sz w:val="28"/>
          <w:szCs w:val="28"/>
        </w:rPr>
        <w:t>0,94</w:t>
      </w:r>
      <w:r w:rsidR="00A22C69">
        <w:rPr>
          <w:sz w:val="28"/>
          <w:szCs w:val="28"/>
        </w:rPr>
        <w:t>;</w:t>
      </w:r>
    </w:p>
    <w:p w:rsidR="00BC0E12" w:rsidRPr="00BC0E12" w:rsidRDefault="00DE686A" w:rsidP="00BC0E12">
      <w:pPr>
        <w:pStyle w:val="a9"/>
        <w:ind w:left="0" w:firstLine="720"/>
        <w:jc w:val="both"/>
        <w:rPr>
          <w:sz w:val="28"/>
          <w:szCs w:val="28"/>
        </w:rPr>
      </w:pPr>
      <w:r>
        <w:rPr>
          <w:sz w:val="28"/>
          <w:szCs w:val="28"/>
        </w:rPr>
        <w:t>7</w:t>
      </w:r>
      <w:r w:rsidR="00BC0E12" w:rsidRPr="00BC0E12">
        <w:rPr>
          <w:sz w:val="28"/>
          <w:szCs w:val="28"/>
        </w:rPr>
        <w:t xml:space="preserve">. </w:t>
      </w:r>
      <w:r w:rsidR="003A5AB3">
        <w:rPr>
          <w:sz w:val="28"/>
          <w:szCs w:val="28"/>
        </w:rPr>
        <w:t>«</w:t>
      </w:r>
      <w:r w:rsidR="00BC0E12" w:rsidRPr="00BC0E12">
        <w:rPr>
          <w:sz w:val="28"/>
          <w:szCs w:val="28"/>
        </w:rPr>
        <w:t>Развитие образования в Камчатском крае</w:t>
      </w:r>
      <w:r w:rsidR="003A5AB3">
        <w:rPr>
          <w:sz w:val="28"/>
          <w:szCs w:val="28"/>
        </w:rPr>
        <w:t>»</w:t>
      </w:r>
      <w:r w:rsidR="00BC0E12" w:rsidRPr="00BC0E12">
        <w:rPr>
          <w:sz w:val="28"/>
          <w:szCs w:val="28"/>
        </w:rPr>
        <w:t xml:space="preserve"> </w:t>
      </w:r>
      <w:r w:rsidR="003A5AB3">
        <w:rPr>
          <w:sz w:val="28"/>
          <w:szCs w:val="28"/>
        </w:rPr>
        <w:t>‒</w:t>
      </w:r>
      <w:r w:rsidR="00670BB9">
        <w:rPr>
          <w:sz w:val="28"/>
          <w:szCs w:val="28"/>
        </w:rPr>
        <w:t xml:space="preserve"> 0,98</w:t>
      </w:r>
      <w:r>
        <w:rPr>
          <w:sz w:val="28"/>
          <w:szCs w:val="28"/>
        </w:rPr>
        <w:t>;</w:t>
      </w:r>
    </w:p>
    <w:p w:rsidR="00BC0E12" w:rsidRDefault="00DE686A" w:rsidP="00BC0E12">
      <w:pPr>
        <w:pStyle w:val="a9"/>
        <w:ind w:left="0" w:firstLine="720"/>
        <w:jc w:val="both"/>
        <w:rPr>
          <w:sz w:val="28"/>
          <w:szCs w:val="28"/>
        </w:rPr>
      </w:pPr>
      <w:r>
        <w:rPr>
          <w:sz w:val="28"/>
          <w:szCs w:val="28"/>
        </w:rPr>
        <w:t>8</w:t>
      </w:r>
      <w:r w:rsidR="00BC0E12" w:rsidRPr="00BC0E12">
        <w:rPr>
          <w:sz w:val="28"/>
          <w:szCs w:val="28"/>
        </w:rPr>
        <w:t xml:space="preserve">. </w:t>
      </w:r>
      <w:r w:rsidR="003A5AB3">
        <w:rPr>
          <w:sz w:val="28"/>
          <w:szCs w:val="28"/>
        </w:rPr>
        <w:t>«</w:t>
      </w:r>
      <w:r w:rsidR="00BC0E12" w:rsidRPr="00BC0E12">
        <w:rPr>
          <w:sz w:val="28"/>
          <w:szCs w:val="28"/>
        </w:rPr>
        <w:t>Социальная поддержка граждан в Камчатском крае</w:t>
      </w:r>
      <w:r w:rsidR="003A5AB3">
        <w:rPr>
          <w:sz w:val="28"/>
          <w:szCs w:val="28"/>
        </w:rPr>
        <w:t>»</w:t>
      </w:r>
      <w:r w:rsidR="00BC0E12" w:rsidRPr="00BC0E12">
        <w:rPr>
          <w:sz w:val="28"/>
          <w:szCs w:val="28"/>
        </w:rPr>
        <w:t xml:space="preserve"> </w:t>
      </w:r>
      <w:r w:rsidR="003A5AB3">
        <w:rPr>
          <w:sz w:val="28"/>
          <w:szCs w:val="28"/>
        </w:rPr>
        <w:t>‒</w:t>
      </w:r>
      <w:r w:rsidR="00A22C69">
        <w:rPr>
          <w:sz w:val="28"/>
          <w:szCs w:val="28"/>
        </w:rPr>
        <w:t xml:space="preserve"> </w:t>
      </w:r>
      <w:r w:rsidR="00670BB9">
        <w:rPr>
          <w:sz w:val="28"/>
          <w:szCs w:val="28"/>
        </w:rPr>
        <w:t>0,98</w:t>
      </w:r>
      <w:r>
        <w:rPr>
          <w:sz w:val="28"/>
          <w:szCs w:val="28"/>
        </w:rPr>
        <w:t>;</w:t>
      </w:r>
    </w:p>
    <w:p w:rsidR="00DE686A" w:rsidRPr="00BC0E12" w:rsidRDefault="00DE686A" w:rsidP="00BC0E12">
      <w:pPr>
        <w:pStyle w:val="a9"/>
        <w:ind w:left="0" w:firstLine="720"/>
        <w:jc w:val="both"/>
        <w:rPr>
          <w:sz w:val="28"/>
          <w:szCs w:val="28"/>
        </w:rPr>
      </w:pPr>
      <w:r>
        <w:rPr>
          <w:sz w:val="28"/>
          <w:szCs w:val="28"/>
        </w:rPr>
        <w:t>9. «Семья и дети Камчатки» ‒</w:t>
      </w:r>
      <w:r w:rsidR="00A22C69">
        <w:rPr>
          <w:sz w:val="28"/>
          <w:szCs w:val="28"/>
        </w:rPr>
        <w:t xml:space="preserve"> </w:t>
      </w:r>
      <w:r w:rsidR="00670BB9">
        <w:rPr>
          <w:sz w:val="28"/>
          <w:szCs w:val="28"/>
        </w:rPr>
        <w:t>0,95</w:t>
      </w:r>
      <w:r>
        <w:rPr>
          <w:sz w:val="28"/>
          <w:szCs w:val="28"/>
        </w:rPr>
        <w:t xml:space="preserve">; </w:t>
      </w:r>
    </w:p>
    <w:p w:rsidR="00BC0E12" w:rsidRPr="00BC0E12" w:rsidRDefault="00DE686A" w:rsidP="00BC0E12">
      <w:pPr>
        <w:pStyle w:val="a9"/>
        <w:ind w:left="0" w:firstLine="720"/>
        <w:jc w:val="both"/>
        <w:rPr>
          <w:sz w:val="28"/>
          <w:szCs w:val="28"/>
        </w:rPr>
      </w:pPr>
      <w:r>
        <w:rPr>
          <w:sz w:val="28"/>
          <w:szCs w:val="28"/>
        </w:rPr>
        <w:t>10</w:t>
      </w:r>
      <w:r w:rsidR="00BC0E12" w:rsidRPr="00BC0E12">
        <w:rPr>
          <w:sz w:val="28"/>
          <w:szCs w:val="28"/>
        </w:rPr>
        <w:t xml:space="preserve">. </w:t>
      </w:r>
      <w:r w:rsidR="003A5AB3">
        <w:rPr>
          <w:sz w:val="28"/>
          <w:szCs w:val="28"/>
        </w:rPr>
        <w:t>«</w:t>
      </w:r>
      <w:r w:rsidR="00BC0E12" w:rsidRPr="00BC0E12">
        <w:rPr>
          <w:sz w:val="28"/>
          <w:szCs w:val="28"/>
        </w:rPr>
        <w:t>Содействие занятости населения Камчатского края</w:t>
      </w:r>
      <w:r w:rsidR="003A5AB3">
        <w:rPr>
          <w:sz w:val="28"/>
          <w:szCs w:val="28"/>
        </w:rPr>
        <w:t>»</w:t>
      </w:r>
      <w:r w:rsidR="00BC0E12" w:rsidRPr="00BC0E12">
        <w:rPr>
          <w:sz w:val="28"/>
          <w:szCs w:val="28"/>
        </w:rPr>
        <w:t xml:space="preserve"> </w:t>
      </w:r>
      <w:r w:rsidR="003A5AB3">
        <w:rPr>
          <w:sz w:val="28"/>
          <w:szCs w:val="28"/>
        </w:rPr>
        <w:t>‒</w:t>
      </w:r>
      <w:r w:rsidR="00A22C69">
        <w:rPr>
          <w:sz w:val="28"/>
          <w:szCs w:val="28"/>
        </w:rPr>
        <w:t xml:space="preserve"> </w:t>
      </w:r>
      <w:r w:rsidR="00670BB9">
        <w:rPr>
          <w:sz w:val="28"/>
          <w:szCs w:val="28"/>
        </w:rPr>
        <w:t>0,96</w:t>
      </w:r>
      <w:r>
        <w:rPr>
          <w:sz w:val="28"/>
          <w:szCs w:val="28"/>
        </w:rPr>
        <w:t>;</w:t>
      </w:r>
    </w:p>
    <w:p w:rsidR="00BC0E12" w:rsidRPr="00BC0E12" w:rsidRDefault="00DE686A" w:rsidP="00BC0E12">
      <w:pPr>
        <w:pStyle w:val="a9"/>
        <w:ind w:left="0" w:firstLine="720"/>
        <w:jc w:val="both"/>
        <w:rPr>
          <w:sz w:val="28"/>
          <w:szCs w:val="28"/>
        </w:rPr>
      </w:pPr>
      <w:r>
        <w:rPr>
          <w:sz w:val="28"/>
          <w:szCs w:val="28"/>
        </w:rPr>
        <w:t>11</w:t>
      </w:r>
      <w:r w:rsidR="00BC0E12" w:rsidRPr="00BC0E12">
        <w:rPr>
          <w:sz w:val="28"/>
          <w:szCs w:val="28"/>
        </w:rPr>
        <w:t xml:space="preserve">. </w:t>
      </w:r>
      <w:r w:rsidR="003A5AB3">
        <w:rPr>
          <w:sz w:val="28"/>
          <w:szCs w:val="28"/>
        </w:rPr>
        <w:t>«</w:t>
      </w:r>
      <w:r w:rsidR="00BC0E12" w:rsidRPr="00BC0E12">
        <w:rPr>
          <w:sz w:val="28"/>
          <w:szCs w:val="28"/>
        </w:rPr>
        <w:t>Развитие культуры в Камчатском крае</w:t>
      </w:r>
      <w:r w:rsidR="003A5AB3">
        <w:rPr>
          <w:sz w:val="28"/>
          <w:szCs w:val="28"/>
        </w:rPr>
        <w:t>»</w:t>
      </w:r>
      <w:r w:rsidR="00BC0E12" w:rsidRPr="00BC0E12">
        <w:rPr>
          <w:sz w:val="28"/>
          <w:szCs w:val="28"/>
        </w:rPr>
        <w:t xml:space="preserve"> </w:t>
      </w:r>
      <w:r w:rsidR="003A5AB3">
        <w:rPr>
          <w:sz w:val="28"/>
          <w:szCs w:val="28"/>
        </w:rPr>
        <w:t>‒</w:t>
      </w:r>
      <w:r w:rsidR="00A22C69">
        <w:rPr>
          <w:sz w:val="28"/>
          <w:szCs w:val="28"/>
        </w:rPr>
        <w:t xml:space="preserve"> </w:t>
      </w:r>
      <w:r w:rsidR="00670BB9">
        <w:rPr>
          <w:sz w:val="28"/>
          <w:szCs w:val="28"/>
        </w:rPr>
        <w:t>0,95</w:t>
      </w:r>
      <w:r>
        <w:rPr>
          <w:sz w:val="28"/>
          <w:szCs w:val="28"/>
        </w:rPr>
        <w:t>;</w:t>
      </w:r>
    </w:p>
    <w:p w:rsidR="00DE686A" w:rsidRDefault="00DE686A" w:rsidP="00BC0E12">
      <w:pPr>
        <w:pStyle w:val="a9"/>
        <w:ind w:left="0" w:firstLine="720"/>
        <w:jc w:val="both"/>
        <w:rPr>
          <w:sz w:val="28"/>
          <w:szCs w:val="28"/>
        </w:rPr>
      </w:pPr>
      <w:r>
        <w:rPr>
          <w:sz w:val="28"/>
          <w:szCs w:val="28"/>
        </w:rPr>
        <w:t xml:space="preserve">12. «Физическая культура, спорт, молодежная политика, отдых и </w:t>
      </w:r>
      <w:r>
        <w:rPr>
          <w:sz w:val="28"/>
          <w:szCs w:val="28"/>
        </w:rPr>
        <w:lastRenderedPageBreak/>
        <w:t>оздоровление детей в Камчатском крае</w:t>
      </w:r>
      <w:r w:rsidR="00F43376">
        <w:rPr>
          <w:sz w:val="28"/>
          <w:szCs w:val="28"/>
        </w:rPr>
        <w:t>»</w:t>
      </w:r>
      <w:r>
        <w:rPr>
          <w:sz w:val="28"/>
          <w:szCs w:val="28"/>
        </w:rPr>
        <w:t xml:space="preserve"> –</w:t>
      </w:r>
      <w:r w:rsidR="00A22C69">
        <w:rPr>
          <w:sz w:val="28"/>
          <w:szCs w:val="28"/>
        </w:rPr>
        <w:t xml:space="preserve"> </w:t>
      </w:r>
      <w:r w:rsidR="00670BB9">
        <w:rPr>
          <w:sz w:val="28"/>
          <w:szCs w:val="28"/>
        </w:rPr>
        <w:t>0,98</w:t>
      </w:r>
      <w:r>
        <w:rPr>
          <w:sz w:val="28"/>
          <w:szCs w:val="28"/>
        </w:rPr>
        <w:t xml:space="preserve">; </w:t>
      </w:r>
    </w:p>
    <w:p w:rsidR="00DE686A" w:rsidRDefault="00DE686A" w:rsidP="00BC0E12">
      <w:pPr>
        <w:pStyle w:val="a9"/>
        <w:ind w:left="0" w:firstLine="720"/>
        <w:jc w:val="both"/>
        <w:rPr>
          <w:sz w:val="28"/>
          <w:szCs w:val="28"/>
        </w:rPr>
      </w:pPr>
      <w:r>
        <w:rPr>
          <w:sz w:val="28"/>
          <w:szCs w:val="28"/>
        </w:rPr>
        <w:t>13. «Информационное общество в Камчатском крае</w:t>
      </w:r>
      <w:r w:rsidR="00F43376">
        <w:rPr>
          <w:sz w:val="28"/>
          <w:szCs w:val="28"/>
        </w:rPr>
        <w:t>»</w:t>
      </w:r>
      <w:r>
        <w:rPr>
          <w:sz w:val="28"/>
          <w:szCs w:val="28"/>
        </w:rPr>
        <w:t xml:space="preserve"> –</w:t>
      </w:r>
      <w:r w:rsidR="00A22C69">
        <w:rPr>
          <w:sz w:val="28"/>
          <w:szCs w:val="28"/>
        </w:rPr>
        <w:t xml:space="preserve"> </w:t>
      </w:r>
      <w:r w:rsidR="00670BB9">
        <w:rPr>
          <w:sz w:val="28"/>
          <w:szCs w:val="28"/>
        </w:rPr>
        <w:t>0,95</w:t>
      </w:r>
      <w:r>
        <w:rPr>
          <w:sz w:val="28"/>
          <w:szCs w:val="28"/>
        </w:rPr>
        <w:t xml:space="preserve">; </w:t>
      </w:r>
    </w:p>
    <w:p w:rsidR="00BC0E12" w:rsidRDefault="00BC0E12" w:rsidP="00BC0E12">
      <w:pPr>
        <w:pStyle w:val="a9"/>
        <w:ind w:left="0" w:firstLine="720"/>
        <w:jc w:val="both"/>
        <w:rPr>
          <w:sz w:val="28"/>
          <w:szCs w:val="28"/>
        </w:rPr>
      </w:pPr>
      <w:r w:rsidRPr="00BC0E12">
        <w:rPr>
          <w:sz w:val="28"/>
          <w:szCs w:val="28"/>
        </w:rPr>
        <w:t>1</w:t>
      </w:r>
      <w:r w:rsidR="00DE686A">
        <w:rPr>
          <w:sz w:val="28"/>
          <w:szCs w:val="28"/>
        </w:rPr>
        <w:t>4</w:t>
      </w:r>
      <w:r w:rsidR="009549C8">
        <w:rPr>
          <w:sz w:val="28"/>
          <w:szCs w:val="28"/>
        </w:rPr>
        <w:t>. </w:t>
      </w:r>
      <w:r w:rsidR="003A5AB3">
        <w:rPr>
          <w:sz w:val="28"/>
          <w:szCs w:val="28"/>
        </w:rPr>
        <w:t>«</w:t>
      </w:r>
      <w:r w:rsidRPr="00BC0E12">
        <w:rPr>
          <w:sz w:val="28"/>
          <w:szCs w:val="28"/>
        </w:rPr>
        <w:t>Развитие сельского хозяйства и регулирование рынков сельскохозяйственной продукции, сырья и продовольствия Камчатского края</w:t>
      </w:r>
      <w:r w:rsidR="003A5AB3">
        <w:rPr>
          <w:sz w:val="28"/>
          <w:szCs w:val="28"/>
        </w:rPr>
        <w:t>»</w:t>
      </w:r>
      <w:r w:rsidRPr="00BC0E12">
        <w:rPr>
          <w:sz w:val="28"/>
          <w:szCs w:val="28"/>
        </w:rPr>
        <w:t xml:space="preserve"> </w:t>
      </w:r>
      <w:r w:rsidR="003A5AB3">
        <w:rPr>
          <w:sz w:val="28"/>
          <w:szCs w:val="28"/>
        </w:rPr>
        <w:t>‒</w:t>
      </w:r>
      <w:r w:rsidR="00670BB9">
        <w:rPr>
          <w:sz w:val="28"/>
          <w:szCs w:val="28"/>
        </w:rPr>
        <w:t xml:space="preserve"> 0,92;</w:t>
      </w:r>
    </w:p>
    <w:p w:rsidR="00BC0E12" w:rsidRPr="00BC0E12" w:rsidRDefault="00BC0E12" w:rsidP="00BC0E12">
      <w:pPr>
        <w:pStyle w:val="a9"/>
        <w:ind w:left="0" w:firstLine="720"/>
        <w:jc w:val="both"/>
        <w:rPr>
          <w:sz w:val="28"/>
          <w:szCs w:val="28"/>
        </w:rPr>
      </w:pPr>
      <w:r w:rsidRPr="00BC0E12">
        <w:rPr>
          <w:sz w:val="28"/>
          <w:szCs w:val="28"/>
        </w:rPr>
        <w:t>1</w:t>
      </w:r>
      <w:r w:rsidR="00DE686A">
        <w:rPr>
          <w:sz w:val="28"/>
          <w:szCs w:val="28"/>
        </w:rPr>
        <w:t>5</w:t>
      </w:r>
      <w:r w:rsidRPr="00BC0E12">
        <w:rPr>
          <w:sz w:val="28"/>
          <w:szCs w:val="28"/>
        </w:rPr>
        <w:t xml:space="preserve">. </w:t>
      </w:r>
      <w:r w:rsidR="003A5AB3">
        <w:rPr>
          <w:sz w:val="28"/>
          <w:szCs w:val="28"/>
        </w:rPr>
        <w:t>«</w:t>
      </w:r>
      <w:r w:rsidRPr="00BC0E12">
        <w:rPr>
          <w:sz w:val="28"/>
          <w:szCs w:val="28"/>
        </w:rPr>
        <w:t>Реализация государственной национальной политики и укрепление гражданского единства в Камчатском крае</w:t>
      </w:r>
      <w:r w:rsidR="003A5AB3">
        <w:rPr>
          <w:sz w:val="28"/>
          <w:szCs w:val="28"/>
        </w:rPr>
        <w:t>»</w:t>
      </w:r>
      <w:r w:rsidRPr="00BC0E12">
        <w:rPr>
          <w:sz w:val="28"/>
          <w:szCs w:val="28"/>
        </w:rPr>
        <w:t xml:space="preserve"> </w:t>
      </w:r>
      <w:r w:rsidR="003A5AB3">
        <w:rPr>
          <w:sz w:val="28"/>
          <w:szCs w:val="28"/>
        </w:rPr>
        <w:t>‒</w:t>
      </w:r>
      <w:r w:rsidR="00A22C69">
        <w:rPr>
          <w:sz w:val="28"/>
          <w:szCs w:val="28"/>
        </w:rPr>
        <w:t xml:space="preserve"> </w:t>
      </w:r>
      <w:r w:rsidR="00670BB9">
        <w:rPr>
          <w:sz w:val="28"/>
          <w:szCs w:val="28"/>
        </w:rPr>
        <w:t>0,90</w:t>
      </w:r>
      <w:r w:rsidRPr="00BC0E12">
        <w:rPr>
          <w:sz w:val="28"/>
          <w:szCs w:val="28"/>
        </w:rPr>
        <w:t>;</w:t>
      </w:r>
    </w:p>
    <w:p w:rsidR="008A7E9A" w:rsidRDefault="00BC0E12" w:rsidP="00BC0E12">
      <w:pPr>
        <w:pStyle w:val="a9"/>
        <w:ind w:left="0" w:firstLine="720"/>
        <w:jc w:val="both"/>
        <w:rPr>
          <w:sz w:val="28"/>
          <w:szCs w:val="28"/>
        </w:rPr>
      </w:pPr>
      <w:r w:rsidRPr="00BC0E12">
        <w:rPr>
          <w:sz w:val="28"/>
          <w:szCs w:val="28"/>
        </w:rPr>
        <w:t>1</w:t>
      </w:r>
      <w:r w:rsidR="00DE686A">
        <w:rPr>
          <w:sz w:val="28"/>
          <w:szCs w:val="28"/>
        </w:rPr>
        <w:t>6</w:t>
      </w:r>
      <w:r w:rsidRPr="00BC0E12">
        <w:rPr>
          <w:sz w:val="28"/>
          <w:szCs w:val="28"/>
        </w:rPr>
        <w:t xml:space="preserve">. </w:t>
      </w:r>
      <w:r w:rsidR="003A5AB3">
        <w:rPr>
          <w:sz w:val="28"/>
          <w:szCs w:val="28"/>
        </w:rPr>
        <w:t>«</w:t>
      </w:r>
      <w:r w:rsidRPr="00BC0E12">
        <w:rPr>
          <w:sz w:val="28"/>
          <w:szCs w:val="28"/>
        </w:rPr>
        <w:t>Управление государственными финансами Камчатского края</w:t>
      </w:r>
      <w:r w:rsidR="003A5AB3">
        <w:rPr>
          <w:sz w:val="28"/>
          <w:szCs w:val="28"/>
        </w:rPr>
        <w:t>»</w:t>
      </w:r>
      <w:r w:rsidR="00670BB9">
        <w:rPr>
          <w:sz w:val="28"/>
          <w:szCs w:val="28"/>
        </w:rPr>
        <w:t xml:space="preserve"> </w:t>
      </w:r>
      <w:r w:rsidR="003A5AB3">
        <w:rPr>
          <w:sz w:val="28"/>
          <w:szCs w:val="28"/>
        </w:rPr>
        <w:t>‒</w:t>
      </w:r>
      <w:r w:rsidR="00670BB9">
        <w:rPr>
          <w:sz w:val="28"/>
          <w:szCs w:val="28"/>
        </w:rPr>
        <w:t xml:space="preserve"> 0,94</w:t>
      </w:r>
    </w:p>
    <w:p w:rsidR="00BC0E12" w:rsidRPr="00BC0E12" w:rsidRDefault="00A22C69" w:rsidP="00BC0E12">
      <w:pPr>
        <w:pStyle w:val="a9"/>
        <w:ind w:left="0" w:firstLine="720"/>
        <w:jc w:val="both"/>
        <w:rPr>
          <w:sz w:val="28"/>
          <w:szCs w:val="28"/>
        </w:rPr>
      </w:pPr>
      <w:r>
        <w:rPr>
          <w:sz w:val="28"/>
          <w:szCs w:val="28"/>
        </w:rPr>
        <w:t xml:space="preserve">   </w:t>
      </w:r>
    </w:p>
    <w:p w:rsidR="008A7E9A" w:rsidRDefault="00BC0E12" w:rsidP="00A22C69">
      <w:pPr>
        <w:pStyle w:val="a9"/>
        <w:ind w:left="0" w:firstLine="720"/>
        <w:jc w:val="both"/>
        <w:rPr>
          <w:sz w:val="28"/>
          <w:szCs w:val="28"/>
        </w:rPr>
      </w:pPr>
      <w:r w:rsidRPr="00BC0E12">
        <w:rPr>
          <w:sz w:val="28"/>
          <w:szCs w:val="28"/>
        </w:rPr>
        <w:t xml:space="preserve">Средняя степень достижения индикаторов Государственной программы и степень достижения индикаторов иных государственных программ Камчатского края, оказывающих влияние на достижение целей и решение задач государственной программы </w:t>
      </w:r>
      <w:r w:rsidR="003A5AB3">
        <w:rPr>
          <w:sz w:val="28"/>
          <w:szCs w:val="28"/>
        </w:rPr>
        <w:t>‒</w:t>
      </w:r>
      <w:r w:rsidR="00B82D84">
        <w:rPr>
          <w:sz w:val="28"/>
          <w:szCs w:val="28"/>
        </w:rPr>
        <w:t xml:space="preserve"> </w:t>
      </w:r>
      <w:r w:rsidR="00A22C69">
        <w:rPr>
          <w:sz w:val="28"/>
          <w:szCs w:val="28"/>
        </w:rPr>
        <w:t xml:space="preserve"> </w:t>
      </w:r>
    </w:p>
    <w:p w:rsidR="00960B3C" w:rsidRDefault="00A22C69" w:rsidP="00A22C69">
      <w:pPr>
        <w:pStyle w:val="a9"/>
        <w:ind w:left="0" w:firstLine="720"/>
        <w:jc w:val="both"/>
        <w:rPr>
          <w:sz w:val="28"/>
          <w:szCs w:val="28"/>
        </w:rPr>
      </w:pPr>
      <w:r>
        <w:rPr>
          <w:sz w:val="28"/>
          <w:szCs w:val="28"/>
        </w:rPr>
        <w:t xml:space="preserve">    </w:t>
      </w:r>
    </w:p>
    <w:p w:rsidR="00A22C69" w:rsidRDefault="00A22C69" w:rsidP="00A22C69">
      <w:pPr>
        <w:pStyle w:val="a9"/>
        <w:ind w:left="0" w:firstLine="720"/>
        <w:jc w:val="both"/>
        <w:rPr>
          <w:sz w:val="28"/>
          <w:szCs w:val="28"/>
        </w:rPr>
      </w:pPr>
      <w:r>
        <w:rPr>
          <w:sz w:val="28"/>
          <w:szCs w:val="28"/>
        </w:rPr>
        <w:t>(</w:t>
      </w:r>
      <w:r w:rsidR="00F43376">
        <w:rPr>
          <w:sz w:val="28"/>
          <w:szCs w:val="28"/>
        </w:rPr>
        <w:t xml:space="preserve">0,975+ </w:t>
      </w:r>
      <w:r w:rsidR="00B7690E">
        <w:rPr>
          <w:sz w:val="28"/>
          <w:szCs w:val="28"/>
        </w:rPr>
        <w:t>15,94</w:t>
      </w:r>
      <w:r w:rsidR="00F43376">
        <w:rPr>
          <w:sz w:val="28"/>
          <w:szCs w:val="28"/>
        </w:rPr>
        <w:t>)/17=</w:t>
      </w:r>
      <w:r w:rsidR="00670BB9" w:rsidRPr="00775764">
        <w:rPr>
          <w:sz w:val="28"/>
          <w:szCs w:val="28"/>
        </w:rPr>
        <w:t>0,9</w:t>
      </w:r>
      <w:r w:rsidR="00B7690E">
        <w:rPr>
          <w:sz w:val="28"/>
          <w:szCs w:val="28"/>
        </w:rPr>
        <w:t>4</w:t>
      </w:r>
    </w:p>
    <w:p w:rsidR="008A7E9A" w:rsidRPr="00AC685A" w:rsidRDefault="008A7E9A" w:rsidP="00A22C69">
      <w:pPr>
        <w:pStyle w:val="a9"/>
        <w:ind w:left="0" w:firstLine="720"/>
        <w:jc w:val="both"/>
        <w:rPr>
          <w:sz w:val="28"/>
          <w:szCs w:val="28"/>
        </w:rPr>
      </w:pPr>
    </w:p>
    <w:p w:rsidR="00960B3C" w:rsidRPr="00AC685A" w:rsidRDefault="00960B3C" w:rsidP="00960B3C">
      <w:pPr>
        <w:pStyle w:val="a9"/>
        <w:ind w:left="0" w:firstLine="709"/>
        <w:jc w:val="both"/>
        <w:rPr>
          <w:sz w:val="28"/>
          <w:szCs w:val="28"/>
        </w:rPr>
      </w:pPr>
      <w:r w:rsidRPr="00AC685A">
        <w:rPr>
          <w:sz w:val="28"/>
          <w:szCs w:val="28"/>
        </w:rPr>
        <w:t>Степень соответствия запланированному уровню затрат краевого бюджета определяется для Программы в целом как отношение фактически произведенных в отчетном году расходов на реализацию Программы к их плановым значениям по формуле:</w:t>
      </w:r>
    </w:p>
    <w:p w:rsidR="00960B3C" w:rsidRPr="00A22C69" w:rsidRDefault="00960B3C" w:rsidP="00960B3C">
      <w:pPr>
        <w:pStyle w:val="a9"/>
        <w:ind w:left="0"/>
        <w:jc w:val="center"/>
        <w:rPr>
          <w:sz w:val="28"/>
          <w:szCs w:val="28"/>
        </w:rPr>
      </w:pPr>
      <w:r w:rsidRPr="00A22C69">
        <w:rPr>
          <w:noProof/>
          <w:sz w:val="28"/>
          <w:szCs w:val="28"/>
        </w:rPr>
        <w:drawing>
          <wp:inline distT="0" distB="0" distL="0" distR="0">
            <wp:extent cx="1105535" cy="302260"/>
            <wp:effectExtent l="19050" t="0" r="0" b="0"/>
            <wp:docPr id="4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1105535" cy="302260"/>
                    </a:xfrm>
                    <a:prstGeom prst="rect">
                      <a:avLst/>
                    </a:prstGeom>
                    <a:noFill/>
                    <a:ln w="9525">
                      <a:noFill/>
                      <a:miter lim="800000"/>
                      <a:headEnd/>
                      <a:tailEnd/>
                    </a:ln>
                  </pic:spPr>
                </pic:pic>
              </a:graphicData>
            </a:graphic>
          </wp:inline>
        </w:drawing>
      </w:r>
    </w:p>
    <w:p w:rsidR="007F3EFE" w:rsidRPr="00AC685A" w:rsidRDefault="00C96D9F" w:rsidP="007F3EFE">
      <w:pPr>
        <w:pStyle w:val="ConsPlusNormal"/>
        <w:jc w:val="center"/>
        <w:rPr>
          <w:rFonts w:ascii="Times New Roman" w:hAnsi="Times New Roman" w:cs="Times New Roman"/>
          <w:sz w:val="28"/>
          <w:szCs w:val="28"/>
        </w:rPr>
      </w:pPr>
      <w:r>
        <w:rPr>
          <w:rFonts w:ascii="Times New Roman" w:hAnsi="Times New Roman" w:cs="Times New Roman"/>
          <w:sz w:val="28"/>
          <w:szCs w:val="28"/>
        </w:rPr>
        <w:t>8 886 433,66109</w:t>
      </w:r>
      <w:r w:rsidR="00965685" w:rsidRPr="00A22C69">
        <w:rPr>
          <w:rFonts w:ascii="Times New Roman" w:hAnsi="Times New Roman" w:cs="Times New Roman"/>
          <w:sz w:val="28"/>
          <w:szCs w:val="28"/>
        </w:rPr>
        <w:t>/</w:t>
      </w:r>
      <w:r>
        <w:rPr>
          <w:rFonts w:ascii="Times New Roman" w:hAnsi="Times New Roman" w:cs="Times New Roman"/>
          <w:sz w:val="28"/>
          <w:szCs w:val="28"/>
        </w:rPr>
        <w:t>9 114 518,64296</w:t>
      </w:r>
      <w:r w:rsidR="00BE25A7" w:rsidRPr="00A22C69">
        <w:rPr>
          <w:rFonts w:ascii="Times New Roman" w:hAnsi="Times New Roman" w:cs="Times New Roman"/>
          <w:sz w:val="28"/>
          <w:szCs w:val="28"/>
        </w:rPr>
        <w:t>=0,9</w:t>
      </w:r>
      <w:r w:rsidR="00A22C69" w:rsidRPr="00A22C69">
        <w:rPr>
          <w:rFonts w:ascii="Times New Roman" w:hAnsi="Times New Roman" w:cs="Times New Roman"/>
          <w:sz w:val="28"/>
          <w:szCs w:val="28"/>
        </w:rPr>
        <w:t>7</w:t>
      </w:r>
    </w:p>
    <w:p w:rsidR="00BE25A7" w:rsidRPr="00AC685A" w:rsidRDefault="00BE25A7" w:rsidP="007F3EFE">
      <w:pPr>
        <w:pStyle w:val="ConsPlusNormal"/>
        <w:jc w:val="center"/>
        <w:rPr>
          <w:rFonts w:ascii="Times New Roman" w:hAnsi="Times New Roman" w:cs="Times New Roman"/>
          <w:sz w:val="28"/>
          <w:szCs w:val="28"/>
        </w:rPr>
      </w:pPr>
    </w:p>
    <w:p w:rsidR="00E26116" w:rsidRPr="00AC685A" w:rsidRDefault="00E26116" w:rsidP="00E26116">
      <w:pPr>
        <w:pStyle w:val="a9"/>
        <w:ind w:left="0" w:firstLine="709"/>
        <w:rPr>
          <w:sz w:val="28"/>
          <w:szCs w:val="28"/>
        </w:rPr>
      </w:pPr>
      <w:r w:rsidRPr="00AC685A">
        <w:rPr>
          <w:sz w:val="28"/>
          <w:szCs w:val="28"/>
        </w:rPr>
        <w:t>Степень реализации контрольных событий определяется для Программы в целом формуле:</w:t>
      </w:r>
    </w:p>
    <w:p w:rsidR="00E26116" w:rsidRPr="00AC685A" w:rsidRDefault="00E26116" w:rsidP="00E26116">
      <w:pPr>
        <w:pStyle w:val="a9"/>
        <w:ind w:left="0"/>
        <w:jc w:val="center"/>
        <w:rPr>
          <w:sz w:val="28"/>
          <w:szCs w:val="28"/>
        </w:rPr>
      </w:pPr>
      <w:r w:rsidRPr="00AC685A">
        <w:rPr>
          <w:noProof/>
          <w:sz w:val="28"/>
          <w:szCs w:val="28"/>
        </w:rPr>
        <w:drawing>
          <wp:inline distT="0" distB="0" distL="0" distR="0">
            <wp:extent cx="1336040" cy="302260"/>
            <wp:effectExtent l="19050" t="0" r="0" b="0"/>
            <wp:docPr id="43"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srcRect/>
                    <a:stretch>
                      <a:fillRect/>
                    </a:stretch>
                  </pic:blipFill>
                  <pic:spPr bwMode="auto">
                    <a:xfrm>
                      <a:off x="0" y="0"/>
                      <a:ext cx="1336040" cy="302260"/>
                    </a:xfrm>
                    <a:prstGeom prst="rect">
                      <a:avLst/>
                    </a:prstGeom>
                    <a:noFill/>
                    <a:ln w="9525">
                      <a:noFill/>
                      <a:miter lim="800000"/>
                      <a:headEnd/>
                      <a:tailEnd/>
                    </a:ln>
                  </pic:spPr>
                </pic:pic>
              </a:graphicData>
            </a:graphic>
          </wp:inline>
        </w:drawing>
      </w:r>
    </w:p>
    <w:p w:rsidR="00BE25A7" w:rsidRPr="00AC685A" w:rsidRDefault="00775764" w:rsidP="00E26116">
      <w:pPr>
        <w:pStyle w:val="a9"/>
        <w:ind w:left="0"/>
        <w:jc w:val="center"/>
        <w:rPr>
          <w:sz w:val="28"/>
          <w:szCs w:val="28"/>
        </w:rPr>
      </w:pPr>
      <w:r>
        <w:rPr>
          <w:sz w:val="28"/>
          <w:szCs w:val="28"/>
        </w:rPr>
        <w:t>66</w:t>
      </w:r>
      <w:r w:rsidR="00DF280B" w:rsidRPr="00775764">
        <w:rPr>
          <w:sz w:val="28"/>
          <w:szCs w:val="28"/>
        </w:rPr>
        <w:t>/</w:t>
      </w:r>
      <w:r>
        <w:rPr>
          <w:sz w:val="28"/>
          <w:szCs w:val="28"/>
        </w:rPr>
        <w:t>71</w:t>
      </w:r>
      <w:r w:rsidR="00DF280B" w:rsidRPr="00775764">
        <w:rPr>
          <w:sz w:val="28"/>
          <w:szCs w:val="28"/>
        </w:rPr>
        <w:t>=0,</w:t>
      </w:r>
      <w:r w:rsidR="00555B0D" w:rsidRPr="00775764">
        <w:rPr>
          <w:sz w:val="28"/>
          <w:szCs w:val="28"/>
        </w:rPr>
        <w:t>93</w:t>
      </w:r>
    </w:p>
    <w:p w:rsidR="0027221E" w:rsidRPr="00AC685A" w:rsidRDefault="0027221E" w:rsidP="007F3EFE">
      <w:pPr>
        <w:pStyle w:val="ConsPlusNormal"/>
        <w:jc w:val="center"/>
        <w:rPr>
          <w:rFonts w:ascii="Times New Roman" w:hAnsi="Times New Roman" w:cs="Times New Roman"/>
          <w:sz w:val="28"/>
          <w:szCs w:val="28"/>
        </w:rPr>
      </w:pPr>
    </w:p>
    <w:p w:rsidR="007F3EFE" w:rsidRPr="00AC685A" w:rsidRDefault="0027221E" w:rsidP="00386B9E">
      <w:pPr>
        <w:pStyle w:val="a9"/>
        <w:widowControl/>
        <w:shd w:val="clear" w:color="auto" w:fill="FFFFFF"/>
        <w:tabs>
          <w:tab w:val="left" w:pos="1134"/>
        </w:tabs>
        <w:spacing w:after="200"/>
        <w:ind w:left="0" w:firstLine="709"/>
        <w:jc w:val="both"/>
        <w:rPr>
          <w:sz w:val="28"/>
          <w:szCs w:val="28"/>
        </w:rPr>
      </w:pPr>
      <w:r w:rsidRPr="00AC685A">
        <w:rPr>
          <w:sz w:val="28"/>
          <w:szCs w:val="28"/>
        </w:rPr>
        <w:t>Эффективность реализации Государственной П</w:t>
      </w:r>
      <w:r w:rsidR="007F3EFE" w:rsidRPr="00AC685A">
        <w:rPr>
          <w:sz w:val="28"/>
          <w:szCs w:val="28"/>
        </w:rPr>
        <w:t>рограммы оценивается в зависимости от значений степени достижения целей и решения задач государственной программы, степени соответствия запланированному уровню затрат, степени реализации контрольных соб</w:t>
      </w:r>
      <w:r w:rsidRPr="00AC685A">
        <w:rPr>
          <w:sz w:val="28"/>
          <w:szCs w:val="28"/>
        </w:rPr>
        <w:t>ытий Государственной Программы:</w:t>
      </w:r>
    </w:p>
    <w:p w:rsidR="00E26116" w:rsidRPr="00AC685A" w:rsidRDefault="00E26116" w:rsidP="00E26116">
      <w:pPr>
        <w:pStyle w:val="a9"/>
        <w:ind w:left="0" w:firstLine="709"/>
        <w:jc w:val="both"/>
        <w:rPr>
          <w:sz w:val="28"/>
          <w:szCs w:val="28"/>
        </w:rPr>
      </w:pPr>
      <w:r w:rsidRPr="00AC685A">
        <w:rPr>
          <w:sz w:val="28"/>
          <w:szCs w:val="28"/>
        </w:rPr>
        <w:t>Эффективность реализации Программы определяется в зависимости от значений степени реализации Программы, степени соответствия запланированному уровню затрат краевого бюджета, степени реализации контрольных событий по формуле:</w:t>
      </w:r>
    </w:p>
    <w:p w:rsidR="00E26116" w:rsidRDefault="00E26116" w:rsidP="00E26116">
      <w:pPr>
        <w:pStyle w:val="a9"/>
        <w:ind w:left="0"/>
        <w:jc w:val="center"/>
        <w:rPr>
          <w:sz w:val="28"/>
          <w:szCs w:val="28"/>
        </w:rPr>
      </w:pPr>
      <w:r w:rsidRPr="00AC685A">
        <w:rPr>
          <w:noProof/>
          <w:sz w:val="28"/>
          <w:szCs w:val="28"/>
        </w:rPr>
        <w:drawing>
          <wp:inline distT="0" distB="0" distL="0" distR="0">
            <wp:extent cx="2512695" cy="325755"/>
            <wp:effectExtent l="0" t="0" r="0" b="0"/>
            <wp:docPr id="4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srcRect/>
                    <a:stretch>
                      <a:fillRect/>
                    </a:stretch>
                  </pic:blipFill>
                  <pic:spPr bwMode="auto">
                    <a:xfrm>
                      <a:off x="0" y="0"/>
                      <a:ext cx="2512695" cy="325755"/>
                    </a:xfrm>
                    <a:prstGeom prst="rect">
                      <a:avLst/>
                    </a:prstGeom>
                    <a:noFill/>
                    <a:ln w="9525">
                      <a:noFill/>
                      <a:miter lim="800000"/>
                      <a:headEnd/>
                      <a:tailEnd/>
                    </a:ln>
                  </pic:spPr>
                </pic:pic>
              </a:graphicData>
            </a:graphic>
          </wp:inline>
        </w:drawing>
      </w:r>
    </w:p>
    <w:p w:rsidR="00117B0E" w:rsidRPr="00117B0E" w:rsidRDefault="00B7690E" w:rsidP="00E26116">
      <w:pPr>
        <w:pStyle w:val="a9"/>
        <w:ind w:left="0"/>
        <w:jc w:val="center"/>
        <w:rPr>
          <w:sz w:val="28"/>
          <w:szCs w:val="28"/>
        </w:rPr>
      </w:pPr>
      <w:r>
        <w:rPr>
          <w:sz w:val="28"/>
          <w:szCs w:val="28"/>
        </w:rPr>
        <w:t>2,84</w:t>
      </w:r>
      <w:r w:rsidR="004E203E" w:rsidRPr="00F43376">
        <w:rPr>
          <w:sz w:val="28"/>
          <w:szCs w:val="28"/>
        </w:rPr>
        <w:t>/3=</w:t>
      </w:r>
      <w:r>
        <w:rPr>
          <w:sz w:val="28"/>
          <w:szCs w:val="28"/>
        </w:rPr>
        <w:t>0,95</w:t>
      </w:r>
    </w:p>
    <w:p w:rsidR="00E80406" w:rsidRDefault="00E80406" w:rsidP="00AC685A">
      <w:pPr>
        <w:ind w:firstLine="709"/>
        <w:jc w:val="both"/>
        <w:rPr>
          <w:spacing w:val="-1"/>
          <w:sz w:val="28"/>
          <w:szCs w:val="28"/>
        </w:rPr>
      </w:pPr>
    </w:p>
    <w:p w:rsidR="0027221E" w:rsidRDefault="0027221E" w:rsidP="00AC685A">
      <w:pPr>
        <w:ind w:firstLine="709"/>
        <w:jc w:val="both"/>
        <w:rPr>
          <w:spacing w:val="-1"/>
          <w:sz w:val="28"/>
          <w:szCs w:val="28"/>
        </w:rPr>
      </w:pPr>
      <w:r w:rsidRPr="00AC685A">
        <w:rPr>
          <w:spacing w:val="-1"/>
          <w:sz w:val="28"/>
          <w:szCs w:val="28"/>
        </w:rPr>
        <w:t>Выводы:</w:t>
      </w:r>
      <w:r w:rsidR="004E203E" w:rsidRPr="004E203E">
        <w:rPr>
          <w:spacing w:val="-1"/>
          <w:sz w:val="28"/>
          <w:szCs w:val="28"/>
        </w:rPr>
        <w:t xml:space="preserve"> </w:t>
      </w:r>
      <w:r w:rsidR="004E203E" w:rsidRPr="00AC685A">
        <w:rPr>
          <w:spacing w:val="-1"/>
          <w:sz w:val="28"/>
          <w:szCs w:val="28"/>
        </w:rPr>
        <w:t xml:space="preserve">реализация Программы признается </w:t>
      </w:r>
      <w:r w:rsidR="003703BC">
        <w:rPr>
          <w:spacing w:val="-1"/>
          <w:sz w:val="28"/>
          <w:szCs w:val="28"/>
        </w:rPr>
        <w:t>высокой</w:t>
      </w:r>
      <w:r w:rsidR="00B229EC">
        <w:rPr>
          <w:spacing w:val="-1"/>
          <w:sz w:val="28"/>
          <w:szCs w:val="28"/>
        </w:rPr>
        <w:t>.</w:t>
      </w:r>
    </w:p>
    <w:sectPr w:rsidR="0027221E" w:rsidSect="004775A6">
      <w:footerReference w:type="default" r:id="rId14"/>
      <w:pgSz w:w="11909" w:h="16834" w:code="9"/>
      <w:pgMar w:top="992" w:right="567" w:bottom="720" w:left="1763"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0DFC" w:rsidRDefault="00030DFC" w:rsidP="00987A99">
      <w:r>
        <w:separator/>
      </w:r>
    </w:p>
  </w:endnote>
  <w:endnote w:type="continuationSeparator" w:id="1">
    <w:p w:rsidR="00030DFC" w:rsidRDefault="00030DFC" w:rsidP="00987A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90E" w:rsidRDefault="0027219E">
    <w:pPr>
      <w:pStyle w:val="a5"/>
      <w:jc w:val="right"/>
    </w:pPr>
    <w:fldSimple w:instr=" PAGE   \* MERGEFORMAT ">
      <w:r w:rsidR="00146E68">
        <w:rPr>
          <w:noProof/>
        </w:rPr>
        <w:t>40</w:t>
      </w:r>
    </w:fldSimple>
  </w:p>
  <w:p w:rsidR="00B7690E" w:rsidRDefault="00B7690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0DFC" w:rsidRDefault="00030DFC" w:rsidP="00987A99">
      <w:r>
        <w:separator/>
      </w:r>
    </w:p>
  </w:footnote>
  <w:footnote w:type="continuationSeparator" w:id="1">
    <w:p w:rsidR="00030DFC" w:rsidRDefault="00030DFC" w:rsidP="00987A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nsid w:val="00000003"/>
    <w:multiLevelType w:val="multilevel"/>
    <w:tmpl w:val="0000000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0000004"/>
    <w:multiLevelType w:val="multilevel"/>
    <w:tmpl w:val="0000000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92C20F7"/>
    <w:multiLevelType w:val="multilevel"/>
    <w:tmpl w:val="000000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nsid w:val="111A4C36"/>
    <w:multiLevelType w:val="hybridMultilevel"/>
    <w:tmpl w:val="983012A8"/>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BC7CC5"/>
    <w:multiLevelType w:val="hybridMultilevel"/>
    <w:tmpl w:val="4FD63D86"/>
    <w:lvl w:ilvl="0" w:tplc="FFFFFFFF">
      <w:start w:val="1"/>
      <w:numFmt w:val="bullet"/>
      <w:lvlText w:val="­"/>
      <w:lvlJc w:val="left"/>
      <w:pPr>
        <w:ind w:left="1353" w:hanging="360"/>
      </w:pPr>
      <w:rPr>
        <w:rFonts w:ascii="Courier New" w:hAnsi="Courier New"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6">
    <w:nsid w:val="137E0D3A"/>
    <w:multiLevelType w:val="hybridMultilevel"/>
    <w:tmpl w:val="3F1CA9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EE27D74"/>
    <w:multiLevelType w:val="hybridMultilevel"/>
    <w:tmpl w:val="5052CD78"/>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02C64E6"/>
    <w:multiLevelType w:val="hybridMultilevel"/>
    <w:tmpl w:val="C99ACC30"/>
    <w:lvl w:ilvl="0" w:tplc="5CF48550">
      <w:start w:val="1"/>
      <w:numFmt w:val="decimal"/>
      <w:lvlText w:val="%1)"/>
      <w:lvlJc w:val="left"/>
      <w:pPr>
        <w:ind w:left="1069" w:hanging="360"/>
      </w:pPr>
      <w:rPr>
        <w:rFonts w:eastAsia="Times New Roman"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3F110A3"/>
    <w:multiLevelType w:val="multilevel"/>
    <w:tmpl w:val="000000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nsid w:val="2A844784"/>
    <w:multiLevelType w:val="hybridMultilevel"/>
    <w:tmpl w:val="C4CC4F98"/>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B6529"/>
    <w:multiLevelType w:val="hybridMultilevel"/>
    <w:tmpl w:val="1A6CECAE"/>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426241"/>
    <w:multiLevelType w:val="hybridMultilevel"/>
    <w:tmpl w:val="688C3B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6A76E7E"/>
    <w:multiLevelType w:val="multilevel"/>
    <w:tmpl w:val="4642A496"/>
    <w:lvl w:ilvl="0">
      <w:start w:val="3"/>
      <w:numFmt w:val="decimal"/>
      <w:lvlText w:val="%1"/>
      <w:lvlJc w:val="left"/>
      <w:pPr>
        <w:ind w:left="360" w:hanging="360"/>
      </w:pPr>
      <w:rPr>
        <w:rFonts w:hint="default"/>
        <w:b/>
      </w:rPr>
    </w:lvl>
    <w:lvl w:ilvl="1">
      <w:start w:val="1"/>
      <w:numFmt w:val="bullet"/>
      <w:lvlText w:val=""/>
      <w:lvlJc w:val="left"/>
      <w:pPr>
        <w:ind w:left="1069" w:hanging="360"/>
      </w:pPr>
      <w:rPr>
        <w:rFonts w:ascii="Symbol" w:hAnsi="Symbol" w:hint="default"/>
        <w:b/>
      </w:rPr>
    </w:lvl>
    <w:lvl w:ilvl="2">
      <w:start w:val="1"/>
      <w:numFmt w:val="bullet"/>
      <w:lvlText w:val=""/>
      <w:lvlJc w:val="left"/>
      <w:pPr>
        <w:ind w:left="2138" w:hanging="720"/>
      </w:pPr>
      <w:rPr>
        <w:rFonts w:ascii="Symbol" w:hAnsi="Symbol"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4">
    <w:nsid w:val="3C097508"/>
    <w:multiLevelType w:val="hybridMultilevel"/>
    <w:tmpl w:val="CC1014CA"/>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0EB3670"/>
    <w:multiLevelType w:val="hybridMultilevel"/>
    <w:tmpl w:val="358473A0"/>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A21951"/>
    <w:multiLevelType w:val="hybridMultilevel"/>
    <w:tmpl w:val="AB88026E"/>
    <w:lvl w:ilvl="0" w:tplc="9F16B81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F123176"/>
    <w:multiLevelType w:val="multilevel"/>
    <w:tmpl w:val="590481CE"/>
    <w:lvl w:ilvl="0">
      <w:start w:val="1"/>
      <w:numFmt w:val="decimal"/>
      <w:suff w:val="space"/>
      <w:lvlText w:val="%1."/>
      <w:lvlJc w:val="left"/>
      <w:pPr>
        <w:ind w:left="786" w:hanging="360"/>
      </w:pPr>
      <w:rPr>
        <w:rFonts w:hint="default"/>
      </w:rPr>
    </w:lvl>
    <w:lvl w:ilvl="1">
      <w:start w:val="1"/>
      <w:numFmt w:val="decimal"/>
      <w:suff w:val="space"/>
      <w:lvlText w:val="%2)"/>
      <w:lvlJc w:val="left"/>
      <w:pPr>
        <w:ind w:left="1851" w:hanging="432"/>
      </w:pPr>
      <w:rPr>
        <w:rFonts w:hint="default"/>
        <w:b w:val="0"/>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8">
    <w:nsid w:val="500929CA"/>
    <w:multiLevelType w:val="hybridMultilevel"/>
    <w:tmpl w:val="D616B6DC"/>
    <w:lvl w:ilvl="0" w:tplc="5F9C51CA">
      <w:start w:val="1"/>
      <w:numFmt w:val="decimal"/>
      <w:lvlText w:val="%1)"/>
      <w:lvlJc w:val="left"/>
      <w:pPr>
        <w:ind w:left="1528" w:hanging="9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9">
    <w:nsid w:val="51DE02C8"/>
    <w:multiLevelType w:val="hybridMultilevel"/>
    <w:tmpl w:val="C23021A2"/>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737249C"/>
    <w:multiLevelType w:val="hybridMultilevel"/>
    <w:tmpl w:val="44165786"/>
    <w:lvl w:ilvl="0" w:tplc="B1D8632A">
      <w:start w:val="1"/>
      <w:numFmt w:val="bullet"/>
      <w:lvlText w:val=""/>
      <w:lvlJc w:val="righ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1">
    <w:nsid w:val="57D5493F"/>
    <w:multiLevelType w:val="hybridMultilevel"/>
    <w:tmpl w:val="917017CC"/>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8254290"/>
    <w:multiLevelType w:val="hybridMultilevel"/>
    <w:tmpl w:val="B128D748"/>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B1151AC"/>
    <w:multiLevelType w:val="hybridMultilevel"/>
    <w:tmpl w:val="92763904"/>
    <w:lvl w:ilvl="0" w:tplc="D44C16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0ED38CD"/>
    <w:multiLevelType w:val="multilevel"/>
    <w:tmpl w:val="000000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5">
    <w:nsid w:val="617E6688"/>
    <w:multiLevelType w:val="multilevel"/>
    <w:tmpl w:val="000000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6">
    <w:nsid w:val="61B93744"/>
    <w:multiLevelType w:val="hybridMultilevel"/>
    <w:tmpl w:val="BB90243A"/>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A319F7"/>
    <w:multiLevelType w:val="hybridMultilevel"/>
    <w:tmpl w:val="7894660A"/>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568205C"/>
    <w:multiLevelType w:val="hybridMultilevel"/>
    <w:tmpl w:val="668A2236"/>
    <w:lvl w:ilvl="0" w:tplc="FFFFFFFF">
      <w:start w:val="1"/>
      <w:numFmt w:val="bullet"/>
      <w:lvlText w:val="­"/>
      <w:lvlJc w:val="left"/>
      <w:pPr>
        <w:ind w:left="107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7D40247"/>
    <w:multiLevelType w:val="hybridMultilevel"/>
    <w:tmpl w:val="37E490EC"/>
    <w:lvl w:ilvl="0" w:tplc="B1D8632A">
      <w:start w:val="1"/>
      <w:numFmt w:val="bullet"/>
      <w:lvlText w:val=""/>
      <w:lvlJc w:val="righ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D4D6C4F"/>
    <w:multiLevelType w:val="hybridMultilevel"/>
    <w:tmpl w:val="D6D41100"/>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9823FA"/>
    <w:multiLevelType w:val="hybridMultilevel"/>
    <w:tmpl w:val="0804BEDA"/>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89309C"/>
    <w:multiLevelType w:val="hybridMultilevel"/>
    <w:tmpl w:val="1E6454DA"/>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5D6BF8"/>
    <w:multiLevelType w:val="hybridMultilevel"/>
    <w:tmpl w:val="50C650A4"/>
    <w:lvl w:ilvl="0" w:tplc="8DFED2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1DD7F40"/>
    <w:multiLevelType w:val="multilevel"/>
    <w:tmpl w:val="000000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5">
    <w:nsid w:val="78BF0822"/>
    <w:multiLevelType w:val="hybridMultilevel"/>
    <w:tmpl w:val="0E228672"/>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EB059E"/>
    <w:multiLevelType w:val="multilevel"/>
    <w:tmpl w:val="488A4BD2"/>
    <w:lvl w:ilvl="0">
      <w:start w:val="3"/>
      <w:numFmt w:val="decimal"/>
      <w:lvlText w:val="%1"/>
      <w:lvlJc w:val="left"/>
      <w:pPr>
        <w:ind w:left="360" w:hanging="360"/>
      </w:pPr>
      <w:rPr>
        <w:rFonts w:hint="default"/>
        <w:b/>
      </w:rPr>
    </w:lvl>
    <w:lvl w:ilvl="1">
      <w:start w:val="1"/>
      <w:numFmt w:val="bullet"/>
      <w:lvlText w:val=""/>
      <w:lvlJc w:val="left"/>
      <w:pPr>
        <w:ind w:left="1069" w:hanging="360"/>
      </w:pPr>
      <w:rPr>
        <w:rFonts w:ascii="Symbol" w:hAnsi="Symbol" w:hint="default"/>
        <w:b/>
      </w:rPr>
    </w:lvl>
    <w:lvl w:ilvl="2">
      <w:start w:val="1"/>
      <w:numFmt w:val="bullet"/>
      <w:lvlText w:val=""/>
      <w:lvlJc w:val="left"/>
      <w:pPr>
        <w:ind w:left="2138" w:hanging="720"/>
      </w:pPr>
      <w:rPr>
        <w:rFonts w:ascii="Symbol" w:hAnsi="Symbol"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7">
    <w:nsid w:val="7CA35DFB"/>
    <w:multiLevelType w:val="hybridMultilevel"/>
    <w:tmpl w:val="29D65898"/>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9"/>
  </w:num>
  <w:num w:numId="4">
    <w:abstractNumId w:val="31"/>
  </w:num>
  <w:num w:numId="5">
    <w:abstractNumId w:val="10"/>
  </w:num>
  <w:num w:numId="6">
    <w:abstractNumId w:val="28"/>
  </w:num>
  <w:num w:numId="7">
    <w:abstractNumId w:val="30"/>
  </w:num>
  <w:num w:numId="8">
    <w:abstractNumId w:val="22"/>
  </w:num>
  <w:num w:numId="9">
    <w:abstractNumId w:val="14"/>
  </w:num>
  <w:num w:numId="10">
    <w:abstractNumId w:val="26"/>
  </w:num>
  <w:num w:numId="11">
    <w:abstractNumId w:val="35"/>
  </w:num>
  <w:num w:numId="12">
    <w:abstractNumId w:val="21"/>
  </w:num>
  <w:num w:numId="13">
    <w:abstractNumId w:val="37"/>
  </w:num>
  <w:num w:numId="14">
    <w:abstractNumId w:val="7"/>
  </w:num>
  <w:num w:numId="15">
    <w:abstractNumId w:val="32"/>
  </w:num>
  <w:num w:numId="16">
    <w:abstractNumId w:val="4"/>
  </w:num>
  <w:num w:numId="17">
    <w:abstractNumId w:val="27"/>
  </w:num>
  <w:num w:numId="18">
    <w:abstractNumId w:val="0"/>
  </w:num>
  <w:num w:numId="19">
    <w:abstractNumId w:val="1"/>
  </w:num>
  <w:num w:numId="20">
    <w:abstractNumId w:val="2"/>
  </w:num>
  <w:num w:numId="21">
    <w:abstractNumId w:val="6"/>
  </w:num>
  <w:num w:numId="22">
    <w:abstractNumId w:val="5"/>
  </w:num>
  <w:num w:numId="23">
    <w:abstractNumId w:val="11"/>
  </w:num>
  <w:num w:numId="24">
    <w:abstractNumId w:val="24"/>
  </w:num>
  <w:num w:numId="25">
    <w:abstractNumId w:val="9"/>
  </w:num>
  <w:num w:numId="26">
    <w:abstractNumId w:val="34"/>
  </w:num>
  <w:num w:numId="27">
    <w:abstractNumId w:val="25"/>
  </w:num>
  <w:num w:numId="28">
    <w:abstractNumId w:val="3"/>
  </w:num>
  <w:num w:numId="29">
    <w:abstractNumId w:val="29"/>
  </w:num>
  <w:num w:numId="30">
    <w:abstractNumId w:val="33"/>
  </w:num>
  <w:num w:numId="31">
    <w:abstractNumId w:val="23"/>
  </w:num>
  <w:num w:numId="32">
    <w:abstractNumId w:val="20"/>
  </w:num>
  <w:num w:numId="33">
    <w:abstractNumId w:val="17"/>
  </w:num>
  <w:num w:numId="34">
    <w:abstractNumId w:val="36"/>
  </w:num>
  <w:num w:numId="35">
    <w:abstractNumId w:val="13"/>
  </w:num>
  <w:num w:numId="36">
    <w:abstractNumId w:val="12"/>
  </w:num>
  <w:num w:numId="37">
    <w:abstractNumId w:val="16"/>
  </w:num>
  <w:num w:numId="38">
    <w:abstractNumId w:val="8"/>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footnotePr>
    <w:footnote w:id="0"/>
    <w:footnote w:id="1"/>
  </w:footnotePr>
  <w:endnotePr>
    <w:endnote w:id="0"/>
    <w:endnote w:id="1"/>
  </w:endnotePr>
  <w:compat/>
  <w:rsids>
    <w:rsidRoot w:val="00C44DEB"/>
    <w:rsid w:val="000003C4"/>
    <w:rsid w:val="00001599"/>
    <w:rsid w:val="00002954"/>
    <w:rsid w:val="00002E03"/>
    <w:rsid w:val="00002E1B"/>
    <w:rsid w:val="000043EC"/>
    <w:rsid w:val="00004AB5"/>
    <w:rsid w:val="00004DD1"/>
    <w:rsid w:val="00005343"/>
    <w:rsid w:val="00005A57"/>
    <w:rsid w:val="000118BD"/>
    <w:rsid w:val="000132CF"/>
    <w:rsid w:val="00013571"/>
    <w:rsid w:val="00017DD1"/>
    <w:rsid w:val="00020B43"/>
    <w:rsid w:val="00021CA2"/>
    <w:rsid w:val="00021F41"/>
    <w:rsid w:val="0002287C"/>
    <w:rsid w:val="0002294F"/>
    <w:rsid w:val="0002378C"/>
    <w:rsid w:val="00023A07"/>
    <w:rsid w:val="00023B6D"/>
    <w:rsid w:val="00025973"/>
    <w:rsid w:val="00026F77"/>
    <w:rsid w:val="000275C9"/>
    <w:rsid w:val="000307C8"/>
    <w:rsid w:val="00030DFC"/>
    <w:rsid w:val="000326EB"/>
    <w:rsid w:val="000336CD"/>
    <w:rsid w:val="00034890"/>
    <w:rsid w:val="000357E3"/>
    <w:rsid w:val="0003746E"/>
    <w:rsid w:val="0003760A"/>
    <w:rsid w:val="00040275"/>
    <w:rsid w:val="00042180"/>
    <w:rsid w:val="00043793"/>
    <w:rsid w:val="00045598"/>
    <w:rsid w:val="0004745C"/>
    <w:rsid w:val="00047962"/>
    <w:rsid w:val="00050B80"/>
    <w:rsid w:val="00052FD8"/>
    <w:rsid w:val="000555BB"/>
    <w:rsid w:val="000573D5"/>
    <w:rsid w:val="000607A2"/>
    <w:rsid w:val="0006188A"/>
    <w:rsid w:val="00061DE4"/>
    <w:rsid w:val="00063633"/>
    <w:rsid w:val="00063F89"/>
    <w:rsid w:val="0006687C"/>
    <w:rsid w:val="000668DB"/>
    <w:rsid w:val="000670D7"/>
    <w:rsid w:val="00067832"/>
    <w:rsid w:val="00070C40"/>
    <w:rsid w:val="000723CF"/>
    <w:rsid w:val="00072677"/>
    <w:rsid w:val="00072F93"/>
    <w:rsid w:val="00073DDF"/>
    <w:rsid w:val="00075C2B"/>
    <w:rsid w:val="00075F66"/>
    <w:rsid w:val="00081557"/>
    <w:rsid w:val="00082E9C"/>
    <w:rsid w:val="00090C25"/>
    <w:rsid w:val="00090C35"/>
    <w:rsid w:val="00091D97"/>
    <w:rsid w:val="00094239"/>
    <w:rsid w:val="000961FA"/>
    <w:rsid w:val="00096653"/>
    <w:rsid w:val="000976D5"/>
    <w:rsid w:val="000A0AD1"/>
    <w:rsid w:val="000A0B14"/>
    <w:rsid w:val="000A1551"/>
    <w:rsid w:val="000A1FDA"/>
    <w:rsid w:val="000A2B5C"/>
    <w:rsid w:val="000A3B72"/>
    <w:rsid w:val="000A406D"/>
    <w:rsid w:val="000A4247"/>
    <w:rsid w:val="000B0084"/>
    <w:rsid w:val="000B1890"/>
    <w:rsid w:val="000B20E0"/>
    <w:rsid w:val="000B38E3"/>
    <w:rsid w:val="000B4264"/>
    <w:rsid w:val="000B6B04"/>
    <w:rsid w:val="000B786F"/>
    <w:rsid w:val="000B7BD1"/>
    <w:rsid w:val="000C0167"/>
    <w:rsid w:val="000C21BF"/>
    <w:rsid w:val="000C28A7"/>
    <w:rsid w:val="000C34D6"/>
    <w:rsid w:val="000C4AB4"/>
    <w:rsid w:val="000C4B51"/>
    <w:rsid w:val="000C4F37"/>
    <w:rsid w:val="000C5BD4"/>
    <w:rsid w:val="000C770C"/>
    <w:rsid w:val="000D03DA"/>
    <w:rsid w:val="000D0724"/>
    <w:rsid w:val="000D24C6"/>
    <w:rsid w:val="000D2C07"/>
    <w:rsid w:val="000D419E"/>
    <w:rsid w:val="000D44D0"/>
    <w:rsid w:val="000D6A1A"/>
    <w:rsid w:val="000D6A94"/>
    <w:rsid w:val="000D7D57"/>
    <w:rsid w:val="000D7DA9"/>
    <w:rsid w:val="000E0327"/>
    <w:rsid w:val="000E0EE8"/>
    <w:rsid w:val="000E56D8"/>
    <w:rsid w:val="000E5788"/>
    <w:rsid w:val="000E5EFE"/>
    <w:rsid w:val="000E76AF"/>
    <w:rsid w:val="000E7EEC"/>
    <w:rsid w:val="000F0335"/>
    <w:rsid w:val="000F0532"/>
    <w:rsid w:val="000F2333"/>
    <w:rsid w:val="000F2F24"/>
    <w:rsid w:val="000F38A8"/>
    <w:rsid w:val="000F3BA3"/>
    <w:rsid w:val="000F5B15"/>
    <w:rsid w:val="000F64A3"/>
    <w:rsid w:val="000F7361"/>
    <w:rsid w:val="000F764D"/>
    <w:rsid w:val="000F79D7"/>
    <w:rsid w:val="000F7C0C"/>
    <w:rsid w:val="00100FB5"/>
    <w:rsid w:val="0010260A"/>
    <w:rsid w:val="00102714"/>
    <w:rsid w:val="00102D85"/>
    <w:rsid w:val="0010336E"/>
    <w:rsid w:val="00104E4E"/>
    <w:rsid w:val="00104EDA"/>
    <w:rsid w:val="001063AD"/>
    <w:rsid w:val="00106502"/>
    <w:rsid w:val="00107574"/>
    <w:rsid w:val="0011162B"/>
    <w:rsid w:val="00111F1F"/>
    <w:rsid w:val="00112461"/>
    <w:rsid w:val="0011441D"/>
    <w:rsid w:val="00115111"/>
    <w:rsid w:val="00115889"/>
    <w:rsid w:val="00115BDD"/>
    <w:rsid w:val="001161BB"/>
    <w:rsid w:val="00117B0E"/>
    <w:rsid w:val="001206A2"/>
    <w:rsid w:val="00121AE5"/>
    <w:rsid w:val="00122324"/>
    <w:rsid w:val="00123403"/>
    <w:rsid w:val="00124C5F"/>
    <w:rsid w:val="00125782"/>
    <w:rsid w:val="001271F4"/>
    <w:rsid w:val="00130652"/>
    <w:rsid w:val="001318BB"/>
    <w:rsid w:val="00132582"/>
    <w:rsid w:val="001328E1"/>
    <w:rsid w:val="00133D36"/>
    <w:rsid w:val="00133D9A"/>
    <w:rsid w:val="00135103"/>
    <w:rsid w:val="001356BD"/>
    <w:rsid w:val="00135D42"/>
    <w:rsid w:val="00135E18"/>
    <w:rsid w:val="001360A3"/>
    <w:rsid w:val="00136E70"/>
    <w:rsid w:val="00137635"/>
    <w:rsid w:val="0014217E"/>
    <w:rsid w:val="001443B1"/>
    <w:rsid w:val="001454EB"/>
    <w:rsid w:val="00145976"/>
    <w:rsid w:val="00146976"/>
    <w:rsid w:val="00146E68"/>
    <w:rsid w:val="00151F62"/>
    <w:rsid w:val="00153A36"/>
    <w:rsid w:val="00153CCE"/>
    <w:rsid w:val="001552DF"/>
    <w:rsid w:val="00156311"/>
    <w:rsid w:val="00157541"/>
    <w:rsid w:val="00157FC1"/>
    <w:rsid w:val="00160259"/>
    <w:rsid w:val="0016181D"/>
    <w:rsid w:val="00161B13"/>
    <w:rsid w:val="00162A67"/>
    <w:rsid w:val="00163399"/>
    <w:rsid w:val="00164406"/>
    <w:rsid w:val="00165DBE"/>
    <w:rsid w:val="00167E14"/>
    <w:rsid w:val="00170156"/>
    <w:rsid w:val="001701E2"/>
    <w:rsid w:val="00172498"/>
    <w:rsid w:val="00172D5D"/>
    <w:rsid w:val="0017489A"/>
    <w:rsid w:val="00176E62"/>
    <w:rsid w:val="00176F26"/>
    <w:rsid w:val="00181010"/>
    <w:rsid w:val="00181CB8"/>
    <w:rsid w:val="0018269E"/>
    <w:rsid w:val="00184248"/>
    <w:rsid w:val="001844C7"/>
    <w:rsid w:val="00184895"/>
    <w:rsid w:val="001850B2"/>
    <w:rsid w:val="00186902"/>
    <w:rsid w:val="001908B4"/>
    <w:rsid w:val="001918DF"/>
    <w:rsid w:val="00192DC6"/>
    <w:rsid w:val="00193144"/>
    <w:rsid w:val="001934BC"/>
    <w:rsid w:val="001934CD"/>
    <w:rsid w:val="00195AC1"/>
    <w:rsid w:val="00196FF9"/>
    <w:rsid w:val="00197CC9"/>
    <w:rsid w:val="001A17E9"/>
    <w:rsid w:val="001A2C2B"/>
    <w:rsid w:val="001A37A2"/>
    <w:rsid w:val="001A3D27"/>
    <w:rsid w:val="001A5E32"/>
    <w:rsid w:val="001A5E5E"/>
    <w:rsid w:val="001A5FB1"/>
    <w:rsid w:val="001A79DB"/>
    <w:rsid w:val="001B1DB7"/>
    <w:rsid w:val="001B20AD"/>
    <w:rsid w:val="001B318E"/>
    <w:rsid w:val="001B59E8"/>
    <w:rsid w:val="001C00AA"/>
    <w:rsid w:val="001C19E6"/>
    <w:rsid w:val="001C1B07"/>
    <w:rsid w:val="001C2438"/>
    <w:rsid w:val="001C587B"/>
    <w:rsid w:val="001C5A7E"/>
    <w:rsid w:val="001C6511"/>
    <w:rsid w:val="001C6A14"/>
    <w:rsid w:val="001C6EAB"/>
    <w:rsid w:val="001C711C"/>
    <w:rsid w:val="001C7AAD"/>
    <w:rsid w:val="001D0661"/>
    <w:rsid w:val="001D11E1"/>
    <w:rsid w:val="001D2192"/>
    <w:rsid w:val="001D464D"/>
    <w:rsid w:val="001D48E9"/>
    <w:rsid w:val="001D7BF1"/>
    <w:rsid w:val="001D7E09"/>
    <w:rsid w:val="001E1C48"/>
    <w:rsid w:val="001E1CE0"/>
    <w:rsid w:val="001E2462"/>
    <w:rsid w:val="001E27A2"/>
    <w:rsid w:val="001E367C"/>
    <w:rsid w:val="001E3825"/>
    <w:rsid w:val="001E3FD0"/>
    <w:rsid w:val="001E5D1F"/>
    <w:rsid w:val="001E7331"/>
    <w:rsid w:val="001E7822"/>
    <w:rsid w:val="001E79B3"/>
    <w:rsid w:val="001E7DDD"/>
    <w:rsid w:val="001F0007"/>
    <w:rsid w:val="001F5898"/>
    <w:rsid w:val="001F7696"/>
    <w:rsid w:val="001F7C3F"/>
    <w:rsid w:val="002012A3"/>
    <w:rsid w:val="00202C50"/>
    <w:rsid w:val="0020397E"/>
    <w:rsid w:val="002073DE"/>
    <w:rsid w:val="0021060A"/>
    <w:rsid w:val="002112DE"/>
    <w:rsid w:val="00213A4C"/>
    <w:rsid w:val="00213DC7"/>
    <w:rsid w:val="0021599A"/>
    <w:rsid w:val="00220527"/>
    <w:rsid w:val="00220BB2"/>
    <w:rsid w:val="0022127B"/>
    <w:rsid w:val="002224DE"/>
    <w:rsid w:val="00224845"/>
    <w:rsid w:val="00231D27"/>
    <w:rsid w:val="0023366A"/>
    <w:rsid w:val="002375AA"/>
    <w:rsid w:val="002412F4"/>
    <w:rsid w:val="002416B2"/>
    <w:rsid w:val="00241AA9"/>
    <w:rsid w:val="00242606"/>
    <w:rsid w:val="00242EA0"/>
    <w:rsid w:val="0024302A"/>
    <w:rsid w:val="002441D5"/>
    <w:rsid w:val="00244229"/>
    <w:rsid w:val="002445EF"/>
    <w:rsid w:val="00246615"/>
    <w:rsid w:val="00247983"/>
    <w:rsid w:val="00250503"/>
    <w:rsid w:val="00250B25"/>
    <w:rsid w:val="00251E45"/>
    <w:rsid w:val="00252E35"/>
    <w:rsid w:val="00253331"/>
    <w:rsid w:val="00253B29"/>
    <w:rsid w:val="00255BAB"/>
    <w:rsid w:val="00256040"/>
    <w:rsid w:val="002562E7"/>
    <w:rsid w:val="0025669E"/>
    <w:rsid w:val="00256923"/>
    <w:rsid w:val="002569DA"/>
    <w:rsid w:val="002614C9"/>
    <w:rsid w:val="00261935"/>
    <w:rsid w:val="00262CBF"/>
    <w:rsid w:val="00263C5B"/>
    <w:rsid w:val="00264A41"/>
    <w:rsid w:val="0026664D"/>
    <w:rsid w:val="00266973"/>
    <w:rsid w:val="00266C3F"/>
    <w:rsid w:val="00266D9F"/>
    <w:rsid w:val="00270F7C"/>
    <w:rsid w:val="0027219E"/>
    <w:rsid w:val="0027221E"/>
    <w:rsid w:val="00272DAF"/>
    <w:rsid w:val="002748DA"/>
    <w:rsid w:val="00275BCD"/>
    <w:rsid w:val="00276252"/>
    <w:rsid w:val="00277BA1"/>
    <w:rsid w:val="002808FD"/>
    <w:rsid w:val="00283420"/>
    <w:rsid w:val="002844DA"/>
    <w:rsid w:val="0028724E"/>
    <w:rsid w:val="00287D5F"/>
    <w:rsid w:val="00287D76"/>
    <w:rsid w:val="00290E7F"/>
    <w:rsid w:val="002913B4"/>
    <w:rsid w:val="0029509F"/>
    <w:rsid w:val="0029551E"/>
    <w:rsid w:val="0029719A"/>
    <w:rsid w:val="002971A5"/>
    <w:rsid w:val="0029786B"/>
    <w:rsid w:val="002A2841"/>
    <w:rsid w:val="002A358E"/>
    <w:rsid w:val="002A360B"/>
    <w:rsid w:val="002A3654"/>
    <w:rsid w:val="002A3CAC"/>
    <w:rsid w:val="002A4823"/>
    <w:rsid w:val="002A487D"/>
    <w:rsid w:val="002A50A4"/>
    <w:rsid w:val="002A64DA"/>
    <w:rsid w:val="002B0432"/>
    <w:rsid w:val="002B115D"/>
    <w:rsid w:val="002B1406"/>
    <w:rsid w:val="002B2A63"/>
    <w:rsid w:val="002B5A95"/>
    <w:rsid w:val="002B65F5"/>
    <w:rsid w:val="002B6799"/>
    <w:rsid w:val="002B6840"/>
    <w:rsid w:val="002B72D1"/>
    <w:rsid w:val="002B7D0D"/>
    <w:rsid w:val="002C0791"/>
    <w:rsid w:val="002C0923"/>
    <w:rsid w:val="002C0F6E"/>
    <w:rsid w:val="002C1642"/>
    <w:rsid w:val="002C1CCE"/>
    <w:rsid w:val="002C2BBB"/>
    <w:rsid w:val="002C4FF0"/>
    <w:rsid w:val="002C56A9"/>
    <w:rsid w:val="002C68B2"/>
    <w:rsid w:val="002C7F19"/>
    <w:rsid w:val="002C7FA8"/>
    <w:rsid w:val="002D0934"/>
    <w:rsid w:val="002D26EB"/>
    <w:rsid w:val="002D300B"/>
    <w:rsid w:val="002D36B9"/>
    <w:rsid w:val="002D3C5A"/>
    <w:rsid w:val="002E1533"/>
    <w:rsid w:val="002E1BC2"/>
    <w:rsid w:val="002E1BCA"/>
    <w:rsid w:val="002E2BA4"/>
    <w:rsid w:val="002E3843"/>
    <w:rsid w:val="002E68AF"/>
    <w:rsid w:val="002E69CF"/>
    <w:rsid w:val="002E74CE"/>
    <w:rsid w:val="002F0D25"/>
    <w:rsid w:val="002F3203"/>
    <w:rsid w:val="002F3581"/>
    <w:rsid w:val="002F3C67"/>
    <w:rsid w:val="002F4AF2"/>
    <w:rsid w:val="002F4DE1"/>
    <w:rsid w:val="002F5424"/>
    <w:rsid w:val="002F6040"/>
    <w:rsid w:val="002F7209"/>
    <w:rsid w:val="00300048"/>
    <w:rsid w:val="00301FDE"/>
    <w:rsid w:val="0030394F"/>
    <w:rsid w:val="00305826"/>
    <w:rsid w:val="00305C70"/>
    <w:rsid w:val="00305E5B"/>
    <w:rsid w:val="00306E37"/>
    <w:rsid w:val="00307B3D"/>
    <w:rsid w:val="003109C5"/>
    <w:rsid w:val="003115A1"/>
    <w:rsid w:val="00312A48"/>
    <w:rsid w:val="00313086"/>
    <w:rsid w:val="003179ED"/>
    <w:rsid w:val="003201ED"/>
    <w:rsid w:val="003204C3"/>
    <w:rsid w:val="00321896"/>
    <w:rsid w:val="00322C0A"/>
    <w:rsid w:val="0032391D"/>
    <w:rsid w:val="00324430"/>
    <w:rsid w:val="00325177"/>
    <w:rsid w:val="003254E8"/>
    <w:rsid w:val="00327655"/>
    <w:rsid w:val="00331659"/>
    <w:rsid w:val="00332BDD"/>
    <w:rsid w:val="0033575D"/>
    <w:rsid w:val="003359C8"/>
    <w:rsid w:val="00335CB7"/>
    <w:rsid w:val="00335E6E"/>
    <w:rsid w:val="003363B5"/>
    <w:rsid w:val="0033784C"/>
    <w:rsid w:val="003427A4"/>
    <w:rsid w:val="00343C3F"/>
    <w:rsid w:val="00344C76"/>
    <w:rsid w:val="00344FC2"/>
    <w:rsid w:val="003459AB"/>
    <w:rsid w:val="003469DE"/>
    <w:rsid w:val="00347857"/>
    <w:rsid w:val="00347F06"/>
    <w:rsid w:val="003554C2"/>
    <w:rsid w:val="00356A74"/>
    <w:rsid w:val="00357218"/>
    <w:rsid w:val="0036234F"/>
    <w:rsid w:val="00362AE4"/>
    <w:rsid w:val="003632DE"/>
    <w:rsid w:val="00364238"/>
    <w:rsid w:val="00364655"/>
    <w:rsid w:val="003647E7"/>
    <w:rsid w:val="00364E9A"/>
    <w:rsid w:val="0036665C"/>
    <w:rsid w:val="003703BC"/>
    <w:rsid w:val="00371764"/>
    <w:rsid w:val="00372166"/>
    <w:rsid w:val="00372467"/>
    <w:rsid w:val="003744B3"/>
    <w:rsid w:val="00381508"/>
    <w:rsid w:val="0038190A"/>
    <w:rsid w:val="00381D3D"/>
    <w:rsid w:val="00382518"/>
    <w:rsid w:val="003830A8"/>
    <w:rsid w:val="003848E0"/>
    <w:rsid w:val="003852D5"/>
    <w:rsid w:val="003855C6"/>
    <w:rsid w:val="00386B9E"/>
    <w:rsid w:val="00386F98"/>
    <w:rsid w:val="00387665"/>
    <w:rsid w:val="00387E4C"/>
    <w:rsid w:val="00392661"/>
    <w:rsid w:val="00393437"/>
    <w:rsid w:val="003935C0"/>
    <w:rsid w:val="0039448C"/>
    <w:rsid w:val="00394BA6"/>
    <w:rsid w:val="0039542E"/>
    <w:rsid w:val="003965A0"/>
    <w:rsid w:val="00396B1D"/>
    <w:rsid w:val="00397343"/>
    <w:rsid w:val="003A07C6"/>
    <w:rsid w:val="003A0EEE"/>
    <w:rsid w:val="003A1C94"/>
    <w:rsid w:val="003A2291"/>
    <w:rsid w:val="003A3D72"/>
    <w:rsid w:val="003A4352"/>
    <w:rsid w:val="003A517C"/>
    <w:rsid w:val="003A5567"/>
    <w:rsid w:val="003A5AB3"/>
    <w:rsid w:val="003A5B56"/>
    <w:rsid w:val="003B0577"/>
    <w:rsid w:val="003B0DFE"/>
    <w:rsid w:val="003B11BC"/>
    <w:rsid w:val="003B14B1"/>
    <w:rsid w:val="003B19D5"/>
    <w:rsid w:val="003B35DB"/>
    <w:rsid w:val="003B4CDF"/>
    <w:rsid w:val="003B5070"/>
    <w:rsid w:val="003B61B8"/>
    <w:rsid w:val="003B62D7"/>
    <w:rsid w:val="003B7928"/>
    <w:rsid w:val="003B7932"/>
    <w:rsid w:val="003C035F"/>
    <w:rsid w:val="003C19B0"/>
    <w:rsid w:val="003C2520"/>
    <w:rsid w:val="003C3D29"/>
    <w:rsid w:val="003C578D"/>
    <w:rsid w:val="003C6201"/>
    <w:rsid w:val="003C6744"/>
    <w:rsid w:val="003C7388"/>
    <w:rsid w:val="003D0888"/>
    <w:rsid w:val="003D1F10"/>
    <w:rsid w:val="003D238D"/>
    <w:rsid w:val="003D3D50"/>
    <w:rsid w:val="003D606F"/>
    <w:rsid w:val="003D6BC9"/>
    <w:rsid w:val="003D6D61"/>
    <w:rsid w:val="003D7262"/>
    <w:rsid w:val="003D740F"/>
    <w:rsid w:val="003E11C1"/>
    <w:rsid w:val="003E2738"/>
    <w:rsid w:val="003E3AD5"/>
    <w:rsid w:val="003E3EC6"/>
    <w:rsid w:val="003F0E86"/>
    <w:rsid w:val="003F1426"/>
    <w:rsid w:val="003F196A"/>
    <w:rsid w:val="003F4C55"/>
    <w:rsid w:val="003F5C36"/>
    <w:rsid w:val="003F7958"/>
    <w:rsid w:val="003F7A4C"/>
    <w:rsid w:val="003F7EEE"/>
    <w:rsid w:val="00400015"/>
    <w:rsid w:val="00400BF9"/>
    <w:rsid w:val="0040180C"/>
    <w:rsid w:val="00402B53"/>
    <w:rsid w:val="0040377F"/>
    <w:rsid w:val="0040551D"/>
    <w:rsid w:val="00406089"/>
    <w:rsid w:val="004068B4"/>
    <w:rsid w:val="00406F75"/>
    <w:rsid w:val="00410259"/>
    <w:rsid w:val="004103A1"/>
    <w:rsid w:val="00410C0E"/>
    <w:rsid w:val="0041216E"/>
    <w:rsid w:val="00412A9B"/>
    <w:rsid w:val="0041380B"/>
    <w:rsid w:val="00414259"/>
    <w:rsid w:val="004154AF"/>
    <w:rsid w:val="00415ED9"/>
    <w:rsid w:val="004170C0"/>
    <w:rsid w:val="004176C2"/>
    <w:rsid w:val="00423881"/>
    <w:rsid w:val="00425171"/>
    <w:rsid w:val="00425218"/>
    <w:rsid w:val="0042576D"/>
    <w:rsid w:val="0042686B"/>
    <w:rsid w:val="004307C1"/>
    <w:rsid w:val="00430A18"/>
    <w:rsid w:val="00433A0C"/>
    <w:rsid w:val="004361F4"/>
    <w:rsid w:val="00437DAC"/>
    <w:rsid w:val="004408F5"/>
    <w:rsid w:val="004412F8"/>
    <w:rsid w:val="00441476"/>
    <w:rsid w:val="00443201"/>
    <w:rsid w:val="00443392"/>
    <w:rsid w:val="004433FD"/>
    <w:rsid w:val="0044397F"/>
    <w:rsid w:val="00443C61"/>
    <w:rsid w:val="00443CB7"/>
    <w:rsid w:val="00444DEC"/>
    <w:rsid w:val="004452EE"/>
    <w:rsid w:val="00445368"/>
    <w:rsid w:val="0045059F"/>
    <w:rsid w:val="00450A5F"/>
    <w:rsid w:val="00452CA1"/>
    <w:rsid w:val="004530F0"/>
    <w:rsid w:val="00453CCE"/>
    <w:rsid w:val="0045442B"/>
    <w:rsid w:val="00454C26"/>
    <w:rsid w:val="00454FEF"/>
    <w:rsid w:val="00455000"/>
    <w:rsid w:val="0045501D"/>
    <w:rsid w:val="00455226"/>
    <w:rsid w:val="00455E88"/>
    <w:rsid w:val="004560E3"/>
    <w:rsid w:val="00457928"/>
    <w:rsid w:val="004602BF"/>
    <w:rsid w:val="004610B5"/>
    <w:rsid w:val="004616CC"/>
    <w:rsid w:val="00462A4C"/>
    <w:rsid w:val="00462BFB"/>
    <w:rsid w:val="00462E59"/>
    <w:rsid w:val="00463281"/>
    <w:rsid w:val="0046350C"/>
    <w:rsid w:val="004637B4"/>
    <w:rsid w:val="00464423"/>
    <w:rsid w:val="00464B5A"/>
    <w:rsid w:val="00467374"/>
    <w:rsid w:val="004678C0"/>
    <w:rsid w:val="00470C4C"/>
    <w:rsid w:val="00470DBA"/>
    <w:rsid w:val="0047187E"/>
    <w:rsid w:val="004729D1"/>
    <w:rsid w:val="004746D9"/>
    <w:rsid w:val="00474720"/>
    <w:rsid w:val="00475534"/>
    <w:rsid w:val="00476D61"/>
    <w:rsid w:val="004770D1"/>
    <w:rsid w:val="004775A6"/>
    <w:rsid w:val="004777C0"/>
    <w:rsid w:val="0048056B"/>
    <w:rsid w:val="00480EA4"/>
    <w:rsid w:val="004814B5"/>
    <w:rsid w:val="004817A8"/>
    <w:rsid w:val="00481F32"/>
    <w:rsid w:val="00482C9E"/>
    <w:rsid w:val="00482F15"/>
    <w:rsid w:val="00483B85"/>
    <w:rsid w:val="00484D05"/>
    <w:rsid w:val="004857EB"/>
    <w:rsid w:val="00487123"/>
    <w:rsid w:val="004873CB"/>
    <w:rsid w:val="0048753F"/>
    <w:rsid w:val="00487907"/>
    <w:rsid w:val="00491F5F"/>
    <w:rsid w:val="00492AE8"/>
    <w:rsid w:val="004937AC"/>
    <w:rsid w:val="0049384C"/>
    <w:rsid w:val="00494144"/>
    <w:rsid w:val="004951CB"/>
    <w:rsid w:val="004952A4"/>
    <w:rsid w:val="00496350"/>
    <w:rsid w:val="0049779E"/>
    <w:rsid w:val="004A1AC0"/>
    <w:rsid w:val="004A2C0E"/>
    <w:rsid w:val="004A4A11"/>
    <w:rsid w:val="004A6D5B"/>
    <w:rsid w:val="004A7132"/>
    <w:rsid w:val="004B1602"/>
    <w:rsid w:val="004B23B7"/>
    <w:rsid w:val="004B308A"/>
    <w:rsid w:val="004B376A"/>
    <w:rsid w:val="004B4841"/>
    <w:rsid w:val="004B7CC1"/>
    <w:rsid w:val="004C216B"/>
    <w:rsid w:val="004C2176"/>
    <w:rsid w:val="004C2F86"/>
    <w:rsid w:val="004C63AD"/>
    <w:rsid w:val="004C7449"/>
    <w:rsid w:val="004C75AE"/>
    <w:rsid w:val="004C7FAB"/>
    <w:rsid w:val="004D0CB8"/>
    <w:rsid w:val="004D28BE"/>
    <w:rsid w:val="004D2917"/>
    <w:rsid w:val="004D3300"/>
    <w:rsid w:val="004D493A"/>
    <w:rsid w:val="004D4F04"/>
    <w:rsid w:val="004D7B44"/>
    <w:rsid w:val="004D7EDB"/>
    <w:rsid w:val="004E1B7E"/>
    <w:rsid w:val="004E1DD2"/>
    <w:rsid w:val="004E1FBD"/>
    <w:rsid w:val="004E203E"/>
    <w:rsid w:val="004E22F1"/>
    <w:rsid w:val="004E2723"/>
    <w:rsid w:val="004E273B"/>
    <w:rsid w:val="004E30D1"/>
    <w:rsid w:val="004E3CBF"/>
    <w:rsid w:val="004E5768"/>
    <w:rsid w:val="004E584F"/>
    <w:rsid w:val="004E5C62"/>
    <w:rsid w:val="004E5C72"/>
    <w:rsid w:val="004E5C9F"/>
    <w:rsid w:val="004E6B59"/>
    <w:rsid w:val="004E7136"/>
    <w:rsid w:val="004E7694"/>
    <w:rsid w:val="004E7DA8"/>
    <w:rsid w:val="004F10CE"/>
    <w:rsid w:val="004F324D"/>
    <w:rsid w:val="004F34DA"/>
    <w:rsid w:val="004F3E43"/>
    <w:rsid w:val="004F4410"/>
    <w:rsid w:val="004F4C7E"/>
    <w:rsid w:val="004F5280"/>
    <w:rsid w:val="004F5594"/>
    <w:rsid w:val="004F65BD"/>
    <w:rsid w:val="004F663A"/>
    <w:rsid w:val="004F77AF"/>
    <w:rsid w:val="005027BF"/>
    <w:rsid w:val="00503A17"/>
    <w:rsid w:val="00503CF7"/>
    <w:rsid w:val="00503D01"/>
    <w:rsid w:val="00504D04"/>
    <w:rsid w:val="00504D1F"/>
    <w:rsid w:val="00505FC1"/>
    <w:rsid w:val="005078F9"/>
    <w:rsid w:val="00507B07"/>
    <w:rsid w:val="0051162F"/>
    <w:rsid w:val="00512087"/>
    <w:rsid w:val="00514022"/>
    <w:rsid w:val="005144B7"/>
    <w:rsid w:val="00515754"/>
    <w:rsid w:val="00516432"/>
    <w:rsid w:val="00516A58"/>
    <w:rsid w:val="00520CC5"/>
    <w:rsid w:val="00522471"/>
    <w:rsid w:val="005233DF"/>
    <w:rsid w:val="005237F5"/>
    <w:rsid w:val="00530BE2"/>
    <w:rsid w:val="00530EAD"/>
    <w:rsid w:val="00531635"/>
    <w:rsid w:val="00532F5F"/>
    <w:rsid w:val="00533CA1"/>
    <w:rsid w:val="00535E14"/>
    <w:rsid w:val="00536045"/>
    <w:rsid w:val="0053614C"/>
    <w:rsid w:val="00537244"/>
    <w:rsid w:val="005372E1"/>
    <w:rsid w:val="00537793"/>
    <w:rsid w:val="00537DDF"/>
    <w:rsid w:val="00540B5C"/>
    <w:rsid w:val="00541B22"/>
    <w:rsid w:val="005427DA"/>
    <w:rsid w:val="00543085"/>
    <w:rsid w:val="005439E2"/>
    <w:rsid w:val="00543BDA"/>
    <w:rsid w:val="0054480A"/>
    <w:rsid w:val="00544B5C"/>
    <w:rsid w:val="00545A6D"/>
    <w:rsid w:val="00545BB4"/>
    <w:rsid w:val="005475EA"/>
    <w:rsid w:val="00550B69"/>
    <w:rsid w:val="00552264"/>
    <w:rsid w:val="00552BE4"/>
    <w:rsid w:val="005536DA"/>
    <w:rsid w:val="005539E6"/>
    <w:rsid w:val="005544A7"/>
    <w:rsid w:val="00555142"/>
    <w:rsid w:val="00555B0D"/>
    <w:rsid w:val="00555EFC"/>
    <w:rsid w:val="0055795E"/>
    <w:rsid w:val="005608C6"/>
    <w:rsid w:val="00560C6A"/>
    <w:rsid w:val="00560EFC"/>
    <w:rsid w:val="00561DC2"/>
    <w:rsid w:val="00562AF6"/>
    <w:rsid w:val="00562B34"/>
    <w:rsid w:val="00562EEB"/>
    <w:rsid w:val="005630A2"/>
    <w:rsid w:val="00563704"/>
    <w:rsid w:val="00563B06"/>
    <w:rsid w:val="00563B73"/>
    <w:rsid w:val="00563CF5"/>
    <w:rsid w:val="005646A3"/>
    <w:rsid w:val="005649C1"/>
    <w:rsid w:val="00565150"/>
    <w:rsid w:val="005656D7"/>
    <w:rsid w:val="005679FF"/>
    <w:rsid w:val="0057135A"/>
    <w:rsid w:val="00572D68"/>
    <w:rsid w:val="00573090"/>
    <w:rsid w:val="005739ED"/>
    <w:rsid w:val="00573BDA"/>
    <w:rsid w:val="00574EF7"/>
    <w:rsid w:val="005765C5"/>
    <w:rsid w:val="00577F2C"/>
    <w:rsid w:val="00580996"/>
    <w:rsid w:val="00580C37"/>
    <w:rsid w:val="00581AB1"/>
    <w:rsid w:val="0058238C"/>
    <w:rsid w:val="00583069"/>
    <w:rsid w:val="00583BA6"/>
    <w:rsid w:val="00585D5D"/>
    <w:rsid w:val="00585D9A"/>
    <w:rsid w:val="00587166"/>
    <w:rsid w:val="00587FFA"/>
    <w:rsid w:val="005907BC"/>
    <w:rsid w:val="0059109C"/>
    <w:rsid w:val="00592FE0"/>
    <w:rsid w:val="00593C05"/>
    <w:rsid w:val="00593C75"/>
    <w:rsid w:val="00595C3F"/>
    <w:rsid w:val="00597A2A"/>
    <w:rsid w:val="005A3032"/>
    <w:rsid w:val="005A3F49"/>
    <w:rsid w:val="005A5D51"/>
    <w:rsid w:val="005A7895"/>
    <w:rsid w:val="005B01E2"/>
    <w:rsid w:val="005B07EE"/>
    <w:rsid w:val="005B16E6"/>
    <w:rsid w:val="005B17D1"/>
    <w:rsid w:val="005B2133"/>
    <w:rsid w:val="005B2C2E"/>
    <w:rsid w:val="005B2F9B"/>
    <w:rsid w:val="005B323C"/>
    <w:rsid w:val="005B3444"/>
    <w:rsid w:val="005B6D1D"/>
    <w:rsid w:val="005B7C8E"/>
    <w:rsid w:val="005C3BA6"/>
    <w:rsid w:val="005C3BDB"/>
    <w:rsid w:val="005C4AC4"/>
    <w:rsid w:val="005C6A77"/>
    <w:rsid w:val="005D1EE8"/>
    <w:rsid w:val="005D31A3"/>
    <w:rsid w:val="005D32FB"/>
    <w:rsid w:val="005D3D9B"/>
    <w:rsid w:val="005D6942"/>
    <w:rsid w:val="005D731F"/>
    <w:rsid w:val="005D7AEE"/>
    <w:rsid w:val="005D7E95"/>
    <w:rsid w:val="005E179A"/>
    <w:rsid w:val="005E2548"/>
    <w:rsid w:val="005E2AB1"/>
    <w:rsid w:val="005E3402"/>
    <w:rsid w:val="005E3D18"/>
    <w:rsid w:val="005E3F64"/>
    <w:rsid w:val="005E4951"/>
    <w:rsid w:val="005E4B36"/>
    <w:rsid w:val="005E51C8"/>
    <w:rsid w:val="005E5553"/>
    <w:rsid w:val="005E611F"/>
    <w:rsid w:val="005E7E8A"/>
    <w:rsid w:val="005F0308"/>
    <w:rsid w:val="005F0C7F"/>
    <w:rsid w:val="005F15CC"/>
    <w:rsid w:val="005F247A"/>
    <w:rsid w:val="005F3736"/>
    <w:rsid w:val="005F45AF"/>
    <w:rsid w:val="005F495E"/>
    <w:rsid w:val="0060006B"/>
    <w:rsid w:val="00600828"/>
    <w:rsid w:val="00601474"/>
    <w:rsid w:val="0060199C"/>
    <w:rsid w:val="00601D0A"/>
    <w:rsid w:val="00601F4E"/>
    <w:rsid w:val="00603BAA"/>
    <w:rsid w:val="00604960"/>
    <w:rsid w:val="00604A64"/>
    <w:rsid w:val="006058CE"/>
    <w:rsid w:val="0061149B"/>
    <w:rsid w:val="0061261A"/>
    <w:rsid w:val="00613276"/>
    <w:rsid w:val="00614634"/>
    <w:rsid w:val="00615065"/>
    <w:rsid w:val="00615B06"/>
    <w:rsid w:val="0061653A"/>
    <w:rsid w:val="0062013B"/>
    <w:rsid w:val="0062027C"/>
    <w:rsid w:val="0062339E"/>
    <w:rsid w:val="0062649C"/>
    <w:rsid w:val="00630648"/>
    <w:rsid w:val="006317E6"/>
    <w:rsid w:val="00631853"/>
    <w:rsid w:val="0063193B"/>
    <w:rsid w:val="00631A7D"/>
    <w:rsid w:val="006321DF"/>
    <w:rsid w:val="0063404B"/>
    <w:rsid w:val="0063435F"/>
    <w:rsid w:val="00634DD8"/>
    <w:rsid w:val="0063687B"/>
    <w:rsid w:val="006376E1"/>
    <w:rsid w:val="006404ED"/>
    <w:rsid w:val="00642001"/>
    <w:rsid w:val="00644EC9"/>
    <w:rsid w:val="00644F78"/>
    <w:rsid w:val="006453D4"/>
    <w:rsid w:val="00650768"/>
    <w:rsid w:val="00650B88"/>
    <w:rsid w:val="00650CA0"/>
    <w:rsid w:val="00651DAE"/>
    <w:rsid w:val="006536A2"/>
    <w:rsid w:val="006538EB"/>
    <w:rsid w:val="0065441E"/>
    <w:rsid w:val="00655465"/>
    <w:rsid w:val="006562EF"/>
    <w:rsid w:val="006575B1"/>
    <w:rsid w:val="00661B79"/>
    <w:rsid w:val="00661C91"/>
    <w:rsid w:val="00662A14"/>
    <w:rsid w:val="006660F3"/>
    <w:rsid w:val="006668F3"/>
    <w:rsid w:val="0066708F"/>
    <w:rsid w:val="00667322"/>
    <w:rsid w:val="0067094C"/>
    <w:rsid w:val="00670BB9"/>
    <w:rsid w:val="00671ABE"/>
    <w:rsid w:val="0067412A"/>
    <w:rsid w:val="00674615"/>
    <w:rsid w:val="00675C1F"/>
    <w:rsid w:val="006767C8"/>
    <w:rsid w:val="0067780C"/>
    <w:rsid w:val="00677C17"/>
    <w:rsid w:val="00680758"/>
    <w:rsid w:val="006808C9"/>
    <w:rsid w:val="00680B27"/>
    <w:rsid w:val="00681389"/>
    <w:rsid w:val="00682618"/>
    <w:rsid w:val="006829B8"/>
    <w:rsid w:val="0068560C"/>
    <w:rsid w:val="00685FC1"/>
    <w:rsid w:val="00686AEE"/>
    <w:rsid w:val="00687482"/>
    <w:rsid w:val="00687660"/>
    <w:rsid w:val="00687F70"/>
    <w:rsid w:val="00690127"/>
    <w:rsid w:val="00690746"/>
    <w:rsid w:val="00690D4C"/>
    <w:rsid w:val="006916E7"/>
    <w:rsid w:val="00692746"/>
    <w:rsid w:val="00692D36"/>
    <w:rsid w:val="006931E3"/>
    <w:rsid w:val="00693B08"/>
    <w:rsid w:val="00694F1E"/>
    <w:rsid w:val="006966B2"/>
    <w:rsid w:val="00697638"/>
    <w:rsid w:val="006A0BC6"/>
    <w:rsid w:val="006A0E62"/>
    <w:rsid w:val="006A0FB9"/>
    <w:rsid w:val="006A1614"/>
    <w:rsid w:val="006A161A"/>
    <w:rsid w:val="006A387C"/>
    <w:rsid w:val="006A3E00"/>
    <w:rsid w:val="006A63B9"/>
    <w:rsid w:val="006B0320"/>
    <w:rsid w:val="006B0F7E"/>
    <w:rsid w:val="006B0F99"/>
    <w:rsid w:val="006B1785"/>
    <w:rsid w:val="006B22C2"/>
    <w:rsid w:val="006B26E4"/>
    <w:rsid w:val="006B4211"/>
    <w:rsid w:val="006B514D"/>
    <w:rsid w:val="006B629C"/>
    <w:rsid w:val="006B6647"/>
    <w:rsid w:val="006C0549"/>
    <w:rsid w:val="006C179C"/>
    <w:rsid w:val="006C1AE5"/>
    <w:rsid w:val="006C28C2"/>
    <w:rsid w:val="006C3ABE"/>
    <w:rsid w:val="006C4920"/>
    <w:rsid w:val="006C4FD5"/>
    <w:rsid w:val="006C584C"/>
    <w:rsid w:val="006C7450"/>
    <w:rsid w:val="006C795A"/>
    <w:rsid w:val="006C7D1F"/>
    <w:rsid w:val="006C7DD5"/>
    <w:rsid w:val="006C7E0C"/>
    <w:rsid w:val="006D150C"/>
    <w:rsid w:val="006D3055"/>
    <w:rsid w:val="006D3B29"/>
    <w:rsid w:val="006D52F8"/>
    <w:rsid w:val="006D6058"/>
    <w:rsid w:val="006D670E"/>
    <w:rsid w:val="006D6740"/>
    <w:rsid w:val="006D789A"/>
    <w:rsid w:val="006D7F64"/>
    <w:rsid w:val="006E02E5"/>
    <w:rsid w:val="006E1563"/>
    <w:rsid w:val="006E3304"/>
    <w:rsid w:val="006E41DB"/>
    <w:rsid w:val="006E4ABB"/>
    <w:rsid w:val="006E4E36"/>
    <w:rsid w:val="006E6770"/>
    <w:rsid w:val="006E68A8"/>
    <w:rsid w:val="006E6CC4"/>
    <w:rsid w:val="006E7DC7"/>
    <w:rsid w:val="006F1305"/>
    <w:rsid w:val="006F14A6"/>
    <w:rsid w:val="006F1B09"/>
    <w:rsid w:val="006F32DA"/>
    <w:rsid w:val="006F4636"/>
    <w:rsid w:val="006F522B"/>
    <w:rsid w:val="006F53DC"/>
    <w:rsid w:val="006F54DF"/>
    <w:rsid w:val="006F5D8F"/>
    <w:rsid w:val="006F6763"/>
    <w:rsid w:val="006F75EF"/>
    <w:rsid w:val="00700355"/>
    <w:rsid w:val="00700C7A"/>
    <w:rsid w:val="00701120"/>
    <w:rsid w:val="00702C97"/>
    <w:rsid w:val="00703F09"/>
    <w:rsid w:val="0070452A"/>
    <w:rsid w:val="00704ADC"/>
    <w:rsid w:val="007053A8"/>
    <w:rsid w:val="00705BF3"/>
    <w:rsid w:val="00705E07"/>
    <w:rsid w:val="007063D5"/>
    <w:rsid w:val="007071FA"/>
    <w:rsid w:val="00710782"/>
    <w:rsid w:val="0071159B"/>
    <w:rsid w:val="007139E5"/>
    <w:rsid w:val="00715A4D"/>
    <w:rsid w:val="007160E5"/>
    <w:rsid w:val="00717E36"/>
    <w:rsid w:val="0072043A"/>
    <w:rsid w:val="007212ED"/>
    <w:rsid w:val="007273D0"/>
    <w:rsid w:val="00727D52"/>
    <w:rsid w:val="00727E5A"/>
    <w:rsid w:val="007300AA"/>
    <w:rsid w:val="00730E56"/>
    <w:rsid w:val="00730F26"/>
    <w:rsid w:val="007346D0"/>
    <w:rsid w:val="00736AB9"/>
    <w:rsid w:val="00737B60"/>
    <w:rsid w:val="00737E30"/>
    <w:rsid w:val="00740FC5"/>
    <w:rsid w:val="007419E4"/>
    <w:rsid w:val="00741AF0"/>
    <w:rsid w:val="00742C04"/>
    <w:rsid w:val="007432CC"/>
    <w:rsid w:val="00746D81"/>
    <w:rsid w:val="00747573"/>
    <w:rsid w:val="00750183"/>
    <w:rsid w:val="0075176A"/>
    <w:rsid w:val="00752264"/>
    <w:rsid w:val="007524BC"/>
    <w:rsid w:val="00753D2A"/>
    <w:rsid w:val="00754624"/>
    <w:rsid w:val="00756E35"/>
    <w:rsid w:val="00760400"/>
    <w:rsid w:val="007606D1"/>
    <w:rsid w:val="00761419"/>
    <w:rsid w:val="007624BC"/>
    <w:rsid w:val="0076251B"/>
    <w:rsid w:val="00762F8B"/>
    <w:rsid w:val="007651E4"/>
    <w:rsid w:val="007661EA"/>
    <w:rsid w:val="00766918"/>
    <w:rsid w:val="00766C54"/>
    <w:rsid w:val="007673CD"/>
    <w:rsid w:val="007714D3"/>
    <w:rsid w:val="00771B48"/>
    <w:rsid w:val="00771EA2"/>
    <w:rsid w:val="00772292"/>
    <w:rsid w:val="0077264B"/>
    <w:rsid w:val="00773959"/>
    <w:rsid w:val="00773C2B"/>
    <w:rsid w:val="00775057"/>
    <w:rsid w:val="00775764"/>
    <w:rsid w:val="0077634A"/>
    <w:rsid w:val="007768F7"/>
    <w:rsid w:val="00776B5F"/>
    <w:rsid w:val="00780C66"/>
    <w:rsid w:val="0078283D"/>
    <w:rsid w:val="00782F31"/>
    <w:rsid w:val="007835C6"/>
    <w:rsid w:val="00783C87"/>
    <w:rsid w:val="00784565"/>
    <w:rsid w:val="007847CB"/>
    <w:rsid w:val="00784FFD"/>
    <w:rsid w:val="00785139"/>
    <w:rsid w:val="00785B6E"/>
    <w:rsid w:val="00786591"/>
    <w:rsid w:val="0079036A"/>
    <w:rsid w:val="00791854"/>
    <w:rsid w:val="00794F5E"/>
    <w:rsid w:val="00795071"/>
    <w:rsid w:val="0079690C"/>
    <w:rsid w:val="007A0117"/>
    <w:rsid w:val="007A0CED"/>
    <w:rsid w:val="007A2583"/>
    <w:rsid w:val="007A308F"/>
    <w:rsid w:val="007A336E"/>
    <w:rsid w:val="007A375F"/>
    <w:rsid w:val="007A3F89"/>
    <w:rsid w:val="007A4339"/>
    <w:rsid w:val="007A4421"/>
    <w:rsid w:val="007A449D"/>
    <w:rsid w:val="007A4851"/>
    <w:rsid w:val="007A509F"/>
    <w:rsid w:val="007A5A64"/>
    <w:rsid w:val="007A7598"/>
    <w:rsid w:val="007B0B85"/>
    <w:rsid w:val="007B1327"/>
    <w:rsid w:val="007B3F38"/>
    <w:rsid w:val="007B50A6"/>
    <w:rsid w:val="007B51A6"/>
    <w:rsid w:val="007B5368"/>
    <w:rsid w:val="007B564A"/>
    <w:rsid w:val="007B7899"/>
    <w:rsid w:val="007C02B2"/>
    <w:rsid w:val="007C045D"/>
    <w:rsid w:val="007C1938"/>
    <w:rsid w:val="007C38BA"/>
    <w:rsid w:val="007C3EA0"/>
    <w:rsid w:val="007C431C"/>
    <w:rsid w:val="007C4351"/>
    <w:rsid w:val="007C43A8"/>
    <w:rsid w:val="007C7728"/>
    <w:rsid w:val="007D0F38"/>
    <w:rsid w:val="007D1542"/>
    <w:rsid w:val="007D17EA"/>
    <w:rsid w:val="007D1B55"/>
    <w:rsid w:val="007D2546"/>
    <w:rsid w:val="007D2593"/>
    <w:rsid w:val="007D25E8"/>
    <w:rsid w:val="007D2BAA"/>
    <w:rsid w:val="007D5183"/>
    <w:rsid w:val="007D6F45"/>
    <w:rsid w:val="007D7903"/>
    <w:rsid w:val="007E104C"/>
    <w:rsid w:val="007E1BF5"/>
    <w:rsid w:val="007E308C"/>
    <w:rsid w:val="007E3BBC"/>
    <w:rsid w:val="007E3E88"/>
    <w:rsid w:val="007E43A0"/>
    <w:rsid w:val="007E4B87"/>
    <w:rsid w:val="007E78FB"/>
    <w:rsid w:val="007F1911"/>
    <w:rsid w:val="007F1E4D"/>
    <w:rsid w:val="007F3BF7"/>
    <w:rsid w:val="007F3EFE"/>
    <w:rsid w:val="007F576E"/>
    <w:rsid w:val="007F59B5"/>
    <w:rsid w:val="007F6753"/>
    <w:rsid w:val="007F6FBB"/>
    <w:rsid w:val="007F7457"/>
    <w:rsid w:val="00800321"/>
    <w:rsid w:val="00801692"/>
    <w:rsid w:val="00801A59"/>
    <w:rsid w:val="00801F91"/>
    <w:rsid w:val="00802DD7"/>
    <w:rsid w:val="00804877"/>
    <w:rsid w:val="00804D86"/>
    <w:rsid w:val="0080518A"/>
    <w:rsid w:val="008069D2"/>
    <w:rsid w:val="00806CD6"/>
    <w:rsid w:val="00806E8D"/>
    <w:rsid w:val="00807161"/>
    <w:rsid w:val="008075CE"/>
    <w:rsid w:val="008102CC"/>
    <w:rsid w:val="008112F4"/>
    <w:rsid w:val="008118B3"/>
    <w:rsid w:val="008118E9"/>
    <w:rsid w:val="008123A8"/>
    <w:rsid w:val="00812BC8"/>
    <w:rsid w:val="00813166"/>
    <w:rsid w:val="00815A45"/>
    <w:rsid w:val="00816274"/>
    <w:rsid w:val="00816933"/>
    <w:rsid w:val="00816D26"/>
    <w:rsid w:val="008202D0"/>
    <w:rsid w:val="00821378"/>
    <w:rsid w:val="00821DE9"/>
    <w:rsid w:val="008221E9"/>
    <w:rsid w:val="00822632"/>
    <w:rsid w:val="0082470F"/>
    <w:rsid w:val="00825A41"/>
    <w:rsid w:val="008263DE"/>
    <w:rsid w:val="008302A1"/>
    <w:rsid w:val="00831593"/>
    <w:rsid w:val="00831AA8"/>
    <w:rsid w:val="00831C7E"/>
    <w:rsid w:val="00831F29"/>
    <w:rsid w:val="00833234"/>
    <w:rsid w:val="00833A04"/>
    <w:rsid w:val="00835136"/>
    <w:rsid w:val="00841ED6"/>
    <w:rsid w:val="008434F3"/>
    <w:rsid w:val="008440F6"/>
    <w:rsid w:val="00846A91"/>
    <w:rsid w:val="00846D5B"/>
    <w:rsid w:val="008474FB"/>
    <w:rsid w:val="008478E0"/>
    <w:rsid w:val="00847DBC"/>
    <w:rsid w:val="008530F5"/>
    <w:rsid w:val="008536A1"/>
    <w:rsid w:val="0085445A"/>
    <w:rsid w:val="00854CAF"/>
    <w:rsid w:val="00855A80"/>
    <w:rsid w:val="00857063"/>
    <w:rsid w:val="0086173D"/>
    <w:rsid w:val="008627D7"/>
    <w:rsid w:val="00862D9A"/>
    <w:rsid w:val="00862DDD"/>
    <w:rsid w:val="00864187"/>
    <w:rsid w:val="00870A71"/>
    <w:rsid w:val="0087176C"/>
    <w:rsid w:val="0087242C"/>
    <w:rsid w:val="00872AB4"/>
    <w:rsid w:val="00873FF1"/>
    <w:rsid w:val="0087798E"/>
    <w:rsid w:val="00877B65"/>
    <w:rsid w:val="0088005D"/>
    <w:rsid w:val="0088194F"/>
    <w:rsid w:val="0088261C"/>
    <w:rsid w:val="0088277E"/>
    <w:rsid w:val="00882AFF"/>
    <w:rsid w:val="00885ADE"/>
    <w:rsid w:val="0088613E"/>
    <w:rsid w:val="00887000"/>
    <w:rsid w:val="0088715C"/>
    <w:rsid w:val="00887549"/>
    <w:rsid w:val="00887E42"/>
    <w:rsid w:val="0089072B"/>
    <w:rsid w:val="00891A95"/>
    <w:rsid w:val="008923DC"/>
    <w:rsid w:val="00894935"/>
    <w:rsid w:val="008A0ED2"/>
    <w:rsid w:val="008A299B"/>
    <w:rsid w:val="008A2F4B"/>
    <w:rsid w:val="008A4362"/>
    <w:rsid w:val="008A50CC"/>
    <w:rsid w:val="008A5A09"/>
    <w:rsid w:val="008A68B9"/>
    <w:rsid w:val="008A70D5"/>
    <w:rsid w:val="008A713E"/>
    <w:rsid w:val="008A799D"/>
    <w:rsid w:val="008A7E9A"/>
    <w:rsid w:val="008B07E7"/>
    <w:rsid w:val="008B0F1C"/>
    <w:rsid w:val="008B10BA"/>
    <w:rsid w:val="008B1FF1"/>
    <w:rsid w:val="008B22E3"/>
    <w:rsid w:val="008B2E30"/>
    <w:rsid w:val="008B37A8"/>
    <w:rsid w:val="008B54B6"/>
    <w:rsid w:val="008B5C75"/>
    <w:rsid w:val="008B5F02"/>
    <w:rsid w:val="008B6B41"/>
    <w:rsid w:val="008B6F18"/>
    <w:rsid w:val="008B7089"/>
    <w:rsid w:val="008B74C1"/>
    <w:rsid w:val="008B7AE3"/>
    <w:rsid w:val="008B7DF6"/>
    <w:rsid w:val="008C1B35"/>
    <w:rsid w:val="008C23CB"/>
    <w:rsid w:val="008C2770"/>
    <w:rsid w:val="008C4037"/>
    <w:rsid w:val="008C586C"/>
    <w:rsid w:val="008D2C36"/>
    <w:rsid w:val="008D2C4C"/>
    <w:rsid w:val="008D2F2D"/>
    <w:rsid w:val="008D3241"/>
    <w:rsid w:val="008D3DBA"/>
    <w:rsid w:val="008D3FB5"/>
    <w:rsid w:val="008D41EB"/>
    <w:rsid w:val="008D573D"/>
    <w:rsid w:val="008D5F21"/>
    <w:rsid w:val="008D6FE9"/>
    <w:rsid w:val="008D7B9C"/>
    <w:rsid w:val="008E35D4"/>
    <w:rsid w:val="008E48E1"/>
    <w:rsid w:val="008E4C40"/>
    <w:rsid w:val="008E5C1F"/>
    <w:rsid w:val="008E64DA"/>
    <w:rsid w:val="008E6727"/>
    <w:rsid w:val="008E67CF"/>
    <w:rsid w:val="008F0824"/>
    <w:rsid w:val="008F0B45"/>
    <w:rsid w:val="008F184A"/>
    <w:rsid w:val="008F4374"/>
    <w:rsid w:val="008F5467"/>
    <w:rsid w:val="008F5CB2"/>
    <w:rsid w:val="008F611C"/>
    <w:rsid w:val="008F63E6"/>
    <w:rsid w:val="008F7F3C"/>
    <w:rsid w:val="0090172A"/>
    <w:rsid w:val="0090399F"/>
    <w:rsid w:val="00904A86"/>
    <w:rsid w:val="00904D49"/>
    <w:rsid w:val="00905C68"/>
    <w:rsid w:val="0090782B"/>
    <w:rsid w:val="00910368"/>
    <w:rsid w:val="009105CA"/>
    <w:rsid w:val="00912003"/>
    <w:rsid w:val="009148C4"/>
    <w:rsid w:val="00915559"/>
    <w:rsid w:val="00915728"/>
    <w:rsid w:val="00921591"/>
    <w:rsid w:val="0092252D"/>
    <w:rsid w:val="009225D8"/>
    <w:rsid w:val="00923B14"/>
    <w:rsid w:val="00924065"/>
    <w:rsid w:val="00924260"/>
    <w:rsid w:val="00925821"/>
    <w:rsid w:val="009259EF"/>
    <w:rsid w:val="0092672F"/>
    <w:rsid w:val="00926CF3"/>
    <w:rsid w:val="00930221"/>
    <w:rsid w:val="00930244"/>
    <w:rsid w:val="00931D97"/>
    <w:rsid w:val="0093205D"/>
    <w:rsid w:val="0093311D"/>
    <w:rsid w:val="0093324B"/>
    <w:rsid w:val="00935E80"/>
    <w:rsid w:val="00935E90"/>
    <w:rsid w:val="00935FE1"/>
    <w:rsid w:val="009365FE"/>
    <w:rsid w:val="0093768E"/>
    <w:rsid w:val="009379CE"/>
    <w:rsid w:val="009405AB"/>
    <w:rsid w:val="00940C78"/>
    <w:rsid w:val="00941625"/>
    <w:rsid w:val="00942D9C"/>
    <w:rsid w:val="00943D1B"/>
    <w:rsid w:val="009443BD"/>
    <w:rsid w:val="009443C5"/>
    <w:rsid w:val="009445F5"/>
    <w:rsid w:val="00947181"/>
    <w:rsid w:val="00950394"/>
    <w:rsid w:val="009512CD"/>
    <w:rsid w:val="00951E86"/>
    <w:rsid w:val="009527F9"/>
    <w:rsid w:val="009549C8"/>
    <w:rsid w:val="00954E3A"/>
    <w:rsid w:val="00957E27"/>
    <w:rsid w:val="009602A0"/>
    <w:rsid w:val="00960B3C"/>
    <w:rsid w:val="00961279"/>
    <w:rsid w:val="009612A2"/>
    <w:rsid w:val="00962F2E"/>
    <w:rsid w:val="009639C9"/>
    <w:rsid w:val="00963CD5"/>
    <w:rsid w:val="009648C0"/>
    <w:rsid w:val="00964F4B"/>
    <w:rsid w:val="009651A9"/>
    <w:rsid w:val="00965685"/>
    <w:rsid w:val="0096668C"/>
    <w:rsid w:val="00967564"/>
    <w:rsid w:val="00967A8C"/>
    <w:rsid w:val="00972530"/>
    <w:rsid w:val="009726D1"/>
    <w:rsid w:val="00972D0B"/>
    <w:rsid w:val="00974811"/>
    <w:rsid w:val="0097494B"/>
    <w:rsid w:val="00974F22"/>
    <w:rsid w:val="009751FE"/>
    <w:rsid w:val="009766AA"/>
    <w:rsid w:val="00976DF8"/>
    <w:rsid w:val="009773D5"/>
    <w:rsid w:val="009779D6"/>
    <w:rsid w:val="00977FE5"/>
    <w:rsid w:val="0098134B"/>
    <w:rsid w:val="00981DE5"/>
    <w:rsid w:val="00982B64"/>
    <w:rsid w:val="0098380C"/>
    <w:rsid w:val="009841DE"/>
    <w:rsid w:val="0098629F"/>
    <w:rsid w:val="0098654C"/>
    <w:rsid w:val="00987A99"/>
    <w:rsid w:val="00990643"/>
    <w:rsid w:val="009924FC"/>
    <w:rsid w:val="00993227"/>
    <w:rsid w:val="00993FDB"/>
    <w:rsid w:val="0099436E"/>
    <w:rsid w:val="00995789"/>
    <w:rsid w:val="00996181"/>
    <w:rsid w:val="009961CB"/>
    <w:rsid w:val="009A08C5"/>
    <w:rsid w:val="009A0E36"/>
    <w:rsid w:val="009A14EA"/>
    <w:rsid w:val="009A2069"/>
    <w:rsid w:val="009A2F09"/>
    <w:rsid w:val="009A46D9"/>
    <w:rsid w:val="009A61C9"/>
    <w:rsid w:val="009A6B10"/>
    <w:rsid w:val="009A6C35"/>
    <w:rsid w:val="009A6FAF"/>
    <w:rsid w:val="009A77CB"/>
    <w:rsid w:val="009B31A7"/>
    <w:rsid w:val="009B406D"/>
    <w:rsid w:val="009B588E"/>
    <w:rsid w:val="009B6032"/>
    <w:rsid w:val="009B7065"/>
    <w:rsid w:val="009B71FC"/>
    <w:rsid w:val="009C1DAA"/>
    <w:rsid w:val="009C6993"/>
    <w:rsid w:val="009C737A"/>
    <w:rsid w:val="009C7DDF"/>
    <w:rsid w:val="009D07CA"/>
    <w:rsid w:val="009D18B8"/>
    <w:rsid w:val="009D1C15"/>
    <w:rsid w:val="009D2007"/>
    <w:rsid w:val="009D262D"/>
    <w:rsid w:val="009D280F"/>
    <w:rsid w:val="009D34D0"/>
    <w:rsid w:val="009D360A"/>
    <w:rsid w:val="009D36BB"/>
    <w:rsid w:val="009D3CDF"/>
    <w:rsid w:val="009D5938"/>
    <w:rsid w:val="009D7360"/>
    <w:rsid w:val="009D75C2"/>
    <w:rsid w:val="009D7A2E"/>
    <w:rsid w:val="009E0077"/>
    <w:rsid w:val="009E10C4"/>
    <w:rsid w:val="009E2DF0"/>
    <w:rsid w:val="009E3155"/>
    <w:rsid w:val="009E3C8E"/>
    <w:rsid w:val="009E46B2"/>
    <w:rsid w:val="009E5CD0"/>
    <w:rsid w:val="009E62C4"/>
    <w:rsid w:val="009E6628"/>
    <w:rsid w:val="009E69CE"/>
    <w:rsid w:val="009E7E93"/>
    <w:rsid w:val="009F0A02"/>
    <w:rsid w:val="009F14AC"/>
    <w:rsid w:val="009F2EA3"/>
    <w:rsid w:val="009F2FCE"/>
    <w:rsid w:val="009F35D9"/>
    <w:rsid w:val="009F3745"/>
    <w:rsid w:val="009F6A0B"/>
    <w:rsid w:val="00A005BD"/>
    <w:rsid w:val="00A015CB"/>
    <w:rsid w:val="00A024BB"/>
    <w:rsid w:val="00A0375D"/>
    <w:rsid w:val="00A03E03"/>
    <w:rsid w:val="00A05337"/>
    <w:rsid w:val="00A06F45"/>
    <w:rsid w:val="00A07006"/>
    <w:rsid w:val="00A106A7"/>
    <w:rsid w:val="00A14A34"/>
    <w:rsid w:val="00A14BC6"/>
    <w:rsid w:val="00A151AB"/>
    <w:rsid w:val="00A15B22"/>
    <w:rsid w:val="00A16036"/>
    <w:rsid w:val="00A161F9"/>
    <w:rsid w:val="00A16BCF"/>
    <w:rsid w:val="00A16E05"/>
    <w:rsid w:val="00A20348"/>
    <w:rsid w:val="00A21A13"/>
    <w:rsid w:val="00A22C69"/>
    <w:rsid w:val="00A23452"/>
    <w:rsid w:val="00A248D2"/>
    <w:rsid w:val="00A24CF7"/>
    <w:rsid w:val="00A257B5"/>
    <w:rsid w:val="00A26021"/>
    <w:rsid w:val="00A26023"/>
    <w:rsid w:val="00A2640B"/>
    <w:rsid w:val="00A27313"/>
    <w:rsid w:val="00A27CE1"/>
    <w:rsid w:val="00A32B50"/>
    <w:rsid w:val="00A32E56"/>
    <w:rsid w:val="00A35655"/>
    <w:rsid w:val="00A357C2"/>
    <w:rsid w:val="00A35C2A"/>
    <w:rsid w:val="00A35FAA"/>
    <w:rsid w:val="00A36D13"/>
    <w:rsid w:val="00A403C2"/>
    <w:rsid w:val="00A4045A"/>
    <w:rsid w:val="00A4094C"/>
    <w:rsid w:val="00A42C39"/>
    <w:rsid w:val="00A45C56"/>
    <w:rsid w:val="00A4636E"/>
    <w:rsid w:val="00A50E2B"/>
    <w:rsid w:val="00A51879"/>
    <w:rsid w:val="00A54292"/>
    <w:rsid w:val="00A546A5"/>
    <w:rsid w:val="00A54A03"/>
    <w:rsid w:val="00A54A4F"/>
    <w:rsid w:val="00A54C0D"/>
    <w:rsid w:val="00A55B3A"/>
    <w:rsid w:val="00A56074"/>
    <w:rsid w:val="00A560EE"/>
    <w:rsid w:val="00A56999"/>
    <w:rsid w:val="00A57041"/>
    <w:rsid w:val="00A57B1D"/>
    <w:rsid w:val="00A61356"/>
    <w:rsid w:val="00A663B5"/>
    <w:rsid w:val="00A70D82"/>
    <w:rsid w:val="00A718E8"/>
    <w:rsid w:val="00A71EB2"/>
    <w:rsid w:val="00A73C9E"/>
    <w:rsid w:val="00A73CC0"/>
    <w:rsid w:val="00A74E34"/>
    <w:rsid w:val="00A74E8F"/>
    <w:rsid w:val="00A74FC6"/>
    <w:rsid w:val="00A75100"/>
    <w:rsid w:val="00A778F9"/>
    <w:rsid w:val="00A8341C"/>
    <w:rsid w:val="00A840CE"/>
    <w:rsid w:val="00A841AE"/>
    <w:rsid w:val="00A84314"/>
    <w:rsid w:val="00A90980"/>
    <w:rsid w:val="00A91FBF"/>
    <w:rsid w:val="00A92E00"/>
    <w:rsid w:val="00A94E60"/>
    <w:rsid w:val="00A97C45"/>
    <w:rsid w:val="00AA0B60"/>
    <w:rsid w:val="00AA16AF"/>
    <w:rsid w:val="00AA1E3E"/>
    <w:rsid w:val="00AA23AE"/>
    <w:rsid w:val="00AA4D6B"/>
    <w:rsid w:val="00AA4EEF"/>
    <w:rsid w:val="00AA5B9F"/>
    <w:rsid w:val="00AA68BB"/>
    <w:rsid w:val="00AA77C8"/>
    <w:rsid w:val="00AB1C3A"/>
    <w:rsid w:val="00AB43F5"/>
    <w:rsid w:val="00AB66DD"/>
    <w:rsid w:val="00AB6FF3"/>
    <w:rsid w:val="00AB7405"/>
    <w:rsid w:val="00AB7970"/>
    <w:rsid w:val="00AC044F"/>
    <w:rsid w:val="00AC0C99"/>
    <w:rsid w:val="00AC2AD6"/>
    <w:rsid w:val="00AC317B"/>
    <w:rsid w:val="00AC34A8"/>
    <w:rsid w:val="00AC523E"/>
    <w:rsid w:val="00AC53CC"/>
    <w:rsid w:val="00AC5C7B"/>
    <w:rsid w:val="00AC685A"/>
    <w:rsid w:val="00AC6B90"/>
    <w:rsid w:val="00AC6C81"/>
    <w:rsid w:val="00AD01F3"/>
    <w:rsid w:val="00AD1763"/>
    <w:rsid w:val="00AD22BA"/>
    <w:rsid w:val="00AD2B81"/>
    <w:rsid w:val="00AD2E4C"/>
    <w:rsid w:val="00AD3D42"/>
    <w:rsid w:val="00AD593A"/>
    <w:rsid w:val="00AE0582"/>
    <w:rsid w:val="00AE151A"/>
    <w:rsid w:val="00AE1877"/>
    <w:rsid w:val="00AE207F"/>
    <w:rsid w:val="00AE5016"/>
    <w:rsid w:val="00AE559D"/>
    <w:rsid w:val="00AE5C7A"/>
    <w:rsid w:val="00AE5EA9"/>
    <w:rsid w:val="00AF1051"/>
    <w:rsid w:val="00AF26BC"/>
    <w:rsid w:val="00AF37B2"/>
    <w:rsid w:val="00AF3F0E"/>
    <w:rsid w:val="00AF59A3"/>
    <w:rsid w:val="00AF66D8"/>
    <w:rsid w:val="00B01384"/>
    <w:rsid w:val="00B01FD0"/>
    <w:rsid w:val="00B028FD"/>
    <w:rsid w:val="00B03D55"/>
    <w:rsid w:val="00B05D31"/>
    <w:rsid w:val="00B05F6B"/>
    <w:rsid w:val="00B065DA"/>
    <w:rsid w:val="00B106C1"/>
    <w:rsid w:val="00B11A2D"/>
    <w:rsid w:val="00B12E8A"/>
    <w:rsid w:val="00B13796"/>
    <w:rsid w:val="00B13821"/>
    <w:rsid w:val="00B13A9E"/>
    <w:rsid w:val="00B155C5"/>
    <w:rsid w:val="00B15AFF"/>
    <w:rsid w:val="00B21B40"/>
    <w:rsid w:val="00B21FC3"/>
    <w:rsid w:val="00B2236D"/>
    <w:rsid w:val="00B229EC"/>
    <w:rsid w:val="00B252A2"/>
    <w:rsid w:val="00B26396"/>
    <w:rsid w:val="00B30C98"/>
    <w:rsid w:val="00B30CAE"/>
    <w:rsid w:val="00B31E39"/>
    <w:rsid w:val="00B32F56"/>
    <w:rsid w:val="00B337BB"/>
    <w:rsid w:val="00B34A77"/>
    <w:rsid w:val="00B36104"/>
    <w:rsid w:val="00B3674C"/>
    <w:rsid w:val="00B37324"/>
    <w:rsid w:val="00B377B6"/>
    <w:rsid w:val="00B402DC"/>
    <w:rsid w:val="00B40CC1"/>
    <w:rsid w:val="00B42575"/>
    <w:rsid w:val="00B42746"/>
    <w:rsid w:val="00B429AB"/>
    <w:rsid w:val="00B43228"/>
    <w:rsid w:val="00B438CC"/>
    <w:rsid w:val="00B47005"/>
    <w:rsid w:val="00B479C7"/>
    <w:rsid w:val="00B479F7"/>
    <w:rsid w:val="00B50349"/>
    <w:rsid w:val="00B51280"/>
    <w:rsid w:val="00B51D5D"/>
    <w:rsid w:val="00B52774"/>
    <w:rsid w:val="00B559BA"/>
    <w:rsid w:val="00B56BFE"/>
    <w:rsid w:val="00B601B3"/>
    <w:rsid w:val="00B6054D"/>
    <w:rsid w:val="00B6249C"/>
    <w:rsid w:val="00B65CB3"/>
    <w:rsid w:val="00B65ED6"/>
    <w:rsid w:val="00B660A0"/>
    <w:rsid w:val="00B66A79"/>
    <w:rsid w:val="00B6787B"/>
    <w:rsid w:val="00B7072C"/>
    <w:rsid w:val="00B71F45"/>
    <w:rsid w:val="00B73BE1"/>
    <w:rsid w:val="00B74F33"/>
    <w:rsid w:val="00B7690E"/>
    <w:rsid w:val="00B77650"/>
    <w:rsid w:val="00B77CFC"/>
    <w:rsid w:val="00B77F28"/>
    <w:rsid w:val="00B80004"/>
    <w:rsid w:val="00B81193"/>
    <w:rsid w:val="00B81E28"/>
    <w:rsid w:val="00B82271"/>
    <w:rsid w:val="00B82C80"/>
    <w:rsid w:val="00B82D84"/>
    <w:rsid w:val="00B838D8"/>
    <w:rsid w:val="00B839CE"/>
    <w:rsid w:val="00B87759"/>
    <w:rsid w:val="00B87993"/>
    <w:rsid w:val="00B97933"/>
    <w:rsid w:val="00B97CDD"/>
    <w:rsid w:val="00B97FC5"/>
    <w:rsid w:val="00BA04BE"/>
    <w:rsid w:val="00BA0ED5"/>
    <w:rsid w:val="00BA1C00"/>
    <w:rsid w:val="00BA2C14"/>
    <w:rsid w:val="00BA37F1"/>
    <w:rsid w:val="00BA38F7"/>
    <w:rsid w:val="00BA3BFF"/>
    <w:rsid w:val="00BA4D72"/>
    <w:rsid w:val="00BA5530"/>
    <w:rsid w:val="00BA6B36"/>
    <w:rsid w:val="00BA75A5"/>
    <w:rsid w:val="00BA7AED"/>
    <w:rsid w:val="00BB0A1F"/>
    <w:rsid w:val="00BB14A5"/>
    <w:rsid w:val="00BB33E4"/>
    <w:rsid w:val="00BB4626"/>
    <w:rsid w:val="00BB5C6C"/>
    <w:rsid w:val="00BB5D65"/>
    <w:rsid w:val="00BB737E"/>
    <w:rsid w:val="00BB743A"/>
    <w:rsid w:val="00BB77A5"/>
    <w:rsid w:val="00BB7DAB"/>
    <w:rsid w:val="00BC0E12"/>
    <w:rsid w:val="00BC1F08"/>
    <w:rsid w:val="00BC217C"/>
    <w:rsid w:val="00BC21E7"/>
    <w:rsid w:val="00BC3750"/>
    <w:rsid w:val="00BC41A7"/>
    <w:rsid w:val="00BC5AB8"/>
    <w:rsid w:val="00BC6442"/>
    <w:rsid w:val="00BC6689"/>
    <w:rsid w:val="00BC6BDC"/>
    <w:rsid w:val="00BD0E1F"/>
    <w:rsid w:val="00BD3D25"/>
    <w:rsid w:val="00BD4709"/>
    <w:rsid w:val="00BD5307"/>
    <w:rsid w:val="00BD5B99"/>
    <w:rsid w:val="00BD5CD9"/>
    <w:rsid w:val="00BD62C9"/>
    <w:rsid w:val="00BD6790"/>
    <w:rsid w:val="00BD68EB"/>
    <w:rsid w:val="00BD7203"/>
    <w:rsid w:val="00BD764E"/>
    <w:rsid w:val="00BD7EE6"/>
    <w:rsid w:val="00BE12E1"/>
    <w:rsid w:val="00BE1587"/>
    <w:rsid w:val="00BE1DF6"/>
    <w:rsid w:val="00BE1FCA"/>
    <w:rsid w:val="00BE23BE"/>
    <w:rsid w:val="00BE25A7"/>
    <w:rsid w:val="00BE2E70"/>
    <w:rsid w:val="00BE3427"/>
    <w:rsid w:val="00BE4E4B"/>
    <w:rsid w:val="00BE5CFC"/>
    <w:rsid w:val="00BE68C2"/>
    <w:rsid w:val="00BF0349"/>
    <w:rsid w:val="00BF0C60"/>
    <w:rsid w:val="00BF269E"/>
    <w:rsid w:val="00BF5487"/>
    <w:rsid w:val="00BF6D98"/>
    <w:rsid w:val="00BF718C"/>
    <w:rsid w:val="00BF7955"/>
    <w:rsid w:val="00BF7FCC"/>
    <w:rsid w:val="00C00020"/>
    <w:rsid w:val="00C00908"/>
    <w:rsid w:val="00C02F17"/>
    <w:rsid w:val="00C0447C"/>
    <w:rsid w:val="00C0479D"/>
    <w:rsid w:val="00C05F50"/>
    <w:rsid w:val="00C062CA"/>
    <w:rsid w:val="00C066E2"/>
    <w:rsid w:val="00C10443"/>
    <w:rsid w:val="00C10565"/>
    <w:rsid w:val="00C10606"/>
    <w:rsid w:val="00C11314"/>
    <w:rsid w:val="00C1161B"/>
    <w:rsid w:val="00C1591C"/>
    <w:rsid w:val="00C20F09"/>
    <w:rsid w:val="00C2222C"/>
    <w:rsid w:val="00C231D1"/>
    <w:rsid w:val="00C25389"/>
    <w:rsid w:val="00C25501"/>
    <w:rsid w:val="00C2560C"/>
    <w:rsid w:val="00C258FA"/>
    <w:rsid w:val="00C26F37"/>
    <w:rsid w:val="00C2737F"/>
    <w:rsid w:val="00C2797E"/>
    <w:rsid w:val="00C27F1B"/>
    <w:rsid w:val="00C3080B"/>
    <w:rsid w:val="00C3113C"/>
    <w:rsid w:val="00C31FD2"/>
    <w:rsid w:val="00C32938"/>
    <w:rsid w:val="00C3446D"/>
    <w:rsid w:val="00C344B9"/>
    <w:rsid w:val="00C34ED0"/>
    <w:rsid w:val="00C35188"/>
    <w:rsid w:val="00C361F4"/>
    <w:rsid w:val="00C36837"/>
    <w:rsid w:val="00C36C6D"/>
    <w:rsid w:val="00C40926"/>
    <w:rsid w:val="00C418A3"/>
    <w:rsid w:val="00C42603"/>
    <w:rsid w:val="00C4304F"/>
    <w:rsid w:val="00C431A5"/>
    <w:rsid w:val="00C4350B"/>
    <w:rsid w:val="00C440A2"/>
    <w:rsid w:val="00C44D6B"/>
    <w:rsid w:val="00C44DEB"/>
    <w:rsid w:val="00C46D64"/>
    <w:rsid w:val="00C508C9"/>
    <w:rsid w:val="00C515C3"/>
    <w:rsid w:val="00C52672"/>
    <w:rsid w:val="00C53DC1"/>
    <w:rsid w:val="00C56C81"/>
    <w:rsid w:val="00C576ED"/>
    <w:rsid w:val="00C60B88"/>
    <w:rsid w:val="00C6194A"/>
    <w:rsid w:val="00C6262C"/>
    <w:rsid w:val="00C626DF"/>
    <w:rsid w:val="00C62D82"/>
    <w:rsid w:val="00C63770"/>
    <w:rsid w:val="00C644AD"/>
    <w:rsid w:val="00C67F89"/>
    <w:rsid w:val="00C700AB"/>
    <w:rsid w:val="00C7107B"/>
    <w:rsid w:val="00C71337"/>
    <w:rsid w:val="00C73A2F"/>
    <w:rsid w:val="00C749FD"/>
    <w:rsid w:val="00C74FA4"/>
    <w:rsid w:val="00C74FCC"/>
    <w:rsid w:val="00C75E2E"/>
    <w:rsid w:val="00C76AC7"/>
    <w:rsid w:val="00C77917"/>
    <w:rsid w:val="00C80E2B"/>
    <w:rsid w:val="00C81381"/>
    <w:rsid w:val="00C820CE"/>
    <w:rsid w:val="00C8262C"/>
    <w:rsid w:val="00C83510"/>
    <w:rsid w:val="00C83617"/>
    <w:rsid w:val="00C83998"/>
    <w:rsid w:val="00C843BB"/>
    <w:rsid w:val="00C849F6"/>
    <w:rsid w:val="00C84FBA"/>
    <w:rsid w:val="00C8636D"/>
    <w:rsid w:val="00C86606"/>
    <w:rsid w:val="00C86C9F"/>
    <w:rsid w:val="00C8748F"/>
    <w:rsid w:val="00C90BC5"/>
    <w:rsid w:val="00C9117C"/>
    <w:rsid w:val="00C918B7"/>
    <w:rsid w:val="00C91EE6"/>
    <w:rsid w:val="00C94A7C"/>
    <w:rsid w:val="00C9599D"/>
    <w:rsid w:val="00C96D9F"/>
    <w:rsid w:val="00C9711F"/>
    <w:rsid w:val="00C97714"/>
    <w:rsid w:val="00CA083A"/>
    <w:rsid w:val="00CA21FE"/>
    <w:rsid w:val="00CA27A3"/>
    <w:rsid w:val="00CA2CB8"/>
    <w:rsid w:val="00CA34DE"/>
    <w:rsid w:val="00CA3B6E"/>
    <w:rsid w:val="00CA47CE"/>
    <w:rsid w:val="00CA5EF8"/>
    <w:rsid w:val="00CB03D1"/>
    <w:rsid w:val="00CB10C7"/>
    <w:rsid w:val="00CB40B9"/>
    <w:rsid w:val="00CB5B78"/>
    <w:rsid w:val="00CB5F25"/>
    <w:rsid w:val="00CB6106"/>
    <w:rsid w:val="00CB7659"/>
    <w:rsid w:val="00CC020F"/>
    <w:rsid w:val="00CC3326"/>
    <w:rsid w:val="00CC4ACE"/>
    <w:rsid w:val="00CC5432"/>
    <w:rsid w:val="00CC58E9"/>
    <w:rsid w:val="00CC6BB0"/>
    <w:rsid w:val="00CC6D85"/>
    <w:rsid w:val="00CC7759"/>
    <w:rsid w:val="00CD0F26"/>
    <w:rsid w:val="00CD34E0"/>
    <w:rsid w:val="00CD3761"/>
    <w:rsid w:val="00CD4C9A"/>
    <w:rsid w:val="00CD59D6"/>
    <w:rsid w:val="00CD63CB"/>
    <w:rsid w:val="00CD7819"/>
    <w:rsid w:val="00CE117D"/>
    <w:rsid w:val="00CE3154"/>
    <w:rsid w:val="00CE50DF"/>
    <w:rsid w:val="00CE6AF0"/>
    <w:rsid w:val="00CE7109"/>
    <w:rsid w:val="00CF0B37"/>
    <w:rsid w:val="00CF17E3"/>
    <w:rsid w:val="00CF2871"/>
    <w:rsid w:val="00CF4637"/>
    <w:rsid w:val="00CF5A88"/>
    <w:rsid w:val="00CF63F3"/>
    <w:rsid w:val="00CF73B8"/>
    <w:rsid w:val="00CF7717"/>
    <w:rsid w:val="00D0043F"/>
    <w:rsid w:val="00D004B8"/>
    <w:rsid w:val="00D03571"/>
    <w:rsid w:val="00D03833"/>
    <w:rsid w:val="00D03B98"/>
    <w:rsid w:val="00D04C63"/>
    <w:rsid w:val="00D04C9E"/>
    <w:rsid w:val="00D07198"/>
    <w:rsid w:val="00D07453"/>
    <w:rsid w:val="00D07938"/>
    <w:rsid w:val="00D07FA2"/>
    <w:rsid w:val="00D11554"/>
    <w:rsid w:val="00D1170D"/>
    <w:rsid w:val="00D11E3C"/>
    <w:rsid w:val="00D12AED"/>
    <w:rsid w:val="00D12E5D"/>
    <w:rsid w:val="00D13A51"/>
    <w:rsid w:val="00D20027"/>
    <w:rsid w:val="00D20386"/>
    <w:rsid w:val="00D207B3"/>
    <w:rsid w:val="00D23EF6"/>
    <w:rsid w:val="00D25845"/>
    <w:rsid w:val="00D264C0"/>
    <w:rsid w:val="00D266DA"/>
    <w:rsid w:val="00D26A63"/>
    <w:rsid w:val="00D32963"/>
    <w:rsid w:val="00D332AD"/>
    <w:rsid w:val="00D37589"/>
    <w:rsid w:val="00D37A87"/>
    <w:rsid w:val="00D40468"/>
    <w:rsid w:val="00D40AB9"/>
    <w:rsid w:val="00D40DED"/>
    <w:rsid w:val="00D42EFD"/>
    <w:rsid w:val="00D43DD1"/>
    <w:rsid w:val="00D44CEC"/>
    <w:rsid w:val="00D451CA"/>
    <w:rsid w:val="00D45AD6"/>
    <w:rsid w:val="00D464F3"/>
    <w:rsid w:val="00D47C2C"/>
    <w:rsid w:val="00D50185"/>
    <w:rsid w:val="00D5072D"/>
    <w:rsid w:val="00D51537"/>
    <w:rsid w:val="00D53E9B"/>
    <w:rsid w:val="00D5517A"/>
    <w:rsid w:val="00D5546C"/>
    <w:rsid w:val="00D55F8C"/>
    <w:rsid w:val="00D56582"/>
    <w:rsid w:val="00D56E07"/>
    <w:rsid w:val="00D572D3"/>
    <w:rsid w:val="00D57EBA"/>
    <w:rsid w:val="00D57F93"/>
    <w:rsid w:val="00D608C0"/>
    <w:rsid w:val="00D60B35"/>
    <w:rsid w:val="00D60F8D"/>
    <w:rsid w:val="00D6120B"/>
    <w:rsid w:val="00D612D3"/>
    <w:rsid w:val="00D6135B"/>
    <w:rsid w:val="00D62198"/>
    <w:rsid w:val="00D62C2A"/>
    <w:rsid w:val="00D63DCF"/>
    <w:rsid w:val="00D640CD"/>
    <w:rsid w:val="00D64B79"/>
    <w:rsid w:val="00D65D14"/>
    <w:rsid w:val="00D70908"/>
    <w:rsid w:val="00D71405"/>
    <w:rsid w:val="00D726C2"/>
    <w:rsid w:val="00D72733"/>
    <w:rsid w:val="00D73D23"/>
    <w:rsid w:val="00D75303"/>
    <w:rsid w:val="00D76239"/>
    <w:rsid w:val="00D771A9"/>
    <w:rsid w:val="00D7728E"/>
    <w:rsid w:val="00D778B9"/>
    <w:rsid w:val="00D8041A"/>
    <w:rsid w:val="00D814B5"/>
    <w:rsid w:val="00D81F4D"/>
    <w:rsid w:val="00D820B5"/>
    <w:rsid w:val="00D8238A"/>
    <w:rsid w:val="00D826CA"/>
    <w:rsid w:val="00D8271D"/>
    <w:rsid w:val="00D83E5E"/>
    <w:rsid w:val="00D84722"/>
    <w:rsid w:val="00D849A9"/>
    <w:rsid w:val="00D852AC"/>
    <w:rsid w:val="00D8763B"/>
    <w:rsid w:val="00D91567"/>
    <w:rsid w:val="00D91571"/>
    <w:rsid w:val="00D91A64"/>
    <w:rsid w:val="00D921A7"/>
    <w:rsid w:val="00D9249B"/>
    <w:rsid w:val="00D9285C"/>
    <w:rsid w:val="00D9337B"/>
    <w:rsid w:val="00D93476"/>
    <w:rsid w:val="00D937A8"/>
    <w:rsid w:val="00D9445A"/>
    <w:rsid w:val="00D962D2"/>
    <w:rsid w:val="00D9785F"/>
    <w:rsid w:val="00DA0FF4"/>
    <w:rsid w:val="00DA1564"/>
    <w:rsid w:val="00DA169D"/>
    <w:rsid w:val="00DA187F"/>
    <w:rsid w:val="00DA4746"/>
    <w:rsid w:val="00DA4A53"/>
    <w:rsid w:val="00DA754C"/>
    <w:rsid w:val="00DB09A0"/>
    <w:rsid w:val="00DB0CE6"/>
    <w:rsid w:val="00DB1117"/>
    <w:rsid w:val="00DB1751"/>
    <w:rsid w:val="00DB1CF3"/>
    <w:rsid w:val="00DB3987"/>
    <w:rsid w:val="00DC19FA"/>
    <w:rsid w:val="00DC53C9"/>
    <w:rsid w:val="00DD0322"/>
    <w:rsid w:val="00DD32E5"/>
    <w:rsid w:val="00DD68E7"/>
    <w:rsid w:val="00DE0998"/>
    <w:rsid w:val="00DE123C"/>
    <w:rsid w:val="00DE207C"/>
    <w:rsid w:val="00DE2F3F"/>
    <w:rsid w:val="00DE5798"/>
    <w:rsid w:val="00DE62C5"/>
    <w:rsid w:val="00DE686A"/>
    <w:rsid w:val="00DE79AF"/>
    <w:rsid w:val="00DF064D"/>
    <w:rsid w:val="00DF2255"/>
    <w:rsid w:val="00DF280B"/>
    <w:rsid w:val="00DF3F21"/>
    <w:rsid w:val="00DF3F60"/>
    <w:rsid w:val="00DF48D2"/>
    <w:rsid w:val="00DF53A0"/>
    <w:rsid w:val="00DF760B"/>
    <w:rsid w:val="00DF7B6F"/>
    <w:rsid w:val="00DF7F88"/>
    <w:rsid w:val="00E00174"/>
    <w:rsid w:val="00E012AE"/>
    <w:rsid w:val="00E014E7"/>
    <w:rsid w:val="00E018FF"/>
    <w:rsid w:val="00E02525"/>
    <w:rsid w:val="00E0327F"/>
    <w:rsid w:val="00E04867"/>
    <w:rsid w:val="00E053DF"/>
    <w:rsid w:val="00E059A9"/>
    <w:rsid w:val="00E0665B"/>
    <w:rsid w:val="00E076F3"/>
    <w:rsid w:val="00E11BCC"/>
    <w:rsid w:val="00E13EC7"/>
    <w:rsid w:val="00E1488A"/>
    <w:rsid w:val="00E14C32"/>
    <w:rsid w:val="00E16C1F"/>
    <w:rsid w:val="00E2014B"/>
    <w:rsid w:val="00E207CB"/>
    <w:rsid w:val="00E20A9E"/>
    <w:rsid w:val="00E20DF6"/>
    <w:rsid w:val="00E22917"/>
    <w:rsid w:val="00E2316C"/>
    <w:rsid w:val="00E24E4D"/>
    <w:rsid w:val="00E253B7"/>
    <w:rsid w:val="00E257B6"/>
    <w:rsid w:val="00E26116"/>
    <w:rsid w:val="00E26334"/>
    <w:rsid w:val="00E26872"/>
    <w:rsid w:val="00E26E4F"/>
    <w:rsid w:val="00E27802"/>
    <w:rsid w:val="00E279C8"/>
    <w:rsid w:val="00E27BD6"/>
    <w:rsid w:val="00E27C40"/>
    <w:rsid w:val="00E325BB"/>
    <w:rsid w:val="00E32820"/>
    <w:rsid w:val="00E334EF"/>
    <w:rsid w:val="00E34A53"/>
    <w:rsid w:val="00E41C2A"/>
    <w:rsid w:val="00E4237E"/>
    <w:rsid w:val="00E42D19"/>
    <w:rsid w:val="00E4330F"/>
    <w:rsid w:val="00E44AA7"/>
    <w:rsid w:val="00E4625B"/>
    <w:rsid w:val="00E4651C"/>
    <w:rsid w:val="00E46673"/>
    <w:rsid w:val="00E50928"/>
    <w:rsid w:val="00E5218C"/>
    <w:rsid w:val="00E53652"/>
    <w:rsid w:val="00E542C0"/>
    <w:rsid w:val="00E54E2C"/>
    <w:rsid w:val="00E55D10"/>
    <w:rsid w:val="00E56C87"/>
    <w:rsid w:val="00E56FDD"/>
    <w:rsid w:val="00E60299"/>
    <w:rsid w:val="00E6048E"/>
    <w:rsid w:val="00E60F3D"/>
    <w:rsid w:val="00E61D3D"/>
    <w:rsid w:val="00E62395"/>
    <w:rsid w:val="00E632CD"/>
    <w:rsid w:val="00E641F7"/>
    <w:rsid w:val="00E6435C"/>
    <w:rsid w:val="00E64F07"/>
    <w:rsid w:val="00E66175"/>
    <w:rsid w:val="00E66431"/>
    <w:rsid w:val="00E67B1B"/>
    <w:rsid w:val="00E7202B"/>
    <w:rsid w:val="00E7269D"/>
    <w:rsid w:val="00E7336F"/>
    <w:rsid w:val="00E7377E"/>
    <w:rsid w:val="00E7569F"/>
    <w:rsid w:val="00E76723"/>
    <w:rsid w:val="00E76F6D"/>
    <w:rsid w:val="00E80406"/>
    <w:rsid w:val="00E80DB6"/>
    <w:rsid w:val="00E812EB"/>
    <w:rsid w:val="00E8228F"/>
    <w:rsid w:val="00E82703"/>
    <w:rsid w:val="00E86433"/>
    <w:rsid w:val="00E872D8"/>
    <w:rsid w:val="00E877B5"/>
    <w:rsid w:val="00E87CE8"/>
    <w:rsid w:val="00E9064F"/>
    <w:rsid w:val="00E92442"/>
    <w:rsid w:val="00E93C15"/>
    <w:rsid w:val="00E93DD5"/>
    <w:rsid w:val="00E94051"/>
    <w:rsid w:val="00E940D4"/>
    <w:rsid w:val="00E940FA"/>
    <w:rsid w:val="00E95131"/>
    <w:rsid w:val="00E95286"/>
    <w:rsid w:val="00E97F25"/>
    <w:rsid w:val="00EA277E"/>
    <w:rsid w:val="00EA39BD"/>
    <w:rsid w:val="00EA7DC3"/>
    <w:rsid w:val="00EB08E5"/>
    <w:rsid w:val="00EB130C"/>
    <w:rsid w:val="00EB17F2"/>
    <w:rsid w:val="00EB3581"/>
    <w:rsid w:val="00EB3D4D"/>
    <w:rsid w:val="00EB566B"/>
    <w:rsid w:val="00EB62DE"/>
    <w:rsid w:val="00EB7B4A"/>
    <w:rsid w:val="00EB7E53"/>
    <w:rsid w:val="00EB7F41"/>
    <w:rsid w:val="00EB7F6F"/>
    <w:rsid w:val="00EC109A"/>
    <w:rsid w:val="00EC4D3B"/>
    <w:rsid w:val="00EC4FD1"/>
    <w:rsid w:val="00EC6D0F"/>
    <w:rsid w:val="00EC6DA2"/>
    <w:rsid w:val="00EC70B7"/>
    <w:rsid w:val="00ED02A4"/>
    <w:rsid w:val="00ED0720"/>
    <w:rsid w:val="00ED0CF8"/>
    <w:rsid w:val="00ED1D11"/>
    <w:rsid w:val="00ED224C"/>
    <w:rsid w:val="00ED2B6B"/>
    <w:rsid w:val="00ED2B9F"/>
    <w:rsid w:val="00ED2BCA"/>
    <w:rsid w:val="00ED2F13"/>
    <w:rsid w:val="00ED4426"/>
    <w:rsid w:val="00ED49BD"/>
    <w:rsid w:val="00ED7421"/>
    <w:rsid w:val="00EE1433"/>
    <w:rsid w:val="00EE199F"/>
    <w:rsid w:val="00EE2230"/>
    <w:rsid w:val="00EE24EB"/>
    <w:rsid w:val="00EE2644"/>
    <w:rsid w:val="00EE2C30"/>
    <w:rsid w:val="00EE2CE9"/>
    <w:rsid w:val="00EE2CFF"/>
    <w:rsid w:val="00EE302B"/>
    <w:rsid w:val="00EE351F"/>
    <w:rsid w:val="00EE49F7"/>
    <w:rsid w:val="00EE4A85"/>
    <w:rsid w:val="00EE4CB1"/>
    <w:rsid w:val="00EF0764"/>
    <w:rsid w:val="00EF0EFD"/>
    <w:rsid w:val="00EF4653"/>
    <w:rsid w:val="00EF4D33"/>
    <w:rsid w:val="00EF4E6A"/>
    <w:rsid w:val="00EF5564"/>
    <w:rsid w:val="00EF5994"/>
    <w:rsid w:val="00EF5A8A"/>
    <w:rsid w:val="00EF6525"/>
    <w:rsid w:val="00EF6814"/>
    <w:rsid w:val="00EF6A6D"/>
    <w:rsid w:val="00EF727A"/>
    <w:rsid w:val="00F007BF"/>
    <w:rsid w:val="00F00870"/>
    <w:rsid w:val="00F0115A"/>
    <w:rsid w:val="00F02ADB"/>
    <w:rsid w:val="00F02FD7"/>
    <w:rsid w:val="00F032B4"/>
    <w:rsid w:val="00F034D5"/>
    <w:rsid w:val="00F04C3A"/>
    <w:rsid w:val="00F06254"/>
    <w:rsid w:val="00F06371"/>
    <w:rsid w:val="00F10235"/>
    <w:rsid w:val="00F107F1"/>
    <w:rsid w:val="00F1105F"/>
    <w:rsid w:val="00F1375C"/>
    <w:rsid w:val="00F14D72"/>
    <w:rsid w:val="00F165F8"/>
    <w:rsid w:val="00F20810"/>
    <w:rsid w:val="00F21B6C"/>
    <w:rsid w:val="00F240B7"/>
    <w:rsid w:val="00F255F5"/>
    <w:rsid w:val="00F27336"/>
    <w:rsid w:val="00F27F54"/>
    <w:rsid w:val="00F313C3"/>
    <w:rsid w:val="00F318AD"/>
    <w:rsid w:val="00F31E2C"/>
    <w:rsid w:val="00F32068"/>
    <w:rsid w:val="00F332F8"/>
    <w:rsid w:val="00F3517F"/>
    <w:rsid w:val="00F35EB9"/>
    <w:rsid w:val="00F36475"/>
    <w:rsid w:val="00F37129"/>
    <w:rsid w:val="00F42863"/>
    <w:rsid w:val="00F429E6"/>
    <w:rsid w:val="00F43376"/>
    <w:rsid w:val="00F44F2D"/>
    <w:rsid w:val="00F45BDC"/>
    <w:rsid w:val="00F46FA4"/>
    <w:rsid w:val="00F47C0A"/>
    <w:rsid w:val="00F503EA"/>
    <w:rsid w:val="00F51D79"/>
    <w:rsid w:val="00F52A11"/>
    <w:rsid w:val="00F533C3"/>
    <w:rsid w:val="00F53B7B"/>
    <w:rsid w:val="00F54141"/>
    <w:rsid w:val="00F541B5"/>
    <w:rsid w:val="00F5420D"/>
    <w:rsid w:val="00F550B0"/>
    <w:rsid w:val="00F56A47"/>
    <w:rsid w:val="00F5700F"/>
    <w:rsid w:val="00F57013"/>
    <w:rsid w:val="00F57A2A"/>
    <w:rsid w:val="00F60515"/>
    <w:rsid w:val="00F61098"/>
    <w:rsid w:val="00F61D0C"/>
    <w:rsid w:val="00F64603"/>
    <w:rsid w:val="00F6460A"/>
    <w:rsid w:val="00F65E83"/>
    <w:rsid w:val="00F66070"/>
    <w:rsid w:val="00F665F0"/>
    <w:rsid w:val="00F67380"/>
    <w:rsid w:val="00F67C5B"/>
    <w:rsid w:val="00F71220"/>
    <w:rsid w:val="00F717E6"/>
    <w:rsid w:val="00F721D6"/>
    <w:rsid w:val="00F730DD"/>
    <w:rsid w:val="00F746D0"/>
    <w:rsid w:val="00F77373"/>
    <w:rsid w:val="00F801F9"/>
    <w:rsid w:val="00F80385"/>
    <w:rsid w:val="00F827BD"/>
    <w:rsid w:val="00F838DD"/>
    <w:rsid w:val="00F849D2"/>
    <w:rsid w:val="00F85F04"/>
    <w:rsid w:val="00F86151"/>
    <w:rsid w:val="00F87841"/>
    <w:rsid w:val="00F92D33"/>
    <w:rsid w:val="00F92DF2"/>
    <w:rsid w:val="00F93744"/>
    <w:rsid w:val="00F95E59"/>
    <w:rsid w:val="00F9616E"/>
    <w:rsid w:val="00FA063A"/>
    <w:rsid w:val="00FA1728"/>
    <w:rsid w:val="00FA2874"/>
    <w:rsid w:val="00FA2E8D"/>
    <w:rsid w:val="00FA3323"/>
    <w:rsid w:val="00FA36B5"/>
    <w:rsid w:val="00FA452F"/>
    <w:rsid w:val="00FA4E99"/>
    <w:rsid w:val="00FA5353"/>
    <w:rsid w:val="00FA5FD5"/>
    <w:rsid w:val="00FA6860"/>
    <w:rsid w:val="00FA6AC5"/>
    <w:rsid w:val="00FA7F1A"/>
    <w:rsid w:val="00FB0AEF"/>
    <w:rsid w:val="00FB4311"/>
    <w:rsid w:val="00FB43AB"/>
    <w:rsid w:val="00FB5291"/>
    <w:rsid w:val="00FB5F60"/>
    <w:rsid w:val="00FB6650"/>
    <w:rsid w:val="00FB66B8"/>
    <w:rsid w:val="00FB6BB0"/>
    <w:rsid w:val="00FB730F"/>
    <w:rsid w:val="00FC0B1D"/>
    <w:rsid w:val="00FC198B"/>
    <w:rsid w:val="00FC33A9"/>
    <w:rsid w:val="00FC376A"/>
    <w:rsid w:val="00FC4CBA"/>
    <w:rsid w:val="00FC538E"/>
    <w:rsid w:val="00FC63FA"/>
    <w:rsid w:val="00FC6F1E"/>
    <w:rsid w:val="00FC7405"/>
    <w:rsid w:val="00FC7F1D"/>
    <w:rsid w:val="00FD052E"/>
    <w:rsid w:val="00FD08CE"/>
    <w:rsid w:val="00FD1A9D"/>
    <w:rsid w:val="00FD3B84"/>
    <w:rsid w:val="00FD6352"/>
    <w:rsid w:val="00FD6D28"/>
    <w:rsid w:val="00FE0D25"/>
    <w:rsid w:val="00FE1332"/>
    <w:rsid w:val="00FE212E"/>
    <w:rsid w:val="00FE2DFA"/>
    <w:rsid w:val="00FE413B"/>
    <w:rsid w:val="00FE54E6"/>
    <w:rsid w:val="00FE57DE"/>
    <w:rsid w:val="00FE6006"/>
    <w:rsid w:val="00FE6C88"/>
    <w:rsid w:val="00FF0032"/>
    <w:rsid w:val="00FF093D"/>
    <w:rsid w:val="00FF1157"/>
    <w:rsid w:val="00FF185F"/>
    <w:rsid w:val="00FF1C9E"/>
    <w:rsid w:val="00FF1CBE"/>
    <w:rsid w:val="00FF3B75"/>
    <w:rsid w:val="00FF3FFB"/>
    <w:rsid w:val="00FF4B01"/>
    <w:rsid w:val="00FF5F8E"/>
    <w:rsid w:val="00FF68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DEB"/>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5B17D1"/>
    <w:pPr>
      <w:spacing w:before="108" w:after="108"/>
      <w:jc w:val="center"/>
      <w:outlineLvl w:val="0"/>
    </w:pPr>
    <w:rPr>
      <w:rFonts w:ascii="Arial" w:hAnsi="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B17D1"/>
    <w:rPr>
      <w:rFonts w:ascii="Arial" w:hAnsi="Arial" w:cs="Times New Roman"/>
      <w:b/>
      <w:bCs/>
      <w:color w:val="000080"/>
      <w:sz w:val="24"/>
      <w:szCs w:val="24"/>
      <w:lang w:eastAsia="ru-RU"/>
    </w:rPr>
  </w:style>
  <w:style w:type="paragraph" w:styleId="a3">
    <w:name w:val="Balloon Text"/>
    <w:basedOn w:val="a"/>
    <w:link w:val="a4"/>
    <w:uiPriority w:val="99"/>
    <w:semiHidden/>
    <w:rsid w:val="00C44DEB"/>
    <w:rPr>
      <w:rFonts w:ascii="Tahoma" w:hAnsi="Tahoma" w:cs="Tahoma"/>
      <w:sz w:val="16"/>
      <w:szCs w:val="16"/>
    </w:rPr>
  </w:style>
  <w:style w:type="character" w:customStyle="1" w:styleId="a4">
    <w:name w:val="Текст выноски Знак"/>
    <w:basedOn w:val="a0"/>
    <w:link w:val="a3"/>
    <w:uiPriority w:val="99"/>
    <w:semiHidden/>
    <w:locked/>
    <w:rsid w:val="00C44DEB"/>
    <w:rPr>
      <w:rFonts w:ascii="Tahoma" w:hAnsi="Tahoma" w:cs="Tahoma"/>
      <w:sz w:val="16"/>
      <w:szCs w:val="16"/>
      <w:lang w:eastAsia="ru-RU"/>
    </w:rPr>
  </w:style>
  <w:style w:type="paragraph" w:styleId="a5">
    <w:name w:val="footer"/>
    <w:basedOn w:val="a"/>
    <w:link w:val="a6"/>
    <w:rsid w:val="00C44DEB"/>
    <w:pPr>
      <w:widowControl/>
      <w:tabs>
        <w:tab w:val="center" w:pos="4153"/>
        <w:tab w:val="right" w:pos="8306"/>
      </w:tabs>
      <w:autoSpaceDE/>
      <w:autoSpaceDN/>
      <w:adjustRightInd/>
    </w:pPr>
    <w:rPr>
      <w:sz w:val="28"/>
    </w:rPr>
  </w:style>
  <w:style w:type="character" w:customStyle="1" w:styleId="a6">
    <w:name w:val="Нижний колонтитул Знак"/>
    <w:basedOn w:val="a0"/>
    <w:link w:val="a5"/>
    <w:locked/>
    <w:rsid w:val="00C44DEB"/>
    <w:rPr>
      <w:rFonts w:ascii="Times New Roman" w:hAnsi="Times New Roman" w:cs="Times New Roman"/>
      <w:sz w:val="20"/>
      <w:szCs w:val="20"/>
      <w:lang w:eastAsia="ru-RU"/>
    </w:rPr>
  </w:style>
  <w:style w:type="paragraph" w:styleId="a7">
    <w:name w:val="header"/>
    <w:basedOn w:val="a"/>
    <w:link w:val="a8"/>
    <w:uiPriority w:val="99"/>
    <w:rsid w:val="00C44DEB"/>
    <w:pPr>
      <w:tabs>
        <w:tab w:val="center" w:pos="4677"/>
        <w:tab w:val="right" w:pos="9355"/>
      </w:tabs>
    </w:pPr>
  </w:style>
  <w:style w:type="character" w:customStyle="1" w:styleId="a8">
    <w:name w:val="Верхний колонтитул Знак"/>
    <w:basedOn w:val="a0"/>
    <w:link w:val="a7"/>
    <w:uiPriority w:val="99"/>
    <w:locked/>
    <w:rsid w:val="00C44DEB"/>
    <w:rPr>
      <w:rFonts w:ascii="Times New Roman" w:hAnsi="Times New Roman" w:cs="Times New Roman"/>
      <w:sz w:val="20"/>
      <w:szCs w:val="20"/>
      <w:lang w:eastAsia="ru-RU"/>
    </w:rPr>
  </w:style>
  <w:style w:type="paragraph" w:styleId="a9">
    <w:name w:val="List Paragraph"/>
    <w:basedOn w:val="a"/>
    <w:uiPriority w:val="34"/>
    <w:qFormat/>
    <w:rsid w:val="00C44DEB"/>
    <w:pPr>
      <w:ind w:left="720"/>
      <w:contextualSpacing/>
    </w:pPr>
  </w:style>
  <w:style w:type="paragraph" w:customStyle="1" w:styleId="Default">
    <w:name w:val="Default"/>
    <w:rsid w:val="00C44DEB"/>
    <w:pPr>
      <w:autoSpaceDE w:val="0"/>
      <w:autoSpaceDN w:val="0"/>
      <w:adjustRightInd w:val="0"/>
    </w:pPr>
    <w:rPr>
      <w:rFonts w:ascii="Times New Roman" w:eastAsia="Times New Roman" w:hAnsi="Times New Roman"/>
      <w:color w:val="000000"/>
      <w:sz w:val="24"/>
      <w:szCs w:val="24"/>
    </w:rPr>
  </w:style>
  <w:style w:type="character" w:customStyle="1" w:styleId="3">
    <w:name w:val="Знак Знак3"/>
    <w:uiPriority w:val="99"/>
    <w:rsid w:val="00C44DEB"/>
    <w:rPr>
      <w:sz w:val="28"/>
    </w:rPr>
  </w:style>
  <w:style w:type="character" w:customStyle="1" w:styleId="31">
    <w:name w:val="Знак Знак31"/>
    <w:uiPriority w:val="99"/>
    <w:rsid w:val="00C44DEB"/>
    <w:rPr>
      <w:sz w:val="28"/>
    </w:rPr>
  </w:style>
  <w:style w:type="paragraph" w:styleId="aa">
    <w:name w:val="Normal (Web)"/>
    <w:basedOn w:val="a"/>
    <w:uiPriority w:val="99"/>
    <w:rsid w:val="00C44DEB"/>
    <w:pPr>
      <w:widowControl/>
      <w:autoSpaceDE/>
      <w:autoSpaceDN/>
      <w:adjustRightInd/>
      <w:spacing w:before="100" w:beforeAutospacing="1" w:after="100" w:afterAutospacing="1"/>
    </w:pPr>
    <w:rPr>
      <w:sz w:val="24"/>
      <w:szCs w:val="24"/>
    </w:rPr>
  </w:style>
  <w:style w:type="paragraph" w:customStyle="1" w:styleId="ConsPlusNormal">
    <w:name w:val="ConsPlusNormal"/>
    <w:rsid w:val="000F38A8"/>
    <w:pPr>
      <w:autoSpaceDE w:val="0"/>
      <w:autoSpaceDN w:val="0"/>
      <w:adjustRightInd w:val="0"/>
    </w:pPr>
    <w:rPr>
      <w:rFonts w:ascii="Arial" w:eastAsia="Times New Roman" w:hAnsi="Arial" w:cs="Arial"/>
    </w:rPr>
  </w:style>
  <w:style w:type="paragraph" w:styleId="2">
    <w:name w:val="Body Text Indent 2"/>
    <w:basedOn w:val="a"/>
    <w:link w:val="20"/>
    <w:rsid w:val="00070C40"/>
    <w:pPr>
      <w:widowControl/>
      <w:autoSpaceDE/>
      <w:autoSpaceDN/>
      <w:adjustRightInd/>
      <w:ind w:firstLine="540"/>
      <w:jc w:val="both"/>
    </w:pPr>
    <w:rPr>
      <w:sz w:val="28"/>
    </w:rPr>
  </w:style>
  <w:style w:type="character" w:customStyle="1" w:styleId="20">
    <w:name w:val="Основной текст с отступом 2 Знак"/>
    <w:basedOn w:val="a0"/>
    <w:link w:val="2"/>
    <w:locked/>
    <w:rsid w:val="00070C40"/>
    <w:rPr>
      <w:rFonts w:ascii="Times New Roman" w:hAnsi="Times New Roman" w:cs="Times New Roman"/>
      <w:sz w:val="20"/>
      <w:szCs w:val="20"/>
      <w:lang w:eastAsia="ru-RU"/>
    </w:rPr>
  </w:style>
  <w:style w:type="paragraph" w:styleId="ab">
    <w:name w:val="Body Text Indent"/>
    <w:basedOn w:val="a"/>
    <w:link w:val="ac"/>
    <w:rsid w:val="00070C40"/>
    <w:pPr>
      <w:widowControl/>
      <w:autoSpaceDE/>
      <w:autoSpaceDN/>
      <w:adjustRightInd/>
      <w:spacing w:after="120"/>
      <w:ind w:left="283"/>
    </w:pPr>
    <w:rPr>
      <w:sz w:val="24"/>
      <w:szCs w:val="24"/>
    </w:rPr>
  </w:style>
  <w:style w:type="character" w:customStyle="1" w:styleId="ac">
    <w:name w:val="Основной текст с отступом Знак"/>
    <w:basedOn w:val="a0"/>
    <w:link w:val="ab"/>
    <w:locked/>
    <w:rsid w:val="00070C40"/>
    <w:rPr>
      <w:rFonts w:ascii="Times New Roman" w:hAnsi="Times New Roman" w:cs="Times New Roman"/>
      <w:sz w:val="24"/>
      <w:szCs w:val="24"/>
      <w:lang w:eastAsia="ru-RU"/>
    </w:rPr>
  </w:style>
  <w:style w:type="table" w:styleId="ad">
    <w:name w:val="Table Grid"/>
    <w:basedOn w:val="a1"/>
    <w:uiPriority w:val="59"/>
    <w:rsid w:val="00855A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855A80"/>
    <w:pPr>
      <w:widowControl w:val="0"/>
      <w:autoSpaceDE w:val="0"/>
      <w:autoSpaceDN w:val="0"/>
      <w:adjustRightInd w:val="0"/>
    </w:pPr>
    <w:rPr>
      <w:rFonts w:ascii="Arial" w:eastAsia="Times New Roman" w:hAnsi="Arial" w:cs="Arial"/>
      <w:b/>
      <w:bCs/>
      <w:sz w:val="16"/>
      <w:szCs w:val="16"/>
    </w:rPr>
  </w:style>
  <w:style w:type="paragraph" w:customStyle="1" w:styleId="PEStylePara1">
    <w:name w:val="PEStylePara1"/>
    <w:basedOn w:val="a"/>
    <w:next w:val="a"/>
    <w:uiPriority w:val="99"/>
    <w:rsid w:val="00F47C0A"/>
    <w:pPr>
      <w:widowControl/>
      <w:autoSpaceDE/>
      <w:autoSpaceDN/>
      <w:adjustRightInd/>
      <w:jc w:val="both"/>
    </w:pPr>
    <w:rPr>
      <w:rFonts w:ascii="Courier New" w:eastAsia="MS Mincho" w:hAnsi="Courier New"/>
    </w:rPr>
  </w:style>
  <w:style w:type="paragraph" w:customStyle="1" w:styleId="ConsPlusCell">
    <w:name w:val="ConsPlusCell"/>
    <w:uiPriority w:val="99"/>
    <w:rsid w:val="00170156"/>
    <w:pPr>
      <w:autoSpaceDE w:val="0"/>
      <w:autoSpaceDN w:val="0"/>
      <w:adjustRightInd w:val="0"/>
    </w:pPr>
    <w:rPr>
      <w:rFonts w:ascii="Arial" w:hAnsi="Arial" w:cs="Arial"/>
      <w:lang w:eastAsia="en-US"/>
    </w:rPr>
  </w:style>
  <w:style w:type="paragraph" w:customStyle="1" w:styleId="ae">
    <w:name w:val="Таблицы (моноширинный)"/>
    <w:basedOn w:val="a"/>
    <w:next w:val="a"/>
    <w:rsid w:val="00BA6B36"/>
    <w:pPr>
      <w:jc w:val="both"/>
    </w:pPr>
    <w:rPr>
      <w:rFonts w:ascii="Courier New" w:hAnsi="Courier New" w:cs="Courier New"/>
    </w:rPr>
  </w:style>
  <w:style w:type="paragraph" w:styleId="30">
    <w:name w:val="Body Text Indent 3"/>
    <w:basedOn w:val="a"/>
    <w:link w:val="32"/>
    <w:uiPriority w:val="99"/>
    <w:semiHidden/>
    <w:unhideWhenUsed/>
    <w:rsid w:val="00C00020"/>
    <w:pPr>
      <w:widowControl/>
      <w:autoSpaceDE/>
      <w:autoSpaceDN/>
      <w:adjustRightInd/>
      <w:spacing w:after="120"/>
      <w:ind w:left="283"/>
    </w:pPr>
    <w:rPr>
      <w:sz w:val="16"/>
      <w:szCs w:val="16"/>
    </w:rPr>
  </w:style>
  <w:style w:type="character" w:customStyle="1" w:styleId="32">
    <w:name w:val="Основной текст с отступом 3 Знак"/>
    <w:basedOn w:val="a0"/>
    <w:link w:val="30"/>
    <w:uiPriority w:val="99"/>
    <w:semiHidden/>
    <w:rsid w:val="00C00020"/>
    <w:rPr>
      <w:rFonts w:ascii="Times New Roman" w:eastAsia="Times New Roman" w:hAnsi="Times New Roman"/>
      <w:sz w:val="16"/>
      <w:szCs w:val="16"/>
    </w:rPr>
  </w:style>
  <w:style w:type="paragraph" w:customStyle="1" w:styleId="ConsPlusNonformat">
    <w:name w:val="ConsPlusNonformat"/>
    <w:uiPriority w:val="99"/>
    <w:rsid w:val="00CA47CE"/>
    <w:pPr>
      <w:autoSpaceDE w:val="0"/>
      <w:autoSpaceDN w:val="0"/>
      <w:adjustRightInd w:val="0"/>
    </w:pPr>
    <w:rPr>
      <w:rFonts w:ascii="Courier New" w:eastAsia="Times New Roman" w:hAnsi="Courier New" w:cs="Courier New"/>
    </w:rPr>
  </w:style>
  <w:style w:type="character" w:styleId="af">
    <w:name w:val="Hyperlink"/>
    <w:basedOn w:val="a0"/>
    <w:unhideWhenUsed/>
    <w:rsid w:val="006C0549"/>
    <w:rPr>
      <w:color w:val="0000FF"/>
      <w:u w:val="single"/>
    </w:rPr>
  </w:style>
  <w:style w:type="paragraph" w:styleId="af0">
    <w:name w:val="Body Text"/>
    <w:basedOn w:val="a"/>
    <w:link w:val="af1"/>
    <w:uiPriority w:val="99"/>
    <w:semiHidden/>
    <w:unhideWhenUsed/>
    <w:rsid w:val="00756E35"/>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af1">
    <w:name w:val="Основной текст Знак"/>
    <w:basedOn w:val="a0"/>
    <w:link w:val="af0"/>
    <w:uiPriority w:val="99"/>
    <w:semiHidden/>
    <w:rsid w:val="00756E35"/>
    <w:rPr>
      <w:rFonts w:asciiTheme="minorHAnsi" w:eastAsiaTheme="minorHAnsi" w:hAnsiTheme="minorHAnsi" w:cstheme="minorBidi"/>
      <w:sz w:val="22"/>
      <w:szCs w:val="22"/>
      <w:lang w:eastAsia="en-US"/>
    </w:rPr>
  </w:style>
  <w:style w:type="character" w:customStyle="1" w:styleId="hl">
    <w:name w:val="hl"/>
    <w:basedOn w:val="a0"/>
    <w:rsid w:val="00756E35"/>
  </w:style>
  <w:style w:type="character" w:customStyle="1" w:styleId="af2">
    <w:name w:val="Гипертекстовая ссылка"/>
    <w:basedOn w:val="a0"/>
    <w:uiPriority w:val="99"/>
    <w:rsid w:val="00CC7759"/>
    <w:rPr>
      <w:b/>
      <w:bCs/>
      <w:color w:val="106BBE"/>
    </w:rPr>
  </w:style>
  <w:style w:type="paragraph" w:styleId="af3">
    <w:name w:val="No Spacing"/>
    <w:qFormat/>
    <w:rsid w:val="00F86151"/>
    <w:rPr>
      <w:rFonts w:asciiTheme="minorHAnsi" w:eastAsiaTheme="minorEastAsia" w:hAnsiTheme="minorHAnsi" w:cstheme="minorBidi"/>
      <w:sz w:val="22"/>
      <w:szCs w:val="22"/>
    </w:rPr>
  </w:style>
  <w:style w:type="paragraph" w:customStyle="1" w:styleId="h2">
    <w:name w:val="h2"/>
    <w:basedOn w:val="a"/>
    <w:rsid w:val="00D57F93"/>
    <w:pPr>
      <w:widowControl/>
      <w:autoSpaceDE/>
      <w:autoSpaceDN/>
      <w:adjustRightInd/>
      <w:spacing w:before="240" w:after="48"/>
      <w:ind w:firstLine="720"/>
    </w:pPr>
    <w:rPr>
      <w:rFonts w:eastAsia="Calibri"/>
      <w:b/>
      <w:bCs/>
      <w:sz w:val="24"/>
      <w:szCs w:val="24"/>
    </w:rPr>
  </w:style>
</w:styles>
</file>

<file path=word/webSettings.xml><?xml version="1.0" encoding="utf-8"?>
<w:webSettings xmlns:r="http://schemas.openxmlformats.org/officeDocument/2006/relationships" xmlns:w="http://schemas.openxmlformats.org/wordprocessingml/2006/main">
  <w:divs>
    <w:div w:id="17717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consultantplus://offline/ref=DCAF49A76EFE597657A78B71D056C794926DE89CD0B6A90E95FA9753B18DA4211DB96755235AD026023BB358g9e7F"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5D5E7-B57F-49E2-AA85-7B5BC73C5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10873</TotalTime>
  <Pages>65</Pages>
  <Words>22792</Words>
  <Characters>129916</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152404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kmns3</dc:creator>
  <cp:lastModifiedBy>DNA7 X64</cp:lastModifiedBy>
  <cp:revision>85</cp:revision>
  <cp:lastPrinted>2020-02-19T00:17:00Z</cp:lastPrinted>
  <dcterms:created xsi:type="dcterms:W3CDTF">2018-02-18T21:17:00Z</dcterms:created>
  <dcterms:modified xsi:type="dcterms:W3CDTF">2020-04-21T03:45:00Z</dcterms:modified>
</cp:coreProperties>
</file>